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B4" w:rsidRDefault="00A065B4" w:rsidP="00A065B4">
      <w:pPr>
        <w:rPr>
          <w:b/>
          <w:u w:val="single"/>
        </w:rPr>
      </w:pPr>
      <w:r>
        <w:rPr>
          <w:b/>
          <w:u w:val="single"/>
        </w:rPr>
        <w:t xml:space="preserve">K i v o n a t a Jogi, Ügyrendi és Társadalmi Kapcsolatok Bizottsága 2018. </w:t>
      </w:r>
      <w:r w:rsidR="006E2B75">
        <w:rPr>
          <w:b/>
          <w:u w:val="single"/>
        </w:rPr>
        <w:t>április 11</w:t>
      </w:r>
      <w:r>
        <w:rPr>
          <w:b/>
          <w:u w:val="single"/>
        </w:rPr>
        <w:t>-</w:t>
      </w:r>
      <w:r w:rsidR="00863D14">
        <w:rPr>
          <w:b/>
          <w:u w:val="single"/>
        </w:rPr>
        <w:t>e</w:t>
      </w:r>
      <w:r>
        <w:rPr>
          <w:b/>
          <w:u w:val="single"/>
        </w:rPr>
        <w:t>i ülésén hozott határozataiból:</w:t>
      </w:r>
    </w:p>
    <w:p w:rsidR="00A065B4" w:rsidRDefault="00A065B4" w:rsidP="00B522B8">
      <w:pPr>
        <w:rPr>
          <w:b/>
          <w:u w:val="single"/>
        </w:rPr>
      </w:pPr>
    </w:p>
    <w:p w:rsidR="00A065B4" w:rsidRDefault="00A065B4" w:rsidP="00B522B8">
      <w:pPr>
        <w:rPr>
          <w:b/>
          <w:u w:val="single"/>
        </w:rPr>
      </w:pPr>
    </w:p>
    <w:p w:rsidR="00F025BA" w:rsidRPr="00A665F9" w:rsidRDefault="00F025BA" w:rsidP="00F025BA">
      <w:pPr>
        <w:jc w:val="right"/>
      </w:pPr>
      <w:r w:rsidRPr="00A665F9">
        <w:t>A</w:t>
      </w:r>
      <w:r>
        <w:t xml:space="preserve"> 27</w:t>
      </w:r>
      <w:r w:rsidRPr="00A665F9">
        <w:t>/201</w:t>
      </w:r>
      <w:r>
        <w:t>9</w:t>
      </w:r>
      <w:r w:rsidRPr="00A665F9">
        <w:t>. (I</w:t>
      </w:r>
      <w:r>
        <w:t>V</w:t>
      </w:r>
      <w:r w:rsidRPr="00A665F9">
        <w:t xml:space="preserve">. </w:t>
      </w:r>
      <w:r>
        <w:t>11</w:t>
      </w:r>
      <w:r w:rsidRPr="00A665F9">
        <w:t>.) JÜTB határozat melléklete</w:t>
      </w:r>
    </w:p>
    <w:p w:rsidR="00F025BA" w:rsidRPr="00A665F9" w:rsidRDefault="00F025BA" w:rsidP="00F025BA">
      <w:pPr>
        <w:jc w:val="center"/>
      </w:pPr>
    </w:p>
    <w:p w:rsidR="00F025BA" w:rsidRPr="00A665F9" w:rsidRDefault="00F025BA" w:rsidP="00F025BA">
      <w:pPr>
        <w:jc w:val="center"/>
      </w:pPr>
      <w:r w:rsidRPr="00A665F9">
        <w:t xml:space="preserve">A Jogi, Ügyrendi és Társadalmi Kapcsolatok Bizottsága </w:t>
      </w:r>
    </w:p>
    <w:p w:rsidR="00F025BA" w:rsidRPr="00A665F9" w:rsidRDefault="00F025BA" w:rsidP="00F025BA">
      <w:pPr>
        <w:jc w:val="center"/>
      </w:pPr>
    </w:p>
    <w:p w:rsidR="00F025BA" w:rsidRPr="00960750" w:rsidRDefault="00F025BA" w:rsidP="00F025BA">
      <w:pPr>
        <w:jc w:val="center"/>
        <w:rPr>
          <w:b/>
        </w:rPr>
      </w:pPr>
      <w:r w:rsidRPr="00960750">
        <w:rPr>
          <w:b/>
        </w:rPr>
        <w:t>„Képzőművészeti alkotó táborok, honismereti táborok</w:t>
      </w:r>
      <w:r w:rsidRPr="00960750">
        <w:rPr>
          <w:b/>
          <w:i/>
        </w:rPr>
        <w:t xml:space="preserve">, </w:t>
      </w:r>
      <w:r w:rsidRPr="00960750">
        <w:rPr>
          <w:b/>
        </w:rPr>
        <w:t>kulturális programok, közművelődési rendezvények, valamint országos, regionális, megyei vagy kistérségi szintű eseményen való részvétel támogatására 201</w:t>
      </w:r>
      <w:r>
        <w:rPr>
          <w:b/>
        </w:rPr>
        <w:t>9</w:t>
      </w:r>
      <w:r w:rsidRPr="00960750">
        <w:rPr>
          <w:b/>
        </w:rPr>
        <w:t>. évben”</w:t>
      </w:r>
    </w:p>
    <w:p w:rsidR="00F025BA" w:rsidRPr="00A665F9" w:rsidRDefault="00F025BA" w:rsidP="00F025BA">
      <w:pPr>
        <w:jc w:val="center"/>
      </w:pPr>
      <w:proofErr w:type="gramStart"/>
      <w:r w:rsidRPr="00A665F9">
        <w:t>című</w:t>
      </w:r>
      <w:proofErr w:type="gramEnd"/>
      <w:r w:rsidRPr="00A665F9">
        <w:t xml:space="preserve"> pályázati felhívása alapján támogatást nyert pályázatok</w:t>
      </w:r>
    </w:p>
    <w:p w:rsidR="00F025BA" w:rsidRPr="00A665F9" w:rsidRDefault="00F025BA" w:rsidP="00F025BA">
      <w:pPr>
        <w:jc w:val="center"/>
      </w:pPr>
    </w:p>
    <w:p w:rsidR="00F025BA" w:rsidRPr="00A665F9" w:rsidRDefault="00F025BA" w:rsidP="00F025BA">
      <w:pPr>
        <w:jc w:val="center"/>
      </w:pPr>
      <w:r w:rsidRPr="00A665F9">
        <w:t xml:space="preserve">Keretösszeg: 1 </w:t>
      </w:r>
      <w:r>
        <w:t>9</w:t>
      </w:r>
      <w:r w:rsidRPr="00A665F9">
        <w:t>00 000 Ft</w:t>
      </w:r>
    </w:p>
    <w:p w:rsidR="00F025BA" w:rsidRPr="00A665F9" w:rsidRDefault="00F025BA" w:rsidP="00F025BA">
      <w:pPr>
        <w:jc w:val="center"/>
      </w:pPr>
    </w:p>
    <w:tbl>
      <w:tblPr>
        <w:tblpPr w:leftFromText="141" w:rightFromText="141" w:vertAnchor="text" w:horzAnchor="margin" w:tblpY="74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059"/>
        <w:gridCol w:w="3838"/>
        <w:gridCol w:w="1577"/>
      </w:tblGrid>
      <w:tr w:rsidR="00F025BA" w:rsidRPr="00A665F9" w:rsidTr="0094533E">
        <w:trPr>
          <w:trHeight w:val="130"/>
        </w:trPr>
        <w:tc>
          <w:tcPr>
            <w:tcW w:w="795" w:type="dxa"/>
            <w:shd w:val="clear" w:color="auto" w:fill="auto"/>
          </w:tcPr>
          <w:p w:rsidR="00F025BA" w:rsidRPr="008D5949" w:rsidRDefault="00F025BA" w:rsidP="0094533E">
            <w:pPr>
              <w:jc w:val="center"/>
              <w:rPr>
                <w:b/>
                <w:sz w:val="16"/>
                <w:szCs w:val="16"/>
              </w:rPr>
            </w:pPr>
            <w:r w:rsidRPr="008D5949">
              <w:rPr>
                <w:b/>
                <w:sz w:val="16"/>
                <w:szCs w:val="16"/>
              </w:rPr>
              <w:t>sorszám</w:t>
            </w:r>
          </w:p>
        </w:tc>
        <w:tc>
          <w:tcPr>
            <w:tcW w:w="3059" w:type="dxa"/>
            <w:shd w:val="clear" w:color="auto" w:fill="auto"/>
          </w:tcPr>
          <w:p w:rsidR="00F025BA" w:rsidRPr="008D5949" w:rsidRDefault="00F025BA" w:rsidP="0094533E">
            <w:pPr>
              <w:jc w:val="center"/>
              <w:rPr>
                <w:b/>
                <w:sz w:val="16"/>
                <w:szCs w:val="16"/>
              </w:rPr>
            </w:pPr>
            <w:r w:rsidRPr="008D5949">
              <w:rPr>
                <w:b/>
                <w:sz w:val="16"/>
                <w:szCs w:val="16"/>
              </w:rPr>
              <w:t>a pályázó neve</w:t>
            </w:r>
          </w:p>
        </w:tc>
        <w:tc>
          <w:tcPr>
            <w:tcW w:w="3838" w:type="dxa"/>
            <w:shd w:val="clear" w:color="auto" w:fill="auto"/>
          </w:tcPr>
          <w:p w:rsidR="00F025BA" w:rsidRPr="008D5949" w:rsidRDefault="00F025BA" w:rsidP="0094533E">
            <w:pPr>
              <w:jc w:val="center"/>
              <w:rPr>
                <w:b/>
                <w:sz w:val="16"/>
                <w:szCs w:val="16"/>
              </w:rPr>
            </w:pPr>
            <w:r w:rsidRPr="008D5949">
              <w:rPr>
                <w:b/>
                <w:sz w:val="16"/>
                <w:szCs w:val="16"/>
              </w:rPr>
              <w:t>a pályázat megnevezése</w:t>
            </w:r>
          </w:p>
        </w:tc>
        <w:tc>
          <w:tcPr>
            <w:tcW w:w="1577" w:type="dxa"/>
            <w:shd w:val="clear" w:color="auto" w:fill="auto"/>
          </w:tcPr>
          <w:p w:rsidR="00F025BA" w:rsidRPr="008D5949" w:rsidRDefault="00F025BA" w:rsidP="0094533E">
            <w:pPr>
              <w:jc w:val="center"/>
              <w:rPr>
                <w:b/>
                <w:sz w:val="16"/>
                <w:szCs w:val="16"/>
              </w:rPr>
            </w:pPr>
            <w:r w:rsidRPr="008D5949">
              <w:rPr>
                <w:b/>
                <w:sz w:val="16"/>
                <w:szCs w:val="16"/>
              </w:rPr>
              <w:t>támogatási összeg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Pr="008D5949" w:rsidRDefault="00F025BA" w:rsidP="0094533E">
            <w:pPr>
              <w:rPr>
                <w:b/>
                <w:bCs/>
                <w:sz w:val="16"/>
                <w:szCs w:val="16"/>
              </w:rPr>
            </w:pPr>
            <w:r w:rsidRPr="008D5949">
              <w:rPr>
                <w:b/>
                <w:bCs/>
                <w:sz w:val="16"/>
                <w:szCs w:val="16"/>
              </w:rPr>
              <w:t>Szűcs Sándor Általános Művelődési Központ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Gyékényes tábor Biharnagybajomban</w:t>
            </w:r>
          </w:p>
        </w:tc>
        <w:tc>
          <w:tcPr>
            <w:tcW w:w="1577" w:type="dxa"/>
            <w:shd w:val="clear" w:color="auto" w:fill="auto"/>
          </w:tcPr>
          <w:p w:rsidR="00F025BA" w:rsidRPr="008D5949" w:rsidRDefault="00F025BA" w:rsidP="009453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Pr="008D5949" w:rsidRDefault="00F025BA" w:rsidP="0094533E">
            <w:pPr>
              <w:rPr>
                <w:b/>
                <w:bCs/>
                <w:sz w:val="16"/>
                <w:szCs w:val="16"/>
              </w:rPr>
            </w:pPr>
            <w:r w:rsidRPr="008D5949">
              <w:rPr>
                <w:b/>
                <w:bCs/>
                <w:sz w:val="16"/>
                <w:szCs w:val="16"/>
              </w:rPr>
              <w:t>Hagyományőrző Egyekért Kulturális Egyesület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Táncoljunk a táncművészet világnapján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Pr="008D5949" w:rsidRDefault="00F025BA" w:rsidP="0094533E">
            <w:pPr>
              <w:rPr>
                <w:b/>
                <w:bCs/>
                <w:sz w:val="16"/>
                <w:szCs w:val="16"/>
              </w:rPr>
            </w:pPr>
            <w:r w:rsidRPr="008D5949">
              <w:rPr>
                <w:b/>
                <w:bCs/>
                <w:sz w:val="16"/>
                <w:szCs w:val="16"/>
              </w:rPr>
              <w:t>Bojt Községért Kulturális Hagyományőrző és Fejlődését Elősegítő Alapítvány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Parasztolimpia Bojt 2019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Pr="008D5949" w:rsidRDefault="00F025BA" w:rsidP="0094533E">
            <w:pPr>
              <w:rPr>
                <w:b/>
                <w:bCs/>
                <w:sz w:val="16"/>
                <w:szCs w:val="16"/>
              </w:rPr>
            </w:pPr>
            <w:r w:rsidRPr="008D5949">
              <w:rPr>
                <w:b/>
                <w:bCs/>
                <w:sz w:val="16"/>
                <w:szCs w:val="16"/>
              </w:rPr>
              <w:t>Csillagvár Óvoda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"Hétmérföldes" Családi Nap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Községi Önkormányzat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"Csudálatos nép ez Tele erővel, egészséggel, </w:t>
            </w:r>
            <w:proofErr w:type="spellStart"/>
            <w:r>
              <w:rPr>
                <w:sz w:val="16"/>
                <w:szCs w:val="16"/>
              </w:rPr>
              <w:t>muka</w:t>
            </w:r>
            <w:proofErr w:type="spellEnd"/>
            <w:r>
              <w:rPr>
                <w:sz w:val="16"/>
                <w:szCs w:val="16"/>
              </w:rPr>
              <w:t xml:space="preserve"> kedvvel…" Hagyományok és értékek nyomában Sárréten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Csodavár Óvoda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Mikepércsi gyerekek a Hortobágyon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Hajdúnánás Városi Önkormányzat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XIV. Hajdúnánási Nemzetközi Képzőművészeti Alkotótábor és a VI. Hajdúnánási Ifjúsági Képzőművészeti Alkotótábor megrendezése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Böszörményi Ballon Club Egyesület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Böszörményi Ballon </w:t>
            </w:r>
            <w:proofErr w:type="spellStart"/>
            <w:r>
              <w:rPr>
                <w:sz w:val="16"/>
                <w:szCs w:val="16"/>
              </w:rPr>
              <w:t>Fieszta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Tedeji Nyugdíjas Egyesület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Budapesti kirándulás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Városbarátok Köre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"Saját szervezésű Hajdú-Bihar megyei Jubileumi honismereti kirándulás a Bocskai (17.) huszárezred nyomában"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Pinokkió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Kulturális Egyesület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Gyermeknapi kézműves játszóház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Móricz Zsigmond Művelődési Ház és Városi Könyvtár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XXVIII. Nyíradonyi Képzőművészeti Alkotótábor megrendezése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Nyírábrányi Csicsergő Óvoda és Mini Bölcsőde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Gyermeknap-családi nap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Rozsnyai István Muzeális Gyűjtemény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Óperencián túl… - Mesetúra - csoportos, családi csavargás a népmese világában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Folyás Község Önkormányzat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Folyási </w:t>
            </w:r>
            <w:proofErr w:type="spellStart"/>
            <w:r>
              <w:rPr>
                <w:sz w:val="16"/>
                <w:szCs w:val="16"/>
              </w:rPr>
              <w:t>Retro</w:t>
            </w:r>
            <w:proofErr w:type="spellEnd"/>
            <w:r>
              <w:rPr>
                <w:sz w:val="16"/>
                <w:szCs w:val="16"/>
              </w:rPr>
              <w:t xml:space="preserve"> Feszt 2019.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Bihari Múzeum Baráti Köre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 Bihari Honismereti Tábor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Hajdúböszörményi Bocskai Néptáncegyüttes Baráti Körének Egyesülete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 Hajdúböszörményi Gyermek- és Ifjúsági Néptánc fesztivál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Berettyóparti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Nyugdíjasok Egyesülete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Bihari Térség és Régió Nyugdíjasainak XIII. Kulturális Baráti Találkozója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Egyenlő Esély Egyesület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Honismereti kirándulás Hortobágyra óvodásokkal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Mezőpeterd Községi Önkormányzat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Kulturális program a Burgonyafesztiválon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CSIMI Művészeti Nevelésért Alapítvány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 Püspökladányi Regionális Fúvószenekari Találkozó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Kökény Szemecskék Egyesület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Együtt lenni </w:t>
            </w:r>
            <w:proofErr w:type="spellStart"/>
            <w:r>
              <w:rPr>
                <w:sz w:val="16"/>
                <w:szCs w:val="16"/>
              </w:rPr>
              <w:t>jó-Családi</w:t>
            </w:r>
            <w:proofErr w:type="spellEnd"/>
            <w:r>
              <w:rPr>
                <w:sz w:val="16"/>
                <w:szCs w:val="16"/>
              </w:rPr>
              <w:t xml:space="preserve"> délután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Hajdúdorogi Őszidő Kulturális Egyesület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Őszidős kirándulások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Hajdúböszörményi Gasztronómiai Egyesület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X. </w:t>
            </w:r>
            <w:proofErr w:type="spellStart"/>
            <w:r>
              <w:rPr>
                <w:sz w:val="16"/>
                <w:szCs w:val="16"/>
              </w:rPr>
              <w:t>Bezermeni</w:t>
            </w:r>
            <w:proofErr w:type="spellEnd"/>
            <w:r>
              <w:rPr>
                <w:sz w:val="16"/>
                <w:szCs w:val="16"/>
              </w:rPr>
              <w:t xml:space="preserve"> Vigasságok Gasztronómiai Nap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Csökmői Hagyományőrző Egyesület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Pásztortalálkozó hangosítás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Nyíracsád Község Önkormányzata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Nyíracsádi Lovas Szekeres Felvonulás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Aranykor Városi Nyugdíjas Klub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 Megyei és II. Országos szintű Nyugdíjas Baráti és Kulturális találkozó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Hajdúnánási Ezüstkor Nyugdíjas Egyesület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Regionális Kulturális és Sporttalálkozó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Sámsonkerti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Lakosokért Egyesület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Sámsonkerti</w:t>
            </w:r>
            <w:proofErr w:type="spellEnd"/>
            <w:r>
              <w:rPr>
                <w:sz w:val="16"/>
                <w:szCs w:val="16"/>
              </w:rPr>
              <w:t xml:space="preserve"> családi nap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Négy Évszak Kulturális Egyesület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 Hajdú - Ízek Fesztiválja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Szabó László Alapfokú Művészeti Iskola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Képzőművészeti tábor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NOSZTALGIA 2002 Hagyományőrző Egyesület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"XI. </w:t>
            </w:r>
            <w:proofErr w:type="gramStart"/>
            <w:r>
              <w:rPr>
                <w:sz w:val="16"/>
                <w:szCs w:val="16"/>
              </w:rPr>
              <w:t>Szól</w:t>
            </w:r>
            <w:proofErr w:type="gramEnd"/>
            <w:r>
              <w:rPr>
                <w:sz w:val="16"/>
                <w:szCs w:val="16"/>
              </w:rPr>
              <w:t xml:space="preserve"> a nóta száll a dal" Dalos találkozó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Baba </w:t>
            </w:r>
            <w:proofErr w:type="spellStart"/>
            <w:r>
              <w:rPr>
                <w:b/>
                <w:bCs/>
                <w:sz w:val="16"/>
                <w:szCs w:val="16"/>
              </w:rPr>
              <w:t>Jaga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Művészeti Egyesület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"Baba </w:t>
            </w:r>
            <w:proofErr w:type="spellStart"/>
            <w:r>
              <w:rPr>
                <w:sz w:val="16"/>
                <w:szCs w:val="16"/>
              </w:rPr>
              <w:t>Jaga</w:t>
            </w:r>
            <w:proofErr w:type="spellEnd"/>
            <w:r>
              <w:rPr>
                <w:sz w:val="16"/>
                <w:szCs w:val="16"/>
              </w:rPr>
              <w:t>" Kamarakórus részvétele a 2019. évi "Énekel az ország" programban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Mácsai Sándor Művelődési Ház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Húsvéti játszóház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Sárrétudvari Nagyközség Önkormányzata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"Községi majális"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Kenderkóc Hagyományőrző Egyesület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XXV. </w:t>
            </w:r>
            <w:proofErr w:type="spellStart"/>
            <w:r>
              <w:rPr>
                <w:sz w:val="16"/>
                <w:szCs w:val="16"/>
              </w:rPr>
              <w:t>Sárrétmenti</w:t>
            </w:r>
            <w:proofErr w:type="spellEnd"/>
            <w:r>
              <w:rPr>
                <w:sz w:val="16"/>
                <w:szCs w:val="16"/>
              </w:rPr>
              <w:t xml:space="preserve"> Népzenei, Néptánc és Mesemondó Fesztivál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Ebes </w:t>
            </w:r>
            <w:proofErr w:type="spellStart"/>
            <w:r>
              <w:rPr>
                <w:b/>
                <w:bCs/>
                <w:sz w:val="16"/>
                <w:szCs w:val="16"/>
              </w:rPr>
              <w:t>Kulkturális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Közhasznú Nonprofit Korlátolt Felelősségű Társaság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Szivárvány nyári napközi tábor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A665F9" w:rsidTr="0094533E">
        <w:trPr>
          <w:trHeight w:val="289"/>
        </w:trPr>
        <w:tc>
          <w:tcPr>
            <w:tcW w:w="795" w:type="dxa"/>
            <w:shd w:val="clear" w:color="auto" w:fill="auto"/>
          </w:tcPr>
          <w:p w:rsidR="00F025BA" w:rsidRPr="008D5949" w:rsidRDefault="00F025BA" w:rsidP="00F025B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F025BA" w:rsidRDefault="00F025BA" w:rsidP="009453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Nagykereki Községi Önkormányzat</w:t>
            </w:r>
          </w:p>
        </w:tc>
        <w:tc>
          <w:tcPr>
            <w:tcW w:w="3838" w:type="dxa"/>
            <w:shd w:val="clear" w:color="auto" w:fill="auto"/>
          </w:tcPr>
          <w:p w:rsidR="00F025BA" w:rsidRDefault="00F025BA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Fürge ujjak kézműves tábor</w:t>
            </w:r>
          </w:p>
        </w:tc>
        <w:tc>
          <w:tcPr>
            <w:tcW w:w="1577" w:type="dxa"/>
            <w:shd w:val="clear" w:color="auto" w:fill="auto"/>
          </w:tcPr>
          <w:p w:rsidR="00F025BA" w:rsidRDefault="00F025BA" w:rsidP="0094533E">
            <w:pPr>
              <w:jc w:val="center"/>
            </w:pPr>
            <w:r w:rsidRPr="003B2446">
              <w:rPr>
                <w:sz w:val="16"/>
                <w:szCs w:val="16"/>
              </w:rPr>
              <w:t>50 000</w:t>
            </w:r>
          </w:p>
        </w:tc>
      </w:tr>
      <w:tr w:rsidR="00F025BA" w:rsidRPr="00C03EB0" w:rsidTr="0094533E">
        <w:trPr>
          <w:trHeight w:val="289"/>
        </w:trPr>
        <w:tc>
          <w:tcPr>
            <w:tcW w:w="9269" w:type="dxa"/>
            <w:gridSpan w:val="4"/>
            <w:shd w:val="clear" w:color="auto" w:fill="auto"/>
          </w:tcPr>
          <w:p w:rsidR="00F025BA" w:rsidRPr="00C03EB0" w:rsidRDefault="00F025BA" w:rsidP="0094533E">
            <w:pPr>
              <w:jc w:val="center"/>
              <w:rPr>
                <w:b/>
                <w:sz w:val="18"/>
                <w:szCs w:val="18"/>
              </w:rPr>
            </w:pPr>
            <w:r w:rsidRPr="00C03EB0">
              <w:rPr>
                <w:b/>
                <w:sz w:val="18"/>
                <w:szCs w:val="18"/>
              </w:rPr>
              <w:t>Összesen</w:t>
            </w:r>
            <w:proofErr w:type="gramStart"/>
            <w:r w:rsidRPr="00C03EB0">
              <w:rPr>
                <w:b/>
                <w:sz w:val="18"/>
                <w:szCs w:val="18"/>
              </w:rPr>
              <w:t xml:space="preserve">: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</w:t>
            </w:r>
            <w:r w:rsidRPr="00C03EB0">
              <w:rPr>
                <w:b/>
                <w:sz w:val="18"/>
                <w:szCs w:val="18"/>
              </w:rPr>
              <w:t xml:space="preserve">   1</w:t>
            </w:r>
            <w:proofErr w:type="gramEnd"/>
            <w:r w:rsidRPr="00C03EB0">
              <w:rPr>
                <w:b/>
                <w:sz w:val="18"/>
                <w:szCs w:val="18"/>
              </w:rPr>
              <w:t> 900 000 Ft</w:t>
            </w:r>
          </w:p>
        </w:tc>
      </w:tr>
    </w:tbl>
    <w:p w:rsidR="00A065B4" w:rsidRDefault="00A065B4">
      <w:bookmarkStart w:id="0" w:name="_GoBack"/>
      <w:bookmarkEnd w:id="0"/>
    </w:p>
    <w:p w:rsidR="006E2B75" w:rsidRDefault="006E2B75"/>
    <w:p w:rsidR="00A065B4" w:rsidRDefault="00A065B4" w:rsidP="00A065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F025BA">
        <w:rPr>
          <w:b/>
          <w:noProof/>
        </w:rPr>
        <w:t>2019. április 15.</w:t>
      </w:r>
      <w:r>
        <w:rPr>
          <w:b/>
        </w:rPr>
        <w:fldChar w:fldCharType="end"/>
      </w:r>
    </w:p>
    <w:p w:rsidR="00A065B4" w:rsidRDefault="00A065B4" w:rsidP="00A065B4">
      <w:pPr>
        <w:rPr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2882"/>
      </w:tblGrid>
      <w:tr w:rsidR="00A065B4" w:rsidTr="00673C1A">
        <w:tc>
          <w:tcPr>
            <w:tcW w:w="4606" w:type="dxa"/>
          </w:tcPr>
          <w:p w:rsidR="00A065B4" w:rsidRDefault="00A065B4" w:rsidP="00673C1A">
            <w:pPr>
              <w:rPr>
                <w:b/>
              </w:rPr>
            </w:pPr>
          </w:p>
        </w:tc>
        <w:tc>
          <w:tcPr>
            <w:tcW w:w="2882" w:type="dxa"/>
          </w:tcPr>
          <w:p w:rsidR="00A065B4" w:rsidRDefault="00A065B4" w:rsidP="00673C1A">
            <w:pPr>
              <w:jc w:val="center"/>
              <w:rPr>
                <w:b/>
              </w:rPr>
            </w:pPr>
          </w:p>
        </w:tc>
      </w:tr>
    </w:tbl>
    <w:p w:rsidR="00A065B4" w:rsidRDefault="00A065B4" w:rsidP="00A065B4">
      <w:pPr>
        <w:rPr>
          <w:b/>
        </w:rPr>
      </w:pPr>
    </w:p>
    <w:p w:rsidR="00A065B4" w:rsidRDefault="00A065B4" w:rsidP="00A065B4">
      <w:pPr>
        <w:rPr>
          <w:b/>
        </w:rPr>
      </w:pPr>
    </w:p>
    <w:p w:rsidR="00A065B4" w:rsidRDefault="00A065B4" w:rsidP="00A065B4">
      <w:pPr>
        <w:rPr>
          <w:rFonts w:ascii="KerszTimes" w:hAnsi="KerszTimes"/>
          <w:b/>
          <w:snapToGrid w:val="0"/>
          <w:u w:val="single"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A065B4" w:rsidRDefault="00A065B4" w:rsidP="00A065B4"/>
    <w:p w:rsidR="00A065B4" w:rsidRDefault="00A065B4"/>
    <w:sectPr w:rsidR="00A0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Kersz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F6579"/>
    <w:multiLevelType w:val="hybridMultilevel"/>
    <w:tmpl w:val="324271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F3"/>
    <w:rsid w:val="006E2B75"/>
    <w:rsid w:val="00710841"/>
    <w:rsid w:val="00863D14"/>
    <w:rsid w:val="00A065B4"/>
    <w:rsid w:val="00B522B8"/>
    <w:rsid w:val="00C136F3"/>
    <w:rsid w:val="00F0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38A6F-A9F3-4D59-921B-F912043B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22B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065B4"/>
    <w:pPr>
      <w:spacing w:after="0" w:line="240" w:lineRule="auto"/>
      <w:jc w:val="both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6</cp:revision>
  <dcterms:created xsi:type="dcterms:W3CDTF">2018-04-06T06:27:00Z</dcterms:created>
  <dcterms:modified xsi:type="dcterms:W3CDTF">2019-04-15T08:27:00Z</dcterms:modified>
</cp:coreProperties>
</file>