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CB0B1B">
        <w:rPr>
          <w:b/>
          <w:u w:val="single"/>
        </w:rPr>
        <w:t>2019. április 12-ei ülésén</w:t>
      </w:r>
      <w:r>
        <w:rPr>
          <w:b/>
          <w:u w:val="single"/>
        </w:rPr>
        <w:t xml:space="preserve"> hozott határozataiból:</w:t>
      </w:r>
    </w:p>
    <w:p w:rsidR="00DF7E2F" w:rsidRDefault="00DF7E2F" w:rsidP="00DF7E2F">
      <w:pPr>
        <w:rPr>
          <w:b/>
          <w:u w:val="single"/>
        </w:rPr>
      </w:pPr>
    </w:p>
    <w:p w:rsidR="00C824CC" w:rsidRDefault="00C824CC" w:rsidP="00DF7E2F">
      <w:pPr>
        <w:rPr>
          <w:b/>
          <w:u w:val="single"/>
        </w:rPr>
      </w:pPr>
    </w:p>
    <w:p w:rsidR="00CB0B1B" w:rsidRDefault="00CB0B1B" w:rsidP="00CB0B1B">
      <w:pPr>
        <w:rPr>
          <w:b/>
          <w:u w:val="single"/>
        </w:rPr>
      </w:pPr>
      <w:r>
        <w:rPr>
          <w:b/>
          <w:u w:val="single"/>
        </w:rPr>
        <w:t>17/2019. (IV. 12.) MÖK határozat</w:t>
      </w:r>
    </w:p>
    <w:p w:rsidR="00C824CC" w:rsidRDefault="00C824CC" w:rsidP="00DF7E2F">
      <w:pPr>
        <w:rPr>
          <w:b/>
          <w:u w:val="single"/>
        </w:rPr>
      </w:pPr>
    </w:p>
    <w:p w:rsidR="00C824CC" w:rsidRPr="002C7E7D" w:rsidRDefault="00C824CC" w:rsidP="00C824CC">
      <w:r w:rsidRPr="002C7E7D">
        <w:t>A Hajdú-Bihar Megyei Önkormányzat Közgyűlése a 201</w:t>
      </w:r>
      <w:r>
        <w:t>9</w:t>
      </w:r>
      <w:r w:rsidRPr="002C7E7D">
        <w:t xml:space="preserve">. </w:t>
      </w:r>
      <w:r w:rsidR="00F701D1">
        <w:t>április 12-ei</w:t>
      </w:r>
      <w:r w:rsidRPr="002C7E7D">
        <w:t xml:space="preserve"> munka ülése napirendjét a következők szerint fogadja el:</w:t>
      </w:r>
    </w:p>
    <w:p w:rsidR="00C824CC" w:rsidRDefault="00C824CC" w:rsidP="00DF7E2F">
      <w:pPr>
        <w:rPr>
          <w:b/>
          <w:u w:val="single"/>
        </w:rPr>
      </w:pPr>
    </w:p>
    <w:p w:rsidR="00644665" w:rsidRPr="006207F6" w:rsidRDefault="00644665" w:rsidP="00644665">
      <w:pPr>
        <w:pStyle w:val="Listaszerbekezds"/>
        <w:numPr>
          <w:ilvl w:val="0"/>
          <w:numId w:val="3"/>
        </w:numPr>
        <w:contextualSpacing/>
      </w:pPr>
      <w:r>
        <w:t>2018. évi b</w:t>
      </w:r>
      <w:r w:rsidRPr="006207F6">
        <w:t>eszámoló</w:t>
      </w:r>
      <w:r w:rsidRPr="00644665">
        <w:rPr>
          <w:bCs/>
        </w:rPr>
        <w:t xml:space="preserve"> </w:t>
      </w:r>
      <w:r w:rsidRPr="006207F6">
        <w:t>Hajdú-Bihar megye közbiztonságának helyzetéről és a határőrizet rendjéről</w:t>
      </w:r>
    </w:p>
    <w:p w:rsidR="00644665" w:rsidRPr="006207F6" w:rsidRDefault="00644665" w:rsidP="00644665">
      <w:pPr>
        <w:tabs>
          <w:tab w:val="left" w:pos="2505"/>
        </w:tabs>
        <w:ind w:firstLine="2505"/>
      </w:pPr>
    </w:p>
    <w:p w:rsidR="00644665" w:rsidRPr="00644665" w:rsidRDefault="00644665" w:rsidP="00644665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644665">
        <w:rPr>
          <w:bCs/>
        </w:rPr>
        <w:t>Az Országos Öntözésfejlesztési Stratégia Hajdú-Bihar megyét érintő megállapításai</w:t>
      </w:r>
    </w:p>
    <w:p w:rsidR="00644665" w:rsidRDefault="00644665" w:rsidP="00644665">
      <w:pPr>
        <w:rPr>
          <w:b/>
          <w:u w:val="single"/>
        </w:rPr>
      </w:pPr>
    </w:p>
    <w:p w:rsidR="00644665" w:rsidRPr="00644665" w:rsidRDefault="00644665" w:rsidP="00644665">
      <w:pPr>
        <w:pStyle w:val="Listaszerbekezds"/>
        <w:numPr>
          <w:ilvl w:val="0"/>
          <w:numId w:val="3"/>
        </w:numPr>
        <w:contextualSpacing/>
        <w:rPr>
          <w:bCs/>
        </w:rPr>
      </w:pPr>
      <w:r w:rsidRPr="00644665">
        <w:rPr>
          <w:bCs/>
        </w:rPr>
        <w:t xml:space="preserve">A Hajdú-Bihar Megyei Önkormányzat és Vietnám </w:t>
      </w:r>
      <w:proofErr w:type="spellStart"/>
      <w:r w:rsidRPr="00644665">
        <w:rPr>
          <w:bCs/>
        </w:rPr>
        <w:t>Phu</w:t>
      </w:r>
      <w:proofErr w:type="spellEnd"/>
      <w:r w:rsidRPr="00644665">
        <w:rPr>
          <w:bCs/>
        </w:rPr>
        <w:t xml:space="preserve"> Yen Tartománya közötti együttműködési szándéknyilatkozat jóváhagyása</w:t>
      </w:r>
    </w:p>
    <w:p w:rsidR="00644665" w:rsidRPr="00A31CE6" w:rsidRDefault="00644665" w:rsidP="00644665">
      <w:pPr>
        <w:rPr>
          <w:b/>
          <w:u w:val="single"/>
        </w:rPr>
      </w:pPr>
    </w:p>
    <w:p w:rsidR="00644665" w:rsidRPr="00FC1A93" w:rsidRDefault="00644665" w:rsidP="00644665">
      <w:pPr>
        <w:pStyle w:val="Listaszerbekezds"/>
        <w:numPr>
          <w:ilvl w:val="0"/>
          <w:numId w:val="3"/>
        </w:numPr>
        <w:contextualSpacing/>
      </w:pPr>
      <w:r w:rsidRPr="00961EBD">
        <w:t>A 2019. évi megyei önkormányzati tartalék pályázat benyújtása</w:t>
      </w:r>
    </w:p>
    <w:p w:rsidR="00644665" w:rsidRPr="006207F6" w:rsidRDefault="00644665" w:rsidP="00644665">
      <w:pPr>
        <w:rPr>
          <w:b/>
          <w:u w:val="single"/>
        </w:rPr>
      </w:pPr>
    </w:p>
    <w:p w:rsidR="00644665" w:rsidRPr="006207F6" w:rsidRDefault="00644665" w:rsidP="00644665">
      <w:pPr>
        <w:pStyle w:val="Listaszerbekezds"/>
        <w:numPr>
          <w:ilvl w:val="0"/>
          <w:numId w:val="3"/>
        </w:numPr>
        <w:contextualSpacing/>
      </w:pPr>
      <w:r>
        <w:t xml:space="preserve">A 2018/2019-es tanévi </w:t>
      </w:r>
      <w:r w:rsidRPr="006207F6">
        <w:t>Sportösztöndíj adományozása (zárt ülés)</w:t>
      </w:r>
    </w:p>
    <w:p w:rsidR="006A571C" w:rsidRDefault="006A571C" w:rsidP="00ED7A22">
      <w:pPr>
        <w:rPr>
          <w:bCs/>
        </w:rPr>
      </w:pPr>
    </w:p>
    <w:p w:rsidR="006A571C" w:rsidRDefault="006A571C" w:rsidP="006A571C">
      <w:pPr>
        <w:rPr>
          <w:b/>
        </w:rPr>
      </w:pPr>
    </w:p>
    <w:p w:rsidR="006A571C" w:rsidRDefault="006A571C" w:rsidP="006A571C">
      <w:pPr>
        <w:rPr>
          <w:b/>
        </w:rPr>
      </w:pPr>
      <w:r w:rsidRPr="0022363D">
        <w:rPr>
          <w:b/>
        </w:rPr>
        <w:t>Különfélék</w:t>
      </w:r>
    </w:p>
    <w:p w:rsidR="006A571C" w:rsidRDefault="006A571C" w:rsidP="006A571C">
      <w:pPr>
        <w:rPr>
          <w:b/>
          <w:spacing w:val="40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7783A">
        <w:rPr>
          <w:b/>
          <w:noProof/>
        </w:rPr>
        <w:t>2019. április 25.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111008" w:rsidRDefault="00111008" w:rsidP="00DF7E2F">
      <w:pPr>
        <w:rPr>
          <w:b/>
          <w:u w:val="single"/>
        </w:rPr>
      </w:pPr>
    </w:p>
    <w:p w:rsidR="00111008" w:rsidRDefault="00111008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CB0B1B">
        <w:rPr>
          <w:b/>
          <w:u w:val="single"/>
        </w:rPr>
        <w:t>2019. április 12-ei ülésén</w:t>
      </w:r>
      <w:r>
        <w:rPr>
          <w:b/>
          <w:u w:val="single"/>
        </w:rPr>
        <w:t xml:space="preserve">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CB0B1B" w:rsidRDefault="00CB0B1B" w:rsidP="00CB0B1B">
      <w:pPr>
        <w:rPr>
          <w:b/>
          <w:u w:val="single"/>
        </w:rPr>
      </w:pPr>
      <w:r>
        <w:rPr>
          <w:b/>
          <w:u w:val="single"/>
        </w:rPr>
        <w:t>18/2019. (IV. 12.) MÖK határozat</w:t>
      </w:r>
    </w:p>
    <w:p w:rsidR="00DF7E2F" w:rsidRDefault="00DF7E2F" w:rsidP="00DF7E2F">
      <w:pPr>
        <w:rPr>
          <w:b/>
          <w:u w:val="single"/>
        </w:rPr>
      </w:pPr>
    </w:p>
    <w:p w:rsidR="0027783A" w:rsidRPr="00BD35A3" w:rsidRDefault="0027783A" w:rsidP="0027783A">
      <w:r w:rsidRPr="00BD35A3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27783A" w:rsidRPr="00551E1B" w:rsidRDefault="0027783A" w:rsidP="0027783A"/>
    <w:p w:rsidR="0027783A" w:rsidRPr="00551E1B" w:rsidRDefault="0027783A" w:rsidP="0027783A">
      <w:r w:rsidRPr="00551E1B">
        <w:t>6/2019. (II. 1.) MÖK határozat, 12/2019. (III. 8.) MÖK határozat, 15/2019. (III. 8.) MÖK határozat, 16/2019. (III. 8.) MÖK határozat.</w:t>
      </w:r>
    </w:p>
    <w:p w:rsidR="006A571C" w:rsidRPr="006F68BE" w:rsidRDefault="006A571C" w:rsidP="006A571C">
      <w:bookmarkStart w:id="0" w:name="_GoBack"/>
      <w:bookmarkEnd w:id="0"/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7783A">
        <w:rPr>
          <w:b/>
          <w:noProof/>
        </w:rPr>
        <w:t>2019. április 25.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412BF" w:rsidRDefault="007412BF" w:rsidP="007412BF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2019. április 12-ei ülésén hozott határozataiból:</w:t>
      </w: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  <w:r>
        <w:rPr>
          <w:b/>
          <w:u w:val="single"/>
        </w:rPr>
        <w:t>19/2019. (IV. 12.) MÖK határozat</w:t>
      </w:r>
    </w:p>
    <w:p w:rsidR="007412BF" w:rsidRDefault="007412BF" w:rsidP="00DF7E2F">
      <w:pPr>
        <w:rPr>
          <w:b/>
          <w:u w:val="single"/>
        </w:rPr>
      </w:pPr>
    </w:p>
    <w:p w:rsidR="007412BF" w:rsidRPr="007412BF" w:rsidRDefault="007412BF" w:rsidP="00DF7E2F">
      <w:pPr>
        <w:rPr>
          <w:b/>
          <w:i/>
          <w:u w:val="single"/>
        </w:rPr>
      </w:pPr>
    </w:p>
    <w:p w:rsidR="009341BE" w:rsidRPr="00BD35A3" w:rsidRDefault="009341BE" w:rsidP="009341BE">
      <w:pPr>
        <w:ind w:left="53"/>
      </w:pPr>
      <w:r w:rsidRPr="00BD35A3">
        <w:t xml:space="preserve">A Hajdú-Bihar Megyei Önkormányzat Közgyűlése a Magyarország helyi önkormányzatairól szóló 2011. évi CLXXXIX. törvény 42. § 4. pontja alapján </w:t>
      </w:r>
    </w:p>
    <w:p w:rsidR="009341BE" w:rsidRPr="00BD35A3" w:rsidRDefault="009341BE" w:rsidP="009341BE">
      <w:pPr>
        <w:ind w:left="53"/>
      </w:pPr>
    </w:p>
    <w:p w:rsidR="009341BE" w:rsidRPr="00BD35A3" w:rsidRDefault="009341BE" w:rsidP="009341BE">
      <w:pPr>
        <w:pStyle w:val="Listaszerbekezds"/>
        <w:numPr>
          <w:ilvl w:val="0"/>
          <w:numId w:val="5"/>
        </w:numPr>
        <w:contextualSpacing/>
      </w:pPr>
      <w:r w:rsidRPr="00BD35A3">
        <w:t xml:space="preserve">/a következő alapítványokat támogatja: </w:t>
      </w:r>
    </w:p>
    <w:p w:rsidR="009341BE" w:rsidRPr="00BD35A3" w:rsidRDefault="009341BE" w:rsidP="009341BE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6"/>
      </w:tblGrid>
      <w:tr w:rsidR="009341BE" w:rsidRPr="00BD35A3" w:rsidTr="00F71AF0">
        <w:trPr>
          <w:jc w:val="center"/>
        </w:trPr>
        <w:tc>
          <w:tcPr>
            <w:tcW w:w="6941" w:type="dxa"/>
            <w:shd w:val="clear" w:color="auto" w:fill="auto"/>
          </w:tcPr>
          <w:p w:rsidR="009341BE" w:rsidRPr="00BD35A3" w:rsidRDefault="009341BE" w:rsidP="00F71AF0">
            <w:pPr>
              <w:jc w:val="center"/>
              <w:rPr>
                <w:b/>
              </w:rPr>
            </w:pPr>
            <w:r w:rsidRPr="00BD35A3">
              <w:rPr>
                <w:b/>
              </w:rPr>
              <w:t>Kedvezményezett szervezet</w:t>
            </w:r>
          </w:p>
        </w:tc>
        <w:tc>
          <w:tcPr>
            <w:tcW w:w="2126" w:type="dxa"/>
            <w:shd w:val="clear" w:color="auto" w:fill="auto"/>
          </w:tcPr>
          <w:p w:rsidR="009341BE" w:rsidRPr="00BD35A3" w:rsidRDefault="009341BE" w:rsidP="00F71AF0">
            <w:pPr>
              <w:jc w:val="center"/>
              <w:rPr>
                <w:b/>
              </w:rPr>
            </w:pPr>
            <w:r w:rsidRPr="00BD35A3">
              <w:rPr>
                <w:b/>
              </w:rPr>
              <w:t>Támogatási összeg</w:t>
            </w:r>
          </w:p>
        </w:tc>
      </w:tr>
      <w:tr w:rsidR="009341BE" w:rsidRPr="00BD35A3" w:rsidTr="00F71AF0">
        <w:trPr>
          <w:jc w:val="center"/>
        </w:trPr>
        <w:tc>
          <w:tcPr>
            <w:tcW w:w="6941" w:type="dxa"/>
            <w:shd w:val="clear" w:color="auto" w:fill="auto"/>
          </w:tcPr>
          <w:p w:rsidR="009341BE" w:rsidRPr="0048231D" w:rsidRDefault="009341BE" w:rsidP="00F71AF0">
            <w:r w:rsidRPr="0048231D">
              <w:t>Bojt Községért Kulturális Hagyományőrző és Fejlődését Elősegítő Alapítvány (Bojt)</w:t>
            </w:r>
          </w:p>
        </w:tc>
        <w:tc>
          <w:tcPr>
            <w:tcW w:w="2126" w:type="dxa"/>
            <w:shd w:val="clear" w:color="auto" w:fill="auto"/>
          </w:tcPr>
          <w:p w:rsidR="009341BE" w:rsidRPr="0048231D" w:rsidRDefault="009341BE" w:rsidP="00F71AF0">
            <w:pPr>
              <w:jc w:val="center"/>
            </w:pPr>
            <w:r w:rsidRPr="0048231D">
              <w:t>50 000 Ft</w:t>
            </w:r>
          </w:p>
        </w:tc>
      </w:tr>
      <w:tr w:rsidR="009341BE" w:rsidRPr="00BD35A3" w:rsidTr="00F71AF0">
        <w:trPr>
          <w:jc w:val="center"/>
        </w:trPr>
        <w:tc>
          <w:tcPr>
            <w:tcW w:w="6941" w:type="dxa"/>
            <w:shd w:val="clear" w:color="auto" w:fill="auto"/>
          </w:tcPr>
          <w:p w:rsidR="009341BE" w:rsidRPr="0048231D" w:rsidRDefault="009341BE" w:rsidP="00F71AF0">
            <w:r w:rsidRPr="0048231D">
              <w:t>CSIMI Művészeti Nevelésért Alapítvány (Püspökladány)</w:t>
            </w:r>
          </w:p>
        </w:tc>
        <w:tc>
          <w:tcPr>
            <w:tcW w:w="2126" w:type="dxa"/>
            <w:shd w:val="clear" w:color="auto" w:fill="auto"/>
          </w:tcPr>
          <w:p w:rsidR="009341BE" w:rsidRPr="00BD35A3" w:rsidRDefault="009341BE" w:rsidP="00F71AF0">
            <w:pPr>
              <w:jc w:val="center"/>
              <w:rPr>
                <w:b/>
              </w:rPr>
            </w:pPr>
            <w:r w:rsidRPr="0048231D">
              <w:t>50 000 Ft</w:t>
            </w:r>
          </w:p>
        </w:tc>
      </w:tr>
      <w:tr w:rsidR="009341BE" w:rsidRPr="00BD35A3" w:rsidTr="00F71AF0">
        <w:trPr>
          <w:jc w:val="center"/>
        </w:trPr>
        <w:tc>
          <w:tcPr>
            <w:tcW w:w="6941" w:type="dxa"/>
            <w:shd w:val="clear" w:color="auto" w:fill="auto"/>
          </w:tcPr>
          <w:p w:rsidR="009341BE" w:rsidRPr="00BD35A3" w:rsidRDefault="009341BE" w:rsidP="00F71AF0">
            <w:pPr>
              <w:rPr>
                <w:bCs/>
              </w:rPr>
            </w:pPr>
            <w:r w:rsidRPr="00BD35A3">
              <w:t>Fúvószenekarért Alapítvány (Berettyóújfalu)</w:t>
            </w:r>
          </w:p>
        </w:tc>
        <w:tc>
          <w:tcPr>
            <w:tcW w:w="2126" w:type="dxa"/>
            <w:shd w:val="clear" w:color="auto" w:fill="auto"/>
          </w:tcPr>
          <w:p w:rsidR="009341BE" w:rsidRPr="00BD35A3" w:rsidRDefault="009341BE" w:rsidP="00F71AF0">
            <w:pPr>
              <w:jc w:val="center"/>
            </w:pPr>
            <w:r>
              <w:t>6</w:t>
            </w:r>
            <w:r w:rsidRPr="00BD35A3">
              <w:t>0 000 Ft</w:t>
            </w:r>
          </w:p>
        </w:tc>
      </w:tr>
    </w:tbl>
    <w:p w:rsidR="009341BE" w:rsidRPr="00BD35A3" w:rsidRDefault="009341BE" w:rsidP="009341BE"/>
    <w:p w:rsidR="009341BE" w:rsidRPr="00BD35A3" w:rsidRDefault="009341BE" w:rsidP="009341BE">
      <w:r w:rsidRPr="00BD35A3">
        <w:t xml:space="preserve">2./A támogatás fedezete a Hajdú-Bihar </w:t>
      </w:r>
      <w:r>
        <w:t>Megyei Önkormányzat 2019</w:t>
      </w:r>
      <w:r w:rsidRPr="00BD35A3">
        <w:t>. é</w:t>
      </w:r>
      <w:r>
        <w:t>vi költségvetéséről szóló 1/2019</w:t>
      </w:r>
      <w:r w:rsidRPr="00BD35A3">
        <w:t>. (</w:t>
      </w:r>
      <w:r>
        <w:t>II. 4</w:t>
      </w:r>
      <w:r w:rsidRPr="00BD35A3">
        <w:t>.) önkormányzati rendelet 7. mellékletének Jogi, Ügyrendi és Társadalmi Kapcsolatok Bizottság</w:t>
      </w:r>
      <w:r>
        <w:t>a</w:t>
      </w:r>
      <w:r w:rsidRPr="00BD35A3">
        <w:t xml:space="preserve"> hatáskörében felhasználható keret.</w:t>
      </w:r>
    </w:p>
    <w:p w:rsidR="009341BE" w:rsidRPr="00BD35A3" w:rsidRDefault="009341BE" w:rsidP="009341BE"/>
    <w:p w:rsidR="009341BE" w:rsidRPr="00BD35A3" w:rsidRDefault="009341BE" w:rsidP="009341BE">
      <w:r w:rsidRPr="00BD35A3">
        <w:t>3./ A közgyűlés felkéri elnökét a támogatási szerződés</w:t>
      </w:r>
      <w:r>
        <w:t>ek</w:t>
      </w:r>
      <w:r w:rsidRPr="00BD35A3">
        <w:t xml:space="preserve"> aláírására.</w:t>
      </w:r>
    </w:p>
    <w:p w:rsidR="009341BE" w:rsidRPr="00BD35A3" w:rsidRDefault="009341BE" w:rsidP="009341BE"/>
    <w:p w:rsidR="009341BE" w:rsidRPr="00BD35A3" w:rsidRDefault="009341BE" w:rsidP="009341BE">
      <w:r w:rsidRPr="00BD35A3">
        <w:rPr>
          <w:b/>
          <w:u w:val="single"/>
        </w:rPr>
        <w:t>Végrehajtásért felelős:</w:t>
      </w:r>
      <w:r w:rsidRPr="00BD35A3">
        <w:rPr>
          <w:b/>
        </w:rPr>
        <w:tab/>
      </w:r>
      <w:proofErr w:type="spellStart"/>
      <w:r w:rsidRPr="00BD35A3">
        <w:t>Pajna</w:t>
      </w:r>
      <w:proofErr w:type="spellEnd"/>
      <w:r w:rsidRPr="00BD35A3">
        <w:t xml:space="preserve"> Zoltán, a megyei közgyűlés elnöke</w:t>
      </w:r>
    </w:p>
    <w:p w:rsidR="009341BE" w:rsidRPr="00BD35A3" w:rsidRDefault="009341BE" w:rsidP="009341BE">
      <w:r w:rsidRPr="00BD35A3">
        <w:rPr>
          <w:b/>
          <w:u w:val="single"/>
        </w:rPr>
        <w:t>Határidő</w:t>
      </w:r>
      <w:r w:rsidRPr="00BD35A3">
        <w:rPr>
          <w:b/>
        </w:rPr>
        <w:t>:</w:t>
      </w:r>
      <w:r w:rsidRPr="00BD35A3">
        <w:rPr>
          <w:b/>
        </w:rPr>
        <w:tab/>
      </w:r>
      <w:r w:rsidRPr="00BD35A3">
        <w:rPr>
          <w:b/>
        </w:rPr>
        <w:tab/>
      </w:r>
      <w:r w:rsidRPr="00BD35A3">
        <w:rPr>
          <w:b/>
        </w:rPr>
        <w:tab/>
      </w:r>
      <w:r>
        <w:t>2019</w:t>
      </w:r>
      <w:r w:rsidRPr="00BD35A3">
        <w:t xml:space="preserve">. </w:t>
      </w:r>
      <w:r>
        <w:t>április 3</w:t>
      </w:r>
      <w:r w:rsidRPr="00BD35A3">
        <w:t>0.</w:t>
      </w:r>
    </w:p>
    <w:p w:rsidR="009341BE" w:rsidRDefault="009341BE" w:rsidP="009341BE">
      <w:pPr>
        <w:rPr>
          <w:b/>
        </w:rPr>
      </w:pPr>
    </w:p>
    <w:p w:rsidR="007412BF" w:rsidRPr="007412BF" w:rsidRDefault="007412BF" w:rsidP="007412BF">
      <w:pPr>
        <w:rPr>
          <w:b/>
          <w:i/>
        </w:rPr>
      </w:pPr>
    </w:p>
    <w:p w:rsidR="007412BF" w:rsidRDefault="007412BF" w:rsidP="007412BF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7783A">
        <w:rPr>
          <w:b/>
          <w:noProof/>
        </w:rPr>
        <w:t>2019. április 25.</w:t>
      </w:r>
      <w:r>
        <w:rPr>
          <w:b/>
        </w:rPr>
        <w:fldChar w:fldCharType="end"/>
      </w:r>
    </w:p>
    <w:p w:rsidR="007412BF" w:rsidRDefault="007412BF" w:rsidP="007412B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412BF" w:rsidTr="001B7E69">
        <w:tc>
          <w:tcPr>
            <w:tcW w:w="4606" w:type="dxa"/>
          </w:tcPr>
          <w:p w:rsidR="007412BF" w:rsidRDefault="007412BF" w:rsidP="001B7E69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7412BF" w:rsidRDefault="007412BF" w:rsidP="001B7E69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7412BF" w:rsidRDefault="007412BF" w:rsidP="001B7E69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CB0B1B">
        <w:rPr>
          <w:b/>
          <w:u w:val="single"/>
        </w:rPr>
        <w:t>2019. április 12-ei ülésén</w:t>
      </w:r>
      <w:r>
        <w:rPr>
          <w:b/>
          <w:u w:val="single"/>
        </w:rPr>
        <w:t xml:space="preserve">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CB0B1B" w:rsidRDefault="009341BE" w:rsidP="00CB0B1B">
      <w:pPr>
        <w:rPr>
          <w:b/>
          <w:u w:val="single"/>
        </w:rPr>
      </w:pPr>
      <w:r>
        <w:rPr>
          <w:b/>
          <w:u w:val="single"/>
        </w:rPr>
        <w:t>20</w:t>
      </w:r>
      <w:r w:rsidR="00CB0B1B">
        <w:rPr>
          <w:b/>
          <w:u w:val="single"/>
        </w:rPr>
        <w:t>/2019. (IV. 12.) MÖK határozat</w:t>
      </w:r>
    </w:p>
    <w:p w:rsidR="00F0407A" w:rsidRDefault="00F0407A" w:rsidP="00F0407A"/>
    <w:p w:rsidR="00F0407A" w:rsidRDefault="00F0407A" w:rsidP="00F0407A"/>
    <w:p w:rsidR="00111008" w:rsidRDefault="00111008" w:rsidP="00111008">
      <w:r>
        <w:t xml:space="preserve">A Hajdú-Bihar Megyei Önkormányzat Közgyűlése a rendőrségről szóló </w:t>
      </w:r>
      <w:r>
        <w:br/>
        <w:t>1994. évi XXXIV. törvény 8. § (4) és (7) bekezdésében foglaltak alapján</w:t>
      </w:r>
    </w:p>
    <w:p w:rsidR="00111008" w:rsidRPr="00F22FEE" w:rsidRDefault="00111008" w:rsidP="00111008">
      <w:pPr>
        <w:ind w:left="360"/>
        <w:rPr>
          <w:sz w:val="16"/>
          <w:szCs w:val="16"/>
        </w:rPr>
      </w:pPr>
    </w:p>
    <w:p w:rsidR="00111008" w:rsidRDefault="00111008" w:rsidP="00111008">
      <w:r>
        <w:t xml:space="preserve">1./ a </w:t>
      </w:r>
      <w:r w:rsidRPr="007A2396">
        <w:t>Hajdú-Bihar megye közbiztonságának helyzetéről,</w:t>
      </w:r>
      <w:r>
        <w:t xml:space="preserve"> </w:t>
      </w:r>
      <w:r w:rsidRPr="008463B1">
        <w:t>valamint határőrizeti rendjéről</w:t>
      </w:r>
      <w:r w:rsidRPr="007A2396">
        <w:t xml:space="preserve"> szóló</w:t>
      </w:r>
      <w:r>
        <w:t xml:space="preserve"> 2018. évi beszámolót</w:t>
      </w:r>
      <w:r w:rsidRPr="00033006">
        <w:t xml:space="preserve"> </w:t>
      </w:r>
      <w:r>
        <w:t>elfogadja.</w:t>
      </w:r>
    </w:p>
    <w:p w:rsidR="00111008" w:rsidRPr="00F22FEE" w:rsidRDefault="00111008" w:rsidP="00111008">
      <w:pPr>
        <w:rPr>
          <w:sz w:val="16"/>
          <w:szCs w:val="16"/>
        </w:rPr>
      </w:pPr>
    </w:p>
    <w:p w:rsidR="00111008" w:rsidRPr="001A0C29" w:rsidRDefault="00111008" w:rsidP="00111008">
      <w:r>
        <w:t>2./ A k</w:t>
      </w:r>
      <w:r w:rsidRPr="001A0C29">
        <w:t xml:space="preserve">özgyűlés elismerését </w:t>
      </w:r>
      <w:r>
        <w:t xml:space="preserve">és köszönetét </w:t>
      </w:r>
      <w:r w:rsidRPr="001A0C29">
        <w:t>fejezi ki a Hajdú-Bi</w:t>
      </w:r>
      <w:r>
        <w:t xml:space="preserve">har Megyei Rendőr-főkapitányság és a megye valamennyi rendőrkapitánysága dolgozói </w:t>
      </w:r>
      <w:r w:rsidRPr="001A0C29">
        <w:t xml:space="preserve">részére a megye közbiztonságának javítása </w:t>
      </w:r>
      <w:r>
        <w:t>érdekében folyamatosan kifejtett eredményes tevékenységükért.</w:t>
      </w:r>
    </w:p>
    <w:p w:rsidR="00111008" w:rsidRDefault="00111008" w:rsidP="00111008"/>
    <w:p w:rsidR="00111008" w:rsidRDefault="00111008" w:rsidP="00111008">
      <w:r>
        <w:t>3./ A közgyűlés felkéri elnökét, hogy a megyei rendőrfőkapitányt a közgyűlés döntéséről tájékoztassa.</w:t>
      </w:r>
    </w:p>
    <w:p w:rsidR="00111008" w:rsidRPr="00F22FEE" w:rsidRDefault="00111008" w:rsidP="00111008">
      <w:pPr>
        <w:rPr>
          <w:sz w:val="16"/>
          <w:szCs w:val="16"/>
        </w:rPr>
      </w:pPr>
    </w:p>
    <w:p w:rsidR="00111008" w:rsidRDefault="00111008" w:rsidP="00111008">
      <w:r>
        <w:rPr>
          <w:b/>
          <w:u w:val="single"/>
        </w:rPr>
        <w:t>Végrehajtásért felelős:</w:t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111008" w:rsidRDefault="00111008" w:rsidP="00111008">
      <w:r>
        <w:rPr>
          <w:b/>
          <w:u w:val="single"/>
        </w:rPr>
        <w:t>Határidő:</w:t>
      </w:r>
      <w:r>
        <w:tab/>
      </w:r>
      <w:r>
        <w:tab/>
      </w:r>
      <w:r>
        <w:tab/>
        <w:t>2019. április 30.</w:t>
      </w:r>
    </w:p>
    <w:p w:rsidR="00111008" w:rsidRDefault="00111008" w:rsidP="00111008"/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7783A">
        <w:rPr>
          <w:b/>
          <w:noProof/>
        </w:rPr>
        <w:t>2019. április 25.</w:t>
      </w:r>
      <w:r>
        <w:rPr>
          <w:b/>
        </w:rPr>
        <w:fldChar w:fldCharType="end"/>
      </w:r>
    </w:p>
    <w:p w:rsidR="00F0407A" w:rsidRDefault="00F0407A" w:rsidP="00F040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0407A" w:rsidTr="00080046">
        <w:tc>
          <w:tcPr>
            <w:tcW w:w="4606" w:type="dxa"/>
          </w:tcPr>
          <w:p w:rsidR="00F0407A" w:rsidRDefault="00F0407A" w:rsidP="00080046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0407A" w:rsidRDefault="00F0407A" w:rsidP="00080046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0407A" w:rsidRDefault="00F0407A" w:rsidP="00080046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0407A" w:rsidRDefault="00F0407A" w:rsidP="00F0407A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CB0B1B" w:rsidRDefault="00CB0B1B" w:rsidP="004418CE">
      <w:pPr>
        <w:rPr>
          <w:b/>
          <w:u w:val="single"/>
        </w:rPr>
      </w:pPr>
    </w:p>
    <w:p w:rsidR="00CB0B1B" w:rsidRDefault="00CB0B1B" w:rsidP="004418CE">
      <w:pPr>
        <w:rPr>
          <w:b/>
          <w:u w:val="single"/>
        </w:rPr>
      </w:pPr>
    </w:p>
    <w:p w:rsidR="000E28B0" w:rsidRDefault="000E28B0" w:rsidP="000E28B0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CB0B1B">
        <w:rPr>
          <w:b/>
          <w:u w:val="single"/>
        </w:rPr>
        <w:t>2019. április 12-ei ülésén</w:t>
      </w:r>
      <w:r>
        <w:rPr>
          <w:b/>
          <w:u w:val="single"/>
        </w:rPr>
        <w:t xml:space="preserve"> hozott határozataiból:</w:t>
      </w:r>
    </w:p>
    <w:p w:rsidR="00F0407A" w:rsidRDefault="00F0407A" w:rsidP="004418CE">
      <w:pPr>
        <w:rPr>
          <w:b/>
          <w:u w:val="single"/>
        </w:rPr>
      </w:pPr>
    </w:p>
    <w:p w:rsidR="00F0407A" w:rsidRDefault="00F0407A" w:rsidP="00F0407A">
      <w:pPr>
        <w:rPr>
          <w:b/>
          <w:u w:val="single"/>
        </w:rPr>
      </w:pPr>
    </w:p>
    <w:p w:rsidR="00CB0B1B" w:rsidRDefault="00CB0B1B" w:rsidP="00CB0B1B">
      <w:pPr>
        <w:rPr>
          <w:b/>
          <w:u w:val="single"/>
        </w:rPr>
      </w:pPr>
      <w:r>
        <w:rPr>
          <w:b/>
          <w:u w:val="single"/>
        </w:rPr>
        <w:t>2</w:t>
      </w:r>
      <w:r w:rsidR="009341BE">
        <w:rPr>
          <w:b/>
          <w:u w:val="single"/>
        </w:rPr>
        <w:t>1</w:t>
      </w:r>
      <w:r>
        <w:rPr>
          <w:b/>
          <w:u w:val="single"/>
        </w:rPr>
        <w:t>/2019. (IV. 12.) MÖK határozat</w:t>
      </w:r>
    </w:p>
    <w:p w:rsidR="00DF7E2F" w:rsidRDefault="00DF7E2F" w:rsidP="00DF7E2F">
      <w:pPr>
        <w:rPr>
          <w:b/>
          <w:u w:val="single"/>
        </w:rPr>
      </w:pPr>
    </w:p>
    <w:p w:rsidR="004B29F1" w:rsidRPr="00CF526F" w:rsidRDefault="004B29F1" w:rsidP="004B29F1">
      <w:pPr>
        <w:rPr>
          <w:rFonts w:eastAsia="Calibri"/>
        </w:rPr>
      </w:pPr>
      <w:r w:rsidRPr="00CF526F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</w:t>
      </w:r>
      <w:r w:rsidRPr="00500D4A">
        <w:rPr>
          <w:rFonts w:eastAsia="Calibri"/>
        </w:rPr>
        <w:t>1/2015. (II. 2.) önkormányzati rendelet 18. § (1) bekezdés c) pontjára figyelemmel</w:t>
      </w:r>
      <w:r w:rsidRPr="00CF526F">
        <w:rPr>
          <w:rFonts w:eastAsia="Calibri"/>
        </w:rPr>
        <w:t xml:space="preserve"> </w:t>
      </w:r>
    </w:p>
    <w:p w:rsidR="004B29F1" w:rsidRPr="00B165D2" w:rsidRDefault="004B29F1" w:rsidP="004B29F1">
      <w:pPr>
        <w:rPr>
          <w:sz w:val="12"/>
          <w:szCs w:val="12"/>
        </w:rPr>
      </w:pPr>
    </w:p>
    <w:p w:rsidR="004B29F1" w:rsidRPr="00CE6334" w:rsidRDefault="004B29F1" w:rsidP="004B29F1">
      <w:r w:rsidRPr="00CE6334">
        <w:t xml:space="preserve">1./ </w:t>
      </w:r>
      <w:r w:rsidRPr="00CE6334">
        <w:rPr>
          <w:bCs/>
        </w:rPr>
        <w:t xml:space="preserve">a </w:t>
      </w:r>
      <w:r w:rsidRPr="00B40A0C">
        <w:rPr>
          <w:bCs/>
        </w:rPr>
        <w:t xml:space="preserve">Nemzeti Agrárgazdasági Kamara </w:t>
      </w:r>
      <w:r>
        <w:rPr>
          <w:bCs/>
        </w:rPr>
        <w:t>Hajdú-Bihar Megyei Szervezetének</w:t>
      </w:r>
      <w:r w:rsidRPr="00CE6334">
        <w:t xml:space="preserve"> </w:t>
      </w:r>
      <w:r>
        <w:rPr>
          <w:bCs/>
        </w:rPr>
        <w:t>a</w:t>
      </w:r>
      <w:r w:rsidRPr="00CE6334">
        <w:rPr>
          <w:bCs/>
        </w:rPr>
        <w:t xml:space="preserve">z Országos Öntözésfejlesztési Stratégia Hajdú-Bihar </w:t>
      </w:r>
      <w:r>
        <w:rPr>
          <w:bCs/>
        </w:rPr>
        <w:t>megyét érintő megállapításairól</w:t>
      </w:r>
      <w:r w:rsidRPr="00CE6334">
        <w:rPr>
          <w:bCs/>
        </w:rPr>
        <w:t xml:space="preserve"> szóló</w:t>
      </w:r>
      <w:r>
        <w:t xml:space="preserve"> tájékoztatóját </w:t>
      </w:r>
      <w:r w:rsidRPr="00CE6334">
        <w:t>elfogadja.</w:t>
      </w:r>
    </w:p>
    <w:p w:rsidR="004B29F1" w:rsidRPr="00B165D2" w:rsidRDefault="004B29F1" w:rsidP="004B29F1">
      <w:pPr>
        <w:rPr>
          <w:sz w:val="12"/>
          <w:szCs w:val="12"/>
        </w:rPr>
      </w:pPr>
    </w:p>
    <w:p w:rsidR="004B29F1" w:rsidRPr="00CE6334" w:rsidRDefault="004B29F1" w:rsidP="004B29F1">
      <w:r w:rsidRPr="00CE6334">
        <w:t xml:space="preserve">2./ A közgyűlés felkéri elnökét, hogy a döntésről a </w:t>
      </w:r>
      <w:r w:rsidRPr="00CE6334">
        <w:rPr>
          <w:bCs/>
        </w:rPr>
        <w:t>Nemzeti Agrárgazdasági Kamara</w:t>
      </w:r>
      <w:r>
        <w:rPr>
          <w:bCs/>
        </w:rPr>
        <w:t xml:space="preserve"> </w:t>
      </w:r>
      <w:r w:rsidRPr="00570D86">
        <w:rPr>
          <w:bCs/>
        </w:rPr>
        <w:t>Hajdú-Bihar Megyei Szervezetének</w:t>
      </w:r>
      <w:r>
        <w:rPr>
          <w:bCs/>
        </w:rPr>
        <w:t xml:space="preserve"> elnökét és</w:t>
      </w:r>
      <w:r w:rsidRPr="00CE6334">
        <w:rPr>
          <w:bCs/>
        </w:rPr>
        <w:t xml:space="preserve"> igazgatóját</w:t>
      </w:r>
      <w:r w:rsidRPr="00CE6334">
        <w:t xml:space="preserve"> tájékoztassa.</w:t>
      </w:r>
    </w:p>
    <w:p w:rsidR="004B29F1" w:rsidRPr="00B165D2" w:rsidRDefault="004B29F1" w:rsidP="004B29F1">
      <w:pPr>
        <w:rPr>
          <w:sz w:val="12"/>
          <w:szCs w:val="12"/>
        </w:rPr>
      </w:pPr>
    </w:p>
    <w:p w:rsidR="004B29F1" w:rsidRPr="00CE6334" w:rsidRDefault="004B29F1" w:rsidP="004B29F1">
      <w:r w:rsidRPr="00CE6334">
        <w:rPr>
          <w:b/>
          <w:bCs/>
          <w:u w:val="single"/>
        </w:rPr>
        <w:t>Végrehajtásért felelős:</w:t>
      </w:r>
      <w:r w:rsidRPr="00CE6334">
        <w:t xml:space="preserve"> </w:t>
      </w:r>
      <w:r w:rsidRPr="00CE6334">
        <w:tab/>
      </w:r>
      <w:proofErr w:type="spellStart"/>
      <w:r w:rsidRPr="00CE6334">
        <w:t>Pajna</w:t>
      </w:r>
      <w:proofErr w:type="spellEnd"/>
      <w:r w:rsidRPr="00CE6334">
        <w:t xml:space="preserve"> Zoltán, a megyei közgyűlés elnöke</w:t>
      </w:r>
    </w:p>
    <w:p w:rsidR="004B29F1" w:rsidRPr="00CE6334" w:rsidRDefault="004B29F1" w:rsidP="004B29F1">
      <w:r w:rsidRPr="00CE6334">
        <w:rPr>
          <w:b/>
          <w:bCs/>
          <w:u w:val="single"/>
        </w:rPr>
        <w:t>Határidő:</w:t>
      </w:r>
      <w:r w:rsidRPr="00CE6334">
        <w:rPr>
          <w:b/>
          <w:bCs/>
        </w:rPr>
        <w:tab/>
      </w:r>
      <w:r w:rsidRPr="00CE6334">
        <w:rPr>
          <w:b/>
          <w:bCs/>
        </w:rPr>
        <w:tab/>
      </w:r>
      <w:r w:rsidRPr="00CE6334">
        <w:rPr>
          <w:b/>
          <w:bCs/>
        </w:rPr>
        <w:tab/>
      </w:r>
      <w:r w:rsidRPr="00CE6334">
        <w:rPr>
          <w:bCs/>
        </w:rPr>
        <w:t>2019. április 30.</w:t>
      </w:r>
    </w:p>
    <w:p w:rsidR="00DF7E2F" w:rsidRDefault="00DF7E2F" w:rsidP="00DF7E2F">
      <w:pPr>
        <w:rPr>
          <w:b/>
          <w:u w:val="single"/>
        </w:rPr>
      </w:pPr>
    </w:p>
    <w:p w:rsidR="00CB0B1B" w:rsidRDefault="00CB0B1B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7783A">
        <w:rPr>
          <w:b/>
          <w:noProof/>
        </w:rPr>
        <w:t>2019. április 25.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CB0B1B">
        <w:rPr>
          <w:b/>
          <w:u w:val="single"/>
        </w:rPr>
        <w:t>2019. április 12-ei ülésén</w:t>
      </w:r>
      <w:r>
        <w:rPr>
          <w:b/>
          <w:u w:val="single"/>
        </w:rPr>
        <w:t xml:space="preserve">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CB0B1B" w:rsidRDefault="00CB0B1B" w:rsidP="00CB0B1B">
      <w:pPr>
        <w:rPr>
          <w:b/>
          <w:u w:val="single"/>
        </w:rPr>
      </w:pPr>
      <w:r>
        <w:rPr>
          <w:b/>
          <w:u w:val="single"/>
        </w:rPr>
        <w:t>2</w:t>
      </w:r>
      <w:r w:rsidR="009341BE">
        <w:rPr>
          <w:b/>
          <w:u w:val="single"/>
        </w:rPr>
        <w:t>2</w:t>
      </w:r>
      <w:r>
        <w:rPr>
          <w:b/>
          <w:u w:val="single"/>
        </w:rPr>
        <w:t>/2019. (IV. 12.) MÖK határozat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bCs/>
          <w:u w:val="single"/>
        </w:rPr>
      </w:pPr>
    </w:p>
    <w:p w:rsidR="00BA1BDC" w:rsidRPr="00775FCF" w:rsidRDefault="00BA1BDC" w:rsidP="00BA1BDC">
      <w:r w:rsidRPr="00775FCF">
        <w:t xml:space="preserve">A Hajdú-Bihar Megyei Önkormányzat Közgyűlése a Magyarország </w:t>
      </w:r>
      <w:r>
        <w:t xml:space="preserve">helyi önkormányzatairól szóló 2011. évi CLXXXIX. törvény 42. § 6. pontja </w:t>
      </w:r>
      <w:r w:rsidRPr="00775FCF">
        <w:t>alapján</w:t>
      </w:r>
    </w:p>
    <w:p w:rsidR="00BA1BDC" w:rsidRPr="00775FCF" w:rsidRDefault="00BA1BDC" w:rsidP="00BA1BDC"/>
    <w:p w:rsidR="00BA1BDC" w:rsidRPr="00775FCF" w:rsidRDefault="00BA1BDC" w:rsidP="00BA1BDC">
      <w:r w:rsidRPr="00775FCF">
        <w:t xml:space="preserve">1./ </w:t>
      </w:r>
      <w:r>
        <w:t xml:space="preserve">jóváhagyja a vietnámi </w:t>
      </w:r>
      <w:proofErr w:type="spellStart"/>
      <w:r>
        <w:t>Phu</w:t>
      </w:r>
      <w:proofErr w:type="spellEnd"/>
      <w:r>
        <w:t xml:space="preserve"> Yen Tartomány és a Hajdú-Bihar Megyei Önkormányzat között aláírásra került termálvízzel kapcsolatos fejlesztési együttműködési szándéknyilatkozatot a melléklet szerint.</w:t>
      </w:r>
    </w:p>
    <w:p w:rsidR="00BA1BDC" w:rsidRPr="00775FCF" w:rsidRDefault="00BA1BDC" w:rsidP="00BA1BDC"/>
    <w:p w:rsidR="00BA1BDC" w:rsidRPr="00775FCF" w:rsidRDefault="00BA1BDC" w:rsidP="00BA1BDC">
      <w:r w:rsidRPr="00775FCF">
        <w:t>2./ Fel</w:t>
      </w:r>
      <w:r>
        <w:t>kéri</w:t>
      </w:r>
      <w:r w:rsidRPr="00775FCF">
        <w:t xml:space="preserve"> a Közgyűlés elnökét a</w:t>
      </w:r>
      <w:r>
        <w:t>z 1./ pontban meghatározott együttműködési szándéknyilatkozat végrehajtásával kapcsolatosan szükséges intézkedések megtételére</w:t>
      </w:r>
      <w:r w:rsidRPr="00775FCF">
        <w:t>.</w:t>
      </w:r>
    </w:p>
    <w:p w:rsidR="00BA1BDC" w:rsidRPr="00775FCF" w:rsidRDefault="00BA1BDC" w:rsidP="00BA1BDC"/>
    <w:p w:rsidR="00BA1BDC" w:rsidRDefault="00BA1BDC" w:rsidP="00BA1BDC">
      <w:pPr>
        <w:tabs>
          <w:tab w:val="left" w:pos="180"/>
        </w:tabs>
        <w:ind w:left="180" w:hanging="180"/>
        <w:rPr>
          <w:bCs/>
        </w:rPr>
      </w:pPr>
      <w:r w:rsidRPr="00775FCF">
        <w:rPr>
          <w:b/>
          <w:u w:val="single"/>
        </w:rPr>
        <w:t>Végrehajtásért felelős:</w:t>
      </w:r>
      <w:r w:rsidRPr="00775FCF">
        <w:rPr>
          <w:bCs/>
        </w:rPr>
        <w:tab/>
      </w:r>
      <w:proofErr w:type="spellStart"/>
      <w:r w:rsidRPr="00775FCF">
        <w:rPr>
          <w:bCs/>
        </w:rPr>
        <w:t>Pajna</w:t>
      </w:r>
      <w:proofErr w:type="spellEnd"/>
      <w:r w:rsidRPr="00775FCF">
        <w:rPr>
          <w:bCs/>
        </w:rPr>
        <w:t xml:space="preserve"> Zoltán, a megyei közgyűlés elnöke</w:t>
      </w:r>
    </w:p>
    <w:p w:rsidR="00BA1BDC" w:rsidRPr="00775FCF" w:rsidRDefault="00BA1BDC" w:rsidP="00BA1BDC">
      <w:pPr>
        <w:tabs>
          <w:tab w:val="left" w:pos="180"/>
        </w:tabs>
        <w:ind w:left="180" w:hanging="180"/>
      </w:pPr>
      <w:r w:rsidRPr="00775FCF">
        <w:rPr>
          <w:b/>
          <w:u w:val="single"/>
        </w:rPr>
        <w:t>Határidő:</w:t>
      </w:r>
      <w:r w:rsidRPr="00775FCF">
        <w:t xml:space="preserve"> </w:t>
      </w:r>
      <w:r w:rsidRPr="00775FCF">
        <w:tab/>
      </w:r>
      <w:r w:rsidRPr="00775FCF">
        <w:tab/>
      </w:r>
      <w:r w:rsidRPr="00775FCF">
        <w:tab/>
      </w:r>
      <w:r>
        <w:t>folyamatosan</w:t>
      </w:r>
      <w:r w:rsidRPr="00775FCF">
        <w:t xml:space="preserve"> </w:t>
      </w:r>
    </w:p>
    <w:p w:rsidR="00DF7E2F" w:rsidRDefault="00DF7E2F" w:rsidP="00DF7E2F">
      <w:pPr>
        <w:rPr>
          <w:b/>
          <w:bCs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7783A">
        <w:rPr>
          <w:b/>
          <w:noProof/>
        </w:rPr>
        <w:t>2019. április 25.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CB0B1B">
        <w:rPr>
          <w:b/>
          <w:u w:val="single"/>
        </w:rPr>
        <w:t>2019. április 12-ei ülésén</w:t>
      </w:r>
      <w:r>
        <w:rPr>
          <w:b/>
          <w:u w:val="single"/>
        </w:rPr>
        <w:t xml:space="preserve">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CB0B1B" w:rsidRDefault="00CB0B1B" w:rsidP="00CB0B1B">
      <w:pPr>
        <w:rPr>
          <w:b/>
          <w:u w:val="single"/>
        </w:rPr>
      </w:pPr>
      <w:r>
        <w:rPr>
          <w:b/>
          <w:u w:val="single"/>
        </w:rPr>
        <w:t>2</w:t>
      </w:r>
      <w:r w:rsidR="009341BE">
        <w:rPr>
          <w:b/>
          <w:u w:val="single"/>
        </w:rPr>
        <w:t>3</w:t>
      </w:r>
      <w:r>
        <w:rPr>
          <w:b/>
          <w:u w:val="single"/>
        </w:rPr>
        <w:t>/2019. (IV. 12.) MÖK határozat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bCs/>
          <w:u w:val="single"/>
        </w:rPr>
      </w:pPr>
    </w:p>
    <w:p w:rsidR="00BA1BDC" w:rsidRDefault="00BA1BDC" w:rsidP="00BA1BDC">
      <w:r w:rsidRPr="00EF2BE5">
        <w:t xml:space="preserve">A Hajdú-Bihar Megyei Önkormányzat </w:t>
      </w:r>
      <w:r>
        <w:t>Közgyűlése a Magyarország 2019. évi központi költségvetéséről szóló 2018. évi L. törvény 3. mellékletének I. 7. pontja alapján</w:t>
      </w:r>
    </w:p>
    <w:p w:rsidR="00BA1BDC" w:rsidRDefault="00BA1BDC" w:rsidP="00BA1BDC"/>
    <w:p w:rsidR="00BA1BDC" w:rsidRDefault="00BA1BDC" w:rsidP="00BA1BDC">
      <w:r>
        <w:t>1./ pályázatot nyújt be a belügyminiszter és a pénzügyminiszter által a megyei önkormányzatok 2019. évi rendkívüli támogatása érdekében közzétett felhívásra.</w:t>
      </w:r>
    </w:p>
    <w:p w:rsidR="00BA1BDC" w:rsidRDefault="00BA1BDC" w:rsidP="00BA1BDC"/>
    <w:p w:rsidR="00BA1BDC" w:rsidRDefault="00BA1BDC" w:rsidP="00BA1BDC">
      <w:r>
        <w:t>2./ Felhatalmazza a közgyűlés elnökét a támogatás igénylésével kapcsolatos dokumentáció aláírására, valamint felkéri a pályázat benyújtására.</w:t>
      </w:r>
    </w:p>
    <w:p w:rsidR="00BA1BDC" w:rsidRDefault="00BA1BDC" w:rsidP="00BA1BDC"/>
    <w:p w:rsidR="00BA1BDC" w:rsidRPr="00EF2BE5" w:rsidRDefault="00BA1BDC" w:rsidP="00BA1BDC">
      <w:pPr>
        <w:tabs>
          <w:tab w:val="left" w:pos="180"/>
        </w:tabs>
        <w:ind w:left="180" w:hanging="180"/>
        <w:rPr>
          <w:bCs/>
        </w:rPr>
      </w:pPr>
      <w:r w:rsidRPr="00EF2BE5">
        <w:rPr>
          <w:b/>
          <w:u w:val="single"/>
        </w:rPr>
        <w:t>Végrehajtásért felelős:</w:t>
      </w:r>
      <w:r w:rsidRPr="00EF2BE5">
        <w:rPr>
          <w:bCs/>
        </w:rPr>
        <w:tab/>
      </w:r>
      <w:proofErr w:type="spellStart"/>
      <w:r>
        <w:rPr>
          <w:bCs/>
        </w:rPr>
        <w:t>Pajna</w:t>
      </w:r>
      <w:proofErr w:type="spellEnd"/>
      <w:r>
        <w:rPr>
          <w:bCs/>
        </w:rPr>
        <w:t xml:space="preserve"> Zoltán</w:t>
      </w:r>
      <w:r w:rsidRPr="00EF2BE5">
        <w:rPr>
          <w:bCs/>
        </w:rPr>
        <w:t>, a megyei közgyűlés elnöke</w:t>
      </w:r>
    </w:p>
    <w:p w:rsidR="00BA1BDC" w:rsidRDefault="00BA1BDC" w:rsidP="00BA1BDC">
      <w:pPr>
        <w:tabs>
          <w:tab w:val="left" w:pos="180"/>
        </w:tabs>
        <w:ind w:left="180" w:hanging="180"/>
        <w:rPr>
          <w:b/>
          <w:u w:val="single"/>
        </w:rPr>
      </w:pPr>
      <w:r w:rsidRPr="00EF2BE5">
        <w:tab/>
      </w:r>
      <w:r w:rsidRPr="00EF2BE5">
        <w:tab/>
      </w:r>
      <w:r w:rsidRPr="00EF2BE5">
        <w:tab/>
      </w:r>
      <w:r w:rsidRPr="00EF2BE5">
        <w:tab/>
      </w:r>
      <w:r w:rsidRPr="00EF2BE5">
        <w:tab/>
        <w:t xml:space="preserve">Dr. </w:t>
      </w:r>
      <w:r>
        <w:t>Dobi Csaba</w:t>
      </w:r>
      <w:r w:rsidRPr="00EF2BE5">
        <w:t>, jegyző</w:t>
      </w:r>
    </w:p>
    <w:p w:rsidR="00BA1BDC" w:rsidRPr="005D7309" w:rsidRDefault="00BA1BDC" w:rsidP="00BA1BDC">
      <w:pPr>
        <w:tabs>
          <w:tab w:val="left" w:pos="180"/>
        </w:tabs>
        <w:ind w:left="180" w:hanging="180"/>
      </w:pPr>
      <w:r w:rsidRPr="00EF2BE5">
        <w:rPr>
          <w:b/>
          <w:u w:val="single"/>
        </w:rPr>
        <w:t>Határidő:</w:t>
      </w:r>
      <w:r w:rsidRPr="00EF2BE5">
        <w:t xml:space="preserve"> </w:t>
      </w:r>
      <w:r w:rsidRPr="00EF2BE5">
        <w:tab/>
      </w:r>
      <w:r w:rsidRPr="00EF2BE5">
        <w:tab/>
      </w:r>
      <w:r w:rsidRPr="00EF2BE5">
        <w:tab/>
      </w:r>
      <w:r w:rsidRPr="005D7309">
        <w:t>201</w:t>
      </w:r>
      <w:r>
        <w:t>9</w:t>
      </w:r>
      <w:r w:rsidRPr="005D7309">
        <w:t xml:space="preserve">. szeptember 30. </w:t>
      </w:r>
    </w:p>
    <w:p w:rsidR="00BA1BDC" w:rsidRDefault="00BA1BDC" w:rsidP="00BA1BDC"/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7783A">
        <w:rPr>
          <w:b/>
          <w:noProof/>
        </w:rPr>
        <w:t>2019. április 25.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CB0B1B">
        <w:rPr>
          <w:b/>
          <w:u w:val="single"/>
        </w:rPr>
        <w:t>2019. április 12-ei ülésén</w:t>
      </w:r>
      <w:r>
        <w:rPr>
          <w:b/>
          <w:u w:val="single"/>
        </w:rPr>
        <w:t xml:space="preserve">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CB0B1B" w:rsidRDefault="00CB0B1B" w:rsidP="00CB0B1B">
      <w:pPr>
        <w:rPr>
          <w:b/>
          <w:u w:val="single"/>
        </w:rPr>
      </w:pPr>
      <w:r>
        <w:rPr>
          <w:b/>
          <w:u w:val="single"/>
        </w:rPr>
        <w:t>2</w:t>
      </w:r>
      <w:r w:rsidR="009341BE">
        <w:rPr>
          <w:b/>
          <w:u w:val="single"/>
        </w:rPr>
        <w:t>4</w:t>
      </w:r>
      <w:r>
        <w:rPr>
          <w:b/>
          <w:u w:val="single"/>
        </w:rPr>
        <w:t>/2019. (IV. 12.) MÖK határozat</w:t>
      </w:r>
    </w:p>
    <w:p w:rsidR="00DF7E2F" w:rsidRDefault="00DF7E2F" w:rsidP="00DF7E2F">
      <w:pPr>
        <w:rPr>
          <w:b/>
          <w:u w:val="single"/>
        </w:rPr>
      </w:pPr>
    </w:p>
    <w:p w:rsidR="009E4DE7" w:rsidRDefault="009E4DE7" w:rsidP="009E4DE7">
      <w:r w:rsidRPr="007C613D">
        <w:t>A Hajdú-Bihar M</w:t>
      </w:r>
      <w:r>
        <w:t xml:space="preserve">egyei Önkormányzat Közgyűlése </w:t>
      </w:r>
      <w:r w:rsidRPr="00C74AF8">
        <w:rPr>
          <w:bCs/>
        </w:rPr>
        <w:t>a Hajdú-Bihar Megyei Önkormányzat Sportösztöndíjának pályázati feltételeiről és odaítélésének szabályairól szóló</w:t>
      </w:r>
      <w:r>
        <w:rPr>
          <w:bCs/>
        </w:rPr>
        <w:t xml:space="preserve"> </w:t>
      </w:r>
      <w:r>
        <w:rPr>
          <w:szCs w:val="20"/>
        </w:rPr>
        <w:t>11/2016. (II. 19</w:t>
      </w:r>
      <w:r w:rsidRPr="00C74AF8">
        <w:rPr>
          <w:szCs w:val="20"/>
        </w:rPr>
        <w:t xml:space="preserve">.) MÖK </w:t>
      </w:r>
      <w:r w:rsidRPr="007C613D">
        <w:t>határozat</w:t>
      </w:r>
      <w:r>
        <w:t xml:space="preserve"> III/1. pontja </w:t>
      </w:r>
      <w:r w:rsidRPr="007C613D">
        <w:t xml:space="preserve">alapján </w:t>
      </w:r>
    </w:p>
    <w:p w:rsidR="009E4DE7" w:rsidRDefault="009E4DE7" w:rsidP="009E4DE7"/>
    <w:p w:rsidR="009E4DE7" w:rsidRDefault="009E4DE7" w:rsidP="009E4DE7">
      <w:r>
        <w:t xml:space="preserve">1./ </w:t>
      </w:r>
      <w:r w:rsidRPr="007C613D">
        <w:t>a Hajdú-Bihar Megyei Önkormányzat Sportösztöndíját a 201</w:t>
      </w:r>
      <w:r>
        <w:t>8</w:t>
      </w:r>
      <w:r w:rsidRPr="007C613D">
        <w:t>/201</w:t>
      </w:r>
      <w:r>
        <w:t>9</w:t>
      </w:r>
      <w:r w:rsidRPr="007C613D">
        <w:t>-</w:t>
      </w:r>
      <w:r>
        <w:t>e</w:t>
      </w:r>
      <w:r w:rsidRPr="007C613D">
        <w:t>s tanévben a következő személyeknek adományozza:</w:t>
      </w:r>
    </w:p>
    <w:p w:rsidR="009E4DE7" w:rsidRPr="007C613D" w:rsidRDefault="009E4DE7" w:rsidP="009E4DE7"/>
    <w:p w:rsidR="009E4DE7" w:rsidRDefault="009E4DE7" w:rsidP="009E4DE7">
      <w:pPr>
        <w:numPr>
          <w:ilvl w:val="0"/>
          <w:numId w:val="4"/>
        </w:numPr>
      </w:pPr>
      <w:r>
        <w:t>Arany Attila Csaba</w:t>
      </w:r>
    </w:p>
    <w:p w:rsidR="009E4DE7" w:rsidRPr="00C1362D" w:rsidRDefault="009E4DE7" w:rsidP="009E4DE7">
      <w:pPr>
        <w:numPr>
          <w:ilvl w:val="0"/>
          <w:numId w:val="4"/>
        </w:numPr>
      </w:pPr>
      <w:r>
        <w:t>B</w:t>
      </w:r>
      <w:r w:rsidR="003A1B64">
        <w:t>i</w:t>
      </w:r>
      <w:r>
        <w:t>ró Máté</w:t>
      </w:r>
    </w:p>
    <w:p w:rsidR="009E4DE7" w:rsidRDefault="009E4DE7" w:rsidP="009E4DE7">
      <w:pPr>
        <w:numPr>
          <w:ilvl w:val="0"/>
          <w:numId w:val="4"/>
        </w:numPr>
      </w:pPr>
      <w:r>
        <w:t>Kiss Dávid</w:t>
      </w:r>
    </w:p>
    <w:p w:rsidR="009E4DE7" w:rsidRDefault="009E4DE7" w:rsidP="009E4DE7">
      <w:pPr>
        <w:numPr>
          <w:ilvl w:val="0"/>
          <w:numId w:val="4"/>
        </w:numPr>
      </w:pPr>
      <w:proofErr w:type="spellStart"/>
      <w:r>
        <w:t>Klekner</w:t>
      </w:r>
      <w:proofErr w:type="spellEnd"/>
      <w:r>
        <w:t xml:space="preserve"> Hanga Csenge</w:t>
      </w:r>
    </w:p>
    <w:p w:rsidR="009E4DE7" w:rsidRPr="00A604A4" w:rsidRDefault="009E4DE7" w:rsidP="009E4DE7">
      <w:pPr>
        <w:numPr>
          <w:ilvl w:val="0"/>
          <w:numId w:val="4"/>
        </w:numPr>
      </w:pPr>
      <w:r>
        <w:t xml:space="preserve">Koroknai Tibor </w:t>
      </w:r>
    </w:p>
    <w:p w:rsidR="009E4DE7" w:rsidRDefault="009E4DE7" w:rsidP="009E4DE7">
      <w:pPr>
        <w:numPr>
          <w:ilvl w:val="0"/>
          <w:numId w:val="4"/>
        </w:numPr>
      </w:pPr>
      <w:r w:rsidRPr="00A604A4">
        <w:t>Mihály Kata</w:t>
      </w:r>
    </w:p>
    <w:p w:rsidR="009E4DE7" w:rsidRDefault="009E4DE7" w:rsidP="009E4DE7">
      <w:pPr>
        <w:numPr>
          <w:ilvl w:val="0"/>
          <w:numId w:val="4"/>
        </w:numPr>
      </w:pPr>
      <w:r>
        <w:t>Mikó Anita</w:t>
      </w:r>
    </w:p>
    <w:p w:rsidR="009E4DE7" w:rsidRPr="00A604A4" w:rsidRDefault="009E4DE7" w:rsidP="009E4DE7">
      <w:pPr>
        <w:numPr>
          <w:ilvl w:val="0"/>
          <w:numId w:val="4"/>
        </w:numPr>
      </w:pPr>
      <w:r w:rsidRPr="00A604A4">
        <w:t>Remete László</w:t>
      </w:r>
    </w:p>
    <w:p w:rsidR="009E4DE7" w:rsidRDefault="009E4DE7" w:rsidP="009E4DE7">
      <w:pPr>
        <w:numPr>
          <w:ilvl w:val="0"/>
          <w:numId w:val="4"/>
        </w:numPr>
      </w:pPr>
      <w:r>
        <w:t>Szikszai Marcell</w:t>
      </w:r>
    </w:p>
    <w:p w:rsidR="009E4DE7" w:rsidRDefault="009E4DE7" w:rsidP="009E4DE7">
      <w:pPr>
        <w:numPr>
          <w:ilvl w:val="0"/>
          <w:numId w:val="4"/>
        </w:numPr>
      </w:pPr>
      <w:r>
        <w:t>Varsányi Nóra</w:t>
      </w:r>
    </w:p>
    <w:p w:rsidR="009E4DE7" w:rsidRPr="00A604A4" w:rsidRDefault="009E4DE7" w:rsidP="009E4DE7"/>
    <w:p w:rsidR="009E4DE7" w:rsidRDefault="009E4DE7" w:rsidP="009E4DE7">
      <w:r>
        <w:rPr>
          <w:color w:val="000000"/>
        </w:rPr>
        <w:t xml:space="preserve">2./ </w:t>
      </w:r>
      <w:r>
        <w:t xml:space="preserve">A közgyűlés a Hajdú-Bihar Megyei Önkormányzat Sportösztöndíjának összegét a </w:t>
      </w:r>
      <w:r w:rsidRPr="0053458A">
        <w:t>2018/2019-es tanévre 100.000 Ft/fő összegben állapítja meg.</w:t>
      </w:r>
    </w:p>
    <w:p w:rsidR="009E4DE7" w:rsidRDefault="009E4DE7" w:rsidP="009E4DE7">
      <w:pPr>
        <w:rPr>
          <w:color w:val="000000"/>
        </w:rPr>
      </w:pPr>
    </w:p>
    <w:p w:rsidR="009E4DE7" w:rsidRDefault="009E4DE7" w:rsidP="009E4DE7">
      <w:r>
        <w:rPr>
          <w:color w:val="000000"/>
        </w:rPr>
        <w:t>3./</w:t>
      </w:r>
      <w:r>
        <w:t>A közgyűlés felkéri elnökét, hogy gondoskodjon a pályázók értesítéséről, valamint a támogatási szerződések megkötéséről.</w:t>
      </w:r>
    </w:p>
    <w:p w:rsidR="009E4DE7" w:rsidRDefault="009E4DE7" w:rsidP="009E4DE7"/>
    <w:p w:rsidR="009E4DE7" w:rsidRDefault="009E4DE7" w:rsidP="009E4DE7">
      <w:r>
        <w:rPr>
          <w:b/>
          <w:u w:val="single"/>
        </w:rPr>
        <w:t>Végrehajtásért felelős:</w:t>
      </w:r>
      <w:r>
        <w:t xml:space="preserve"> </w:t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9E4DE7" w:rsidRDefault="009E4DE7" w:rsidP="009E4DE7">
      <w:r>
        <w:rPr>
          <w:b/>
          <w:u w:val="single"/>
        </w:rPr>
        <w:t>Határidő:</w:t>
      </w:r>
      <w:r>
        <w:t xml:space="preserve"> </w:t>
      </w:r>
      <w:r>
        <w:tab/>
      </w:r>
      <w:r>
        <w:tab/>
      </w:r>
      <w:r>
        <w:tab/>
        <w:t>2019. április 30.</w:t>
      </w:r>
    </w:p>
    <w:p w:rsidR="009E4DE7" w:rsidRDefault="009E4DE7" w:rsidP="009E4DE7">
      <w:pPr>
        <w:rPr>
          <w:szCs w:val="20"/>
        </w:rPr>
      </w:pPr>
    </w:p>
    <w:p w:rsidR="009E4DE7" w:rsidRDefault="009E4DE7" w:rsidP="009E4DE7">
      <w:pPr>
        <w:rPr>
          <w:szCs w:val="20"/>
        </w:rPr>
      </w:pPr>
    </w:p>
    <w:p w:rsidR="00DF7E2F" w:rsidRDefault="00DF7E2F" w:rsidP="00DF7E2F"/>
    <w:p w:rsidR="00D13A6F" w:rsidRPr="00CF526F" w:rsidRDefault="00D13A6F" w:rsidP="00D13A6F"/>
    <w:p w:rsidR="00DF7E2F" w:rsidRDefault="00DF7E2F" w:rsidP="00DF7E2F">
      <w:pPr>
        <w:rPr>
          <w:b/>
          <w:bCs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7783A">
        <w:rPr>
          <w:b/>
          <w:noProof/>
        </w:rPr>
        <w:t>2019. április 25.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sectPr w:rsidR="00DF7E2F" w:rsidSect="00736C18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24D1"/>
    <w:multiLevelType w:val="hybridMultilevel"/>
    <w:tmpl w:val="3E104496"/>
    <w:lvl w:ilvl="0" w:tplc="1090AE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7"/>
    <w:rsid w:val="000E28B0"/>
    <w:rsid w:val="00111008"/>
    <w:rsid w:val="001672C4"/>
    <w:rsid w:val="00222489"/>
    <w:rsid w:val="0027783A"/>
    <w:rsid w:val="003A1B64"/>
    <w:rsid w:val="004418CE"/>
    <w:rsid w:val="004B29F1"/>
    <w:rsid w:val="00644665"/>
    <w:rsid w:val="006A571C"/>
    <w:rsid w:val="006D6216"/>
    <w:rsid w:val="00710841"/>
    <w:rsid w:val="00736C18"/>
    <w:rsid w:val="007412BF"/>
    <w:rsid w:val="007F68C7"/>
    <w:rsid w:val="008E0D26"/>
    <w:rsid w:val="009341BE"/>
    <w:rsid w:val="009B5AEF"/>
    <w:rsid w:val="009E4DE7"/>
    <w:rsid w:val="00B02972"/>
    <w:rsid w:val="00BA1BDC"/>
    <w:rsid w:val="00C824CC"/>
    <w:rsid w:val="00CA3169"/>
    <w:rsid w:val="00CB0B1B"/>
    <w:rsid w:val="00D13A6F"/>
    <w:rsid w:val="00D4121D"/>
    <w:rsid w:val="00DC36DF"/>
    <w:rsid w:val="00DF7E2F"/>
    <w:rsid w:val="00ED7A22"/>
    <w:rsid w:val="00F0407A"/>
    <w:rsid w:val="00F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E2F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943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31</cp:revision>
  <dcterms:created xsi:type="dcterms:W3CDTF">2019-01-28T15:15:00Z</dcterms:created>
  <dcterms:modified xsi:type="dcterms:W3CDTF">2019-04-25T06:18:00Z</dcterms:modified>
</cp:coreProperties>
</file>