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4B" w:rsidRDefault="00F4544B" w:rsidP="00F4544B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2016. május 6-ai ülésén hozott határozataiból:</w:t>
      </w:r>
    </w:p>
    <w:p w:rsidR="00F4544B" w:rsidRDefault="00F4544B" w:rsidP="00F4544B">
      <w:pPr>
        <w:rPr>
          <w:b/>
          <w:u w:val="single"/>
        </w:rPr>
      </w:pPr>
    </w:p>
    <w:p w:rsidR="00F4544B" w:rsidRDefault="00F4544B" w:rsidP="00F4544B">
      <w:pPr>
        <w:rPr>
          <w:b/>
          <w:u w:val="single"/>
        </w:rPr>
      </w:pPr>
      <w:r>
        <w:rPr>
          <w:b/>
          <w:u w:val="single"/>
        </w:rPr>
        <w:t>48/2016. (V. 6.) MÖK határozat</w:t>
      </w:r>
    </w:p>
    <w:p w:rsidR="00F4544B" w:rsidRDefault="00F4544B" w:rsidP="00F4544B">
      <w:pPr>
        <w:rPr>
          <w:b/>
          <w:u w:val="single"/>
        </w:rPr>
      </w:pPr>
    </w:p>
    <w:p w:rsidR="00F4544B" w:rsidRDefault="00F4544B" w:rsidP="00F4544B">
      <w:r>
        <w:t xml:space="preserve">A Hajdú-Bihar Megyei Önkormányzat Közgyűlése </w:t>
      </w:r>
      <w:r>
        <w:rPr>
          <w:bCs/>
        </w:rPr>
        <w:t xml:space="preserve">a Hajdú-Bihar Megyei Önkormányzat Sportösztöndíjának pályázati feltételeiről és odaítélésének szabályairól szóló </w:t>
      </w:r>
      <w:r>
        <w:rPr>
          <w:szCs w:val="20"/>
        </w:rPr>
        <w:t xml:space="preserve">11/2016. (II. 19.) MÖK </w:t>
      </w:r>
      <w:r>
        <w:t xml:space="preserve">határozat III/1. pontja alapján </w:t>
      </w:r>
    </w:p>
    <w:p w:rsidR="00F4544B" w:rsidRDefault="00F4544B" w:rsidP="00F4544B"/>
    <w:p w:rsidR="00F4544B" w:rsidRDefault="00F4544B" w:rsidP="00F4544B">
      <w:r>
        <w:t>1./ a Hajdú-Bihar Megyei Önkormányzat Sportösztöndíját a 2015/2016-os tanévben a következő személyeknek adományozza:</w:t>
      </w:r>
    </w:p>
    <w:p w:rsidR="00F4544B" w:rsidRDefault="00F4544B" w:rsidP="00F4544B"/>
    <w:p w:rsidR="00F4544B" w:rsidRDefault="00F4544B" w:rsidP="00F4544B">
      <w:pPr>
        <w:numPr>
          <w:ilvl w:val="0"/>
          <w:numId w:val="1"/>
        </w:numPr>
      </w:pPr>
      <w:r>
        <w:t>Aranyos Gergő</w:t>
      </w:r>
    </w:p>
    <w:p w:rsidR="00F4544B" w:rsidRDefault="00F4544B" w:rsidP="00F4544B">
      <w:pPr>
        <w:numPr>
          <w:ilvl w:val="0"/>
          <w:numId w:val="1"/>
        </w:numPr>
      </w:pPr>
      <w:proofErr w:type="spellStart"/>
      <w:r>
        <w:t>Bakóczy</w:t>
      </w:r>
      <w:proofErr w:type="spellEnd"/>
      <w:r>
        <w:t xml:space="preserve"> András</w:t>
      </w:r>
    </w:p>
    <w:p w:rsidR="00F4544B" w:rsidRDefault="00F4544B" w:rsidP="00F4544B">
      <w:pPr>
        <w:numPr>
          <w:ilvl w:val="0"/>
          <w:numId w:val="1"/>
        </w:numPr>
      </w:pPr>
      <w:r>
        <w:t>Kiss Dávid</w:t>
      </w:r>
    </w:p>
    <w:p w:rsidR="00F4544B" w:rsidRDefault="00F4544B" w:rsidP="00F4544B">
      <w:pPr>
        <w:numPr>
          <w:ilvl w:val="0"/>
          <w:numId w:val="1"/>
        </w:numPr>
      </w:pPr>
      <w:r>
        <w:t>Kozák Luca</w:t>
      </w:r>
    </w:p>
    <w:p w:rsidR="00F4544B" w:rsidRDefault="00F4544B" w:rsidP="00F4544B">
      <w:pPr>
        <w:numPr>
          <w:ilvl w:val="0"/>
          <w:numId w:val="1"/>
        </w:numPr>
      </w:pPr>
      <w:r>
        <w:t>Mester József</w:t>
      </w:r>
    </w:p>
    <w:p w:rsidR="00F4544B" w:rsidRDefault="00F4544B" w:rsidP="00F4544B">
      <w:pPr>
        <w:numPr>
          <w:ilvl w:val="0"/>
          <w:numId w:val="1"/>
        </w:numPr>
      </w:pPr>
      <w:r>
        <w:t>Mihály Kata</w:t>
      </w:r>
    </w:p>
    <w:p w:rsidR="00F4544B" w:rsidRDefault="00F4544B" w:rsidP="00F4544B">
      <w:pPr>
        <w:numPr>
          <w:ilvl w:val="0"/>
          <w:numId w:val="1"/>
        </w:numPr>
      </w:pPr>
      <w:r>
        <w:t>Pártos Zsófia</w:t>
      </w:r>
    </w:p>
    <w:p w:rsidR="00F4544B" w:rsidRDefault="00F4544B" w:rsidP="00F4544B">
      <w:pPr>
        <w:numPr>
          <w:ilvl w:val="0"/>
          <w:numId w:val="1"/>
        </w:numPr>
      </w:pPr>
      <w:r>
        <w:t>Sárkány Fanni</w:t>
      </w:r>
    </w:p>
    <w:p w:rsidR="00F4544B" w:rsidRDefault="00F4544B" w:rsidP="00F4544B">
      <w:pPr>
        <w:numPr>
          <w:ilvl w:val="0"/>
          <w:numId w:val="1"/>
        </w:numPr>
      </w:pPr>
      <w:proofErr w:type="spellStart"/>
      <w:r>
        <w:t>Senánszky</w:t>
      </w:r>
      <w:proofErr w:type="spellEnd"/>
      <w:r>
        <w:t xml:space="preserve"> Petra</w:t>
      </w:r>
    </w:p>
    <w:p w:rsidR="00F4544B" w:rsidRDefault="00F4544B" w:rsidP="00F4544B">
      <w:pPr>
        <w:numPr>
          <w:ilvl w:val="0"/>
          <w:numId w:val="1"/>
        </w:numPr>
      </w:pPr>
      <w:r>
        <w:t>Varsányi Nóra</w:t>
      </w:r>
    </w:p>
    <w:p w:rsidR="00F4544B" w:rsidRDefault="00F4544B" w:rsidP="00F4544B"/>
    <w:p w:rsidR="00F4544B" w:rsidRDefault="00F4544B" w:rsidP="00F4544B">
      <w:pPr>
        <w:rPr>
          <w:color w:val="000000"/>
        </w:rPr>
      </w:pPr>
      <w:r>
        <w:rPr>
          <w:color w:val="000000"/>
        </w:rPr>
        <w:t>2./ A közgyűlés úgy dönt, hogy amennyiben az 1./ pont szerinti személyek vonatkozásában a második félévre vonatkozóan a pályázati feltételek nem teljesülnek, a második félévre járó sportösztöndíjat a most támogatásban nem részesülő pályázóknak adományozza a következő sorrend betartásával:</w:t>
      </w:r>
    </w:p>
    <w:p w:rsidR="00F4544B" w:rsidRDefault="00F4544B" w:rsidP="00F4544B">
      <w:pPr>
        <w:pStyle w:val="Listaszerbekezds"/>
        <w:rPr>
          <w:color w:val="000000"/>
        </w:rPr>
      </w:pPr>
    </w:p>
    <w:p w:rsidR="00F4544B" w:rsidRDefault="00F4544B" w:rsidP="00F4544B">
      <w:pPr>
        <w:numPr>
          <w:ilvl w:val="0"/>
          <w:numId w:val="2"/>
        </w:numPr>
      </w:pPr>
      <w:r>
        <w:t>Remete László</w:t>
      </w:r>
    </w:p>
    <w:p w:rsidR="00F4544B" w:rsidRDefault="00F4544B" w:rsidP="00F4544B">
      <w:pPr>
        <w:numPr>
          <w:ilvl w:val="0"/>
          <w:numId w:val="2"/>
        </w:numPr>
      </w:pPr>
      <w:r>
        <w:t>Pergéné Nagy Szilvia</w:t>
      </w:r>
    </w:p>
    <w:p w:rsidR="00F4544B" w:rsidRDefault="00F4544B" w:rsidP="00F4544B">
      <w:pPr>
        <w:numPr>
          <w:ilvl w:val="0"/>
          <w:numId w:val="2"/>
        </w:numPr>
      </w:pPr>
      <w:r>
        <w:t>Schwarcz Ádám</w:t>
      </w:r>
    </w:p>
    <w:p w:rsidR="00F4544B" w:rsidRDefault="00F4544B" w:rsidP="00F4544B">
      <w:pPr>
        <w:numPr>
          <w:ilvl w:val="0"/>
          <w:numId w:val="2"/>
        </w:numPr>
      </w:pPr>
      <w:r>
        <w:t>Gonda Daniella Csilla</w:t>
      </w:r>
    </w:p>
    <w:p w:rsidR="00F4544B" w:rsidRDefault="00F4544B" w:rsidP="00F4544B">
      <w:pPr>
        <w:rPr>
          <w:color w:val="000000"/>
        </w:rPr>
      </w:pPr>
    </w:p>
    <w:p w:rsidR="00F4544B" w:rsidRDefault="00F4544B" w:rsidP="00F4544B">
      <w:r>
        <w:t>3./ A közgyűlés felkéri elnökét, hogy gondoskodjon a támogatási szerződések megkötéséről valamint a döntéséről a pályázókat értesítse.</w:t>
      </w:r>
    </w:p>
    <w:p w:rsidR="00F4544B" w:rsidRDefault="00F4544B" w:rsidP="00F4544B"/>
    <w:p w:rsidR="00F4544B" w:rsidRDefault="00F4544B" w:rsidP="00F4544B">
      <w:r>
        <w:rPr>
          <w:b/>
          <w:u w:val="single"/>
        </w:rPr>
        <w:t>Végrehajtásért felelős:</w:t>
      </w:r>
      <w:r>
        <w:t xml:space="preserve"> </w:t>
      </w:r>
      <w:r>
        <w:tab/>
      </w:r>
      <w:proofErr w:type="spellStart"/>
      <w:r>
        <w:t>Pajna</w:t>
      </w:r>
      <w:proofErr w:type="spellEnd"/>
      <w:r>
        <w:t xml:space="preserve"> Zoltán, a megyei közgyűlés elnöke</w:t>
      </w:r>
    </w:p>
    <w:p w:rsidR="00F4544B" w:rsidRDefault="00F4544B" w:rsidP="00F4544B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2016. május 20.</w:t>
      </w:r>
    </w:p>
    <w:p w:rsidR="00F4544B" w:rsidRDefault="00F4544B" w:rsidP="00F4544B">
      <w:pPr>
        <w:rPr>
          <w:b/>
          <w:u w:val="single"/>
        </w:rPr>
      </w:pPr>
    </w:p>
    <w:p w:rsidR="00F4544B" w:rsidRDefault="00F4544B" w:rsidP="00F4544B">
      <w:pPr>
        <w:rPr>
          <w:b/>
          <w:u w:val="single"/>
        </w:rPr>
      </w:pPr>
    </w:p>
    <w:p w:rsidR="00F4544B" w:rsidRDefault="00F4544B" w:rsidP="00F4544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>
        <w:rPr>
          <w:b/>
          <w:noProof/>
        </w:rPr>
        <w:t>2016. május 20.</w:t>
      </w:r>
      <w:r>
        <w:rPr>
          <w:b/>
        </w:rPr>
        <w:fldChar w:fldCharType="end"/>
      </w:r>
    </w:p>
    <w:p w:rsidR="00F4544B" w:rsidRDefault="00F4544B" w:rsidP="00F4544B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F4544B" w:rsidTr="00F4544B">
        <w:tc>
          <w:tcPr>
            <w:tcW w:w="4606" w:type="dxa"/>
          </w:tcPr>
          <w:p w:rsidR="00F4544B" w:rsidRDefault="00F4544B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:rsidR="00F4544B" w:rsidRDefault="00F4544B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:rsidR="00F4544B" w:rsidRDefault="00F4544B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:rsidR="00F4544B" w:rsidRDefault="00F4544B" w:rsidP="00F4544B">
      <w:pPr>
        <w:rPr>
          <w:b/>
        </w:rPr>
      </w:pPr>
    </w:p>
    <w:p w:rsidR="00F4544B" w:rsidRDefault="00F4544B" w:rsidP="00F4544B">
      <w:pPr>
        <w:rPr>
          <w:b/>
        </w:rPr>
      </w:pPr>
    </w:p>
    <w:p w:rsidR="00F4544B" w:rsidRDefault="00F4544B" w:rsidP="00F4544B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710841" w:rsidRDefault="00710841">
      <w:bookmarkStart w:id="0" w:name="_GoBack"/>
      <w:bookmarkEnd w:id="0"/>
    </w:p>
    <w:sectPr w:rsidR="00710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6366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42C0098"/>
    <w:multiLevelType w:val="hybridMultilevel"/>
    <w:tmpl w:val="3A0EA950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ACC"/>
    <w:rsid w:val="00677ACC"/>
    <w:rsid w:val="00710841"/>
    <w:rsid w:val="00F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31B8-039A-471D-B7EB-437447D43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44B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F4544B"/>
    <w:rPr>
      <w:rFonts w:ascii="Calibri" w:eastAsia="Calibri" w:hAnsi="Calibri"/>
      <w:sz w:val="22"/>
    </w:rPr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"/>
    <w:basedOn w:val="Norml"/>
    <w:link w:val="ListaszerbekezdsChar"/>
    <w:uiPriority w:val="34"/>
    <w:qFormat/>
    <w:rsid w:val="00F4544B"/>
    <w:pPr>
      <w:spacing w:after="200" w:line="276" w:lineRule="auto"/>
      <w:ind w:left="720"/>
      <w:contextualSpacing/>
      <w:jc w:val="left"/>
    </w:pPr>
    <w:rPr>
      <w:rFonts w:ascii="Calibri" w:eastAsia="Calibri" w:hAnsi="Calibr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1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2</cp:revision>
  <dcterms:created xsi:type="dcterms:W3CDTF">2016-05-20T11:25:00Z</dcterms:created>
  <dcterms:modified xsi:type="dcterms:W3CDTF">2016-05-20T11:25:00Z</dcterms:modified>
</cp:coreProperties>
</file>