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787249">
        <w:rPr>
          <w:rFonts w:eastAsia="Times New Roman" w:cs="Times New Roman"/>
          <w:szCs w:val="24"/>
          <w:lang w:eastAsia="hu-HU"/>
        </w:rPr>
        <w:t>18</w:t>
      </w:r>
      <w:r w:rsidR="00C4168B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787249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4E1126">
        <w:rPr>
          <w:rFonts w:eastAsia="Times New Roman" w:cs="Times New Roman"/>
          <w:szCs w:val="24"/>
          <w:lang w:eastAsia="hu-HU"/>
        </w:rPr>
        <w:t>17</w:t>
      </w:r>
      <w:bookmarkStart w:id="0" w:name="_GoBack"/>
      <w:bookmarkEnd w:id="0"/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>kor tartja a</w:t>
      </w:r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Pr="00955749" w:rsidRDefault="0051243B" w:rsidP="00E00666">
      <w:pPr>
        <w:rPr>
          <w:i/>
        </w:rPr>
      </w:pPr>
      <w:r w:rsidRPr="00955749">
        <w:rPr>
          <w:i/>
        </w:rPr>
        <w:t>Jogorvoslatok elbírálása:</w:t>
      </w: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Folyás</w:t>
      </w:r>
      <w:r>
        <w:tab/>
      </w:r>
      <w:r>
        <w:tab/>
      </w:r>
      <w:r>
        <w:tab/>
      </w:r>
      <w:r>
        <w:t>eredmény elleni fellebbezés (polgármester)</w:t>
      </w:r>
      <w:r>
        <w:t xml:space="preserve"> B. F. G.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 w:rsidRPr="005B176D">
        <w:t>Folyás</w:t>
      </w:r>
      <w:r w:rsidRPr="005B176D">
        <w:tab/>
      </w:r>
      <w:r w:rsidRPr="005B176D">
        <w:tab/>
      </w:r>
      <w:r w:rsidRPr="005B176D">
        <w:tab/>
        <w:t>eredmény elleni fellebbezés (polgármester)</w:t>
      </w:r>
      <w:r>
        <w:t xml:space="preserve"> K. I.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Szentpéterszeg</w:t>
      </w:r>
      <w:r>
        <w:tab/>
        <w:t>eredmény elleni fellebbezés (polgármester)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Nyírábrány</w:t>
      </w:r>
      <w:r>
        <w:tab/>
      </w:r>
      <w:r>
        <w:tab/>
      </w:r>
      <w:r>
        <w:t>eredmény elleni jogorvoslat</w:t>
      </w:r>
      <w:r>
        <w:t xml:space="preserve"> (</w:t>
      </w:r>
      <w:r>
        <w:t>polgármester</w:t>
      </w:r>
      <w:r>
        <w:t>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Hajdúdorog</w:t>
      </w:r>
      <w:r>
        <w:tab/>
      </w:r>
      <w:r w:rsidR="00B45917">
        <w:tab/>
      </w:r>
      <w:r>
        <w:t>eredmény elleni jogorvoslat</w:t>
      </w:r>
      <w:r>
        <w:t xml:space="preserve"> (</w:t>
      </w:r>
      <w:r>
        <w:t>(polgármester és</w:t>
      </w:r>
      <w:r w:rsidRPr="005B176D">
        <w:t xml:space="preserve"> </w:t>
      </w:r>
      <w:r>
        <w:t>helyi önkormányzati képviselő</w:t>
      </w:r>
      <w:r w:rsidR="00B45917">
        <w:t>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Hajdúnánás</w:t>
      </w:r>
      <w:r>
        <w:tab/>
      </w:r>
      <w:r w:rsidR="00B45917">
        <w:tab/>
      </w:r>
      <w:r>
        <w:t>Hajdúnánási 03. számú egyéni választókerületi választási eredmény elleni fellebbezés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Nyíradony</w:t>
      </w:r>
      <w:r>
        <w:tab/>
      </w:r>
      <w:r>
        <w:tab/>
        <w:t>eredmény elleni fellebbezés (települési nemzetiségi)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Hajdúdorog</w:t>
      </w:r>
      <w:r>
        <w:tab/>
      </w:r>
      <w:r>
        <w:tab/>
      </w:r>
      <w:r>
        <w:t>eredmény elleni jogorvoslat</w:t>
      </w:r>
      <w:r>
        <w:t xml:space="preserve"> </w:t>
      </w:r>
      <w:r>
        <w:t>(települési nemzetiségi)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Püspökladány</w:t>
      </w:r>
      <w:r>
        <w:tab/>
        <w:t>szavazóköri eredmények összesítésére és a választási eredmény megállapítására vonatkozó szabályok megsértése miatti eredmény elleni fellebbezés</w:t>
      </w:r>
      <w:r>
        <w:t xml:space="preserve"> </w:t>
      </w:r>
      <w:r>
        <w:t>(települési nemzetiségi)</w:t>
      </w:r>
    </w:p>
    <w:p w:rsidR="00B45917" w:rsidRDefault="00B45917" w:rsidP="00B45917">
      <w:pPr>
        <w:pStyle w:val="Listaszerbekezds"/>
        <w:jc w:val="both"/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Debrecen</w:t>
      </w:r>
      <w:r>
        <w:tab/>
      </w:r>
      <w:r>
        <w:tab/>
      </w:r>
      <w:r>
        <w:t>HVB határozat elleni fellebbezés (kampány)</w:t>
      </w:r>
    </w:p>
    <w:p w:rsidR="005B176D" w:rsidRDefault="005B176D" w:rsidP="00B45917">
      <w:pPr>
        <w:jc w:val="both"/>
      </w:pPr>
    </w:p>
    <w:p w:rsidR="002C5A7F" w:rsidRDefault="002C5A7F" w:rsidP="00E00666"/>
    <w:sectPr w:rsid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2D"/>
    <w:multiLevelType w:val="hybridMultilevel"/>
    <w:tmpl w:val="8B1C55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770B"/>
    <w:rsid w:val="00471591"/>
    <w:rsid w:val="004912FD"/>
    <w:rsid w:val="004960D9"/>
    <w:rsid w:val="004B64E6"/>
    <w:rsid w:val="004C06BC"/>
    <w:rsid w:val="004E1126"/>
    <w:rsid w:val="0051243B"/>
    <w:rsid w:val="00513DD2"/>
    <w:rsid w:val="00524829"/>
    <w:rsid w:val="005A1AEC"/>
    <w:rsid w:val="005B176D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87249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55749"/>
    <w:rsid w:val="00997D81"/>
    <w:rsid w:val="009E188E"/>
    <w:rsid w:val="009E1BD9"/>
    <w:rsid w:val="00A06091"/>
    <w:rsid w:val="00A758BD"/>
    <w:rsid w:val="00A80B99"/>
    <w:rsid w:val="00AF50FA"/>
    <w:rsid w:val="00AF5422"/>
    <w:rsid w:val="00B45917"/>
    <w:rsid w:val="00B570EA"/>
    <w:rsid w:val="00B759B3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100</cp:revision>
  <dcterms:created xsi:type="dcterms:W3CDTF">2015-11-23T14:41:00Z</dcterms:created>
  <dcterms:modified xsi:type="dcterms:W3CDTF">2019-10-18T08:15:00Z</dcterms:modified>
</cp:coreProperties>
</file>