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21ADD6E6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9C4877">
        <w:rPr>
          <w:b/>
          <w:u w:val="single"/>
        </w:rPr>
        <w:t>202</w:t>
      </w:r>
      <w:r w:rsidR="00D0046B">
        <w:rPr>
          <w:b/>
          <w:u w:val="single"/>
        </w:rPr>
        <w:t>2</w:t>
      </w:r>
      <w:r w:rsidR="009C4877">
        <w:rPr>
          <w:b/>
          <w:u w:val="single"/>
        </w:rPr>
        <w:t>. j</w:t>
      </w:r>
      <w:r w:rsidR="00D0046B">
        <w:rPr>
          <w:b/>
          <w:u w:val="single"/>
        </w:rPr>
        <w:t>anuár 14</w:t>
      </w:r>
      <w:r w:rsidR="009C4877">
        <w:rPr>
          <w:b/>
          <w:u w:val="single"/>
        </w:rPr>
        <w:t>-ei ülésén 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0265149B"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9C4877">
        <w:rPr>
          <w:b/>
          <w:u w:val="single"/>
        </w:rPr>
        <w:t>1</w:t>
      </w:r>
      <w:r w:rsidR="00262116">
        <w:rPr>
          <w:b/>
          <w:u w:val="single"/>
        </w:rPr>
        <w:t>/202</w:t>
      </w:r>
      <w:r w:rsidR="00D0046B">
        <w:rPr>
          <w:b/>
          <w:u w:val="single"/>
        </w:rPr>
        <w:t>2</w:t>
      </w:r>
      <w:r w:rsidR="00262116">
        <w:rPr>
          <w:b/>
          <w:u w:val="single"/>
        </w:rPr>
        <w:t xml:space="preserve">. </w:t>
      </w:r>
      <w:r w:rsidR="00C65291">
        <w:rPr>
          <w:b/>
          <w:u w:val="single"/>
        </w:rPr>
        <w:t>(</w:t>
      </w:r>
      <w:r w:rsidR="009C4877">
        <w:rPr>
          <w:b/>
          <w:u w:val="single"/>
        </w:rPr>
        <w:t>I</w:t>
      </w:r>
      <w:r w:rsidR="00C65291">
        <w:rPr>
          <w:b/>
          <w:u w:val="single"/>
        </w:rPr>
        <w:t xml:space="preserve">. </w:t>
      </w:r>
      <w:r w:rsidR="00D0046B">
        <w:rPr>
          <w:b/>
          <w:u w:val="single"/>
        </w:rPr>
        <w:t>14</w:t>
      </w:r>
      <w:r w:rsidR="00C65291">
        <w:rPr>
          <w:b/>
          <w:u w:val="single"/>
        </w:rPr>
        <w:t>.) határozata</w:t>
      </w:r>
      <w:r w:rsidR="00262116">
        <w:rPr>
          <w:b/>
          <w:u w:val="single"/>
        </w:rPr>
        <w:t xml:space="preserve"> a 202</w:t>
      </w:r>
      <w:r w:rsidR="00D0046B">
        <w:rPr>
          <w:b/>
          <w:u w:val="single"/>
        </w:rPr>
        <w:t>2</w:t>
      </w:r>
      <w:r w:rsidR="00262116">
        <w:rPr>
          <w:b/>
          <w:u w:val="single"/>
        </w:rPr>
        <w:t xml:space="preserve">. </w:t>
      </w:r>
      <w:r w:rsidR="009C4877">
        <w:rPr>
          <w:b/>
          <w:u w:val="single"/>
        </w:rPr>
        <w:t>j</w:t>
      </w:r>
      <w:r w:rsidR="00D0046B">
        <w:rPr>
          <w:b/>
          <w:u w:val="single"/>
        </w:rPr>
        <w:t>anuár</w:t>
      </w:r>
      <w:r w:rsidR="009C4877">
        <w:rPr>
          <w:b/>
          <w:u w:val="single"/>
        </w:rPr>
        <w:t xml:space="preserve"> </w:t>
      </w:r>
      <w:r w:rsidR="00D0046B">
        <w:rPr>
          <w:b/>
          <w:u w:val="single"/>
        </w:rPr>
        <w:t>14</w:t>
      </w:r>
      <w:r w:rsidR="009C4877">
        <w:rPr>
          <w:b/>
          <w:u w:val="single"/>
        </w:rPr>
        <w:t>-ei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72093C3A" w14:textId="77777777" w:rsidR="00D0046B" w:rsidRDefault="00D0046B" w:rsidP="00F16B10"/>
    <w:p w14:paraId="581801BC" w14:textId="67A2F7CC"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</w:t>
      </w:r>
      <w:r w:rsidR="00D0046B">
        <w:t>2</w:t>
      </w:r>
      <w:r>
        <w:t xml:space="preserve">. </w:t>
      </w:r>
      <w:r w:rsidR="009C4877">
        <w:t>j</w:t>
      </w:r>
      <w:r w:rsidR="00D0046B">
        <w:t>anuár 14</w:t>
      </w:r>
      <w:r w:rsidR="009C4877">
        <w:t>-e</w:t>
      </w:r>
      <w:r w:rsidR="002554F2">
        <w:t>i</w:t>
      </w:r>
      <w:r>
        <w:t xml:space="preserve"> </w:t>
      </w:r>
      <w:r w:rsidRPr="002C7E7D">
        <w:t>ülése napirendjét a következők szerint fogadja el:</w:t>
      </w:r>
    </w:p>
    <w:p w14:paraId="55F1DF32" w14:textId="77777777" w:rsidR="008F18DB" w:rsidRPr="007E783F" w:rsidRDefault="008F18DB" w:rsidP="008F18DB">
      <w:pPr>
        <w:ind w:left="360"/>
        <w:rPr>
          <w:color w:val="000000"/>
        </w:rPr>
      </w:pPr>
    </w:p>
    <w:p w14:paraId="46D404D3" w14:textId="77777777" w:rsidR="00D0046B" w:rsidRPr="00CB51FE" w:rsidRDefault="00D0046B" w:rsidP="00D0046B">
      <w:pPr>
        <w:pStyle w:val="Listaszerbekezds"/>
        <w:numPr>
          <w:ilvl w:val="0"/>
          <w:numId w:val="48"/>
        </w:numPr>
        <w:contextualSpacing/>
      </w:pPr>
      <w:r w:rsidRPr="00CB51FE">
        <w:t>Tag és póttag delegálása a Terület- és Településfejlesztési Operatív Program Plusz döntés-előkészítő bizottságaiba</w:t>
      </w:r>
    </w:p>
    <w:p w14:paraId="4EC9F27C" w14:textId="77777777" w:rsidR="00D0046B" w:rsidRPr="00CB51FE" w:rsidRDefault="00D0046B" w:rsidP="00D0046B">
      <w:pPr>
        <w:pStyle w:val="Listaszerbekezds"/>
        <w:ind w:left="360"/>
        <w:contextualSpacing/>
      </w:pPr>
    </w:p>
    <w:p w14:paraId="3468651A" w14:textId="77777777" w:rsidR="00D0046B" w:rsidRPr="00CB51FE" w:rsidRDefault="00D0046B" w:rsidP="00D0046B">
      <w:pPr>
        <w:pStyle w:val="Listaszerbekezds"/>
        <w:numPr>
          <w:ilvl w:val="0"/>
          <w:numId w:val="48"/>
        </w:numPr>
        <w:contextualSpacing/>
      </w:pPr>
      <w:bookmarkStart w:id="0" w:name="_Hlk89100284"/>
      <w:r w:rsidRPr="00CB51FE">
        <w:t>A megyei közgyűlés tisztségviselőinek foglalkoztatásával kapcsolatos döntések</w:t>
      </w:r>
    </w:p>
    <w:bookmarkEnd w:id="0"/>
    <w:p w14:paraId="4EB31359" w14:textId="77777777" w:rsidR="003967AB" w:rsidRPr="007E0B87" w:rsidRDefault="003967AB" w:rsidP="003967AB">
      <w:pPr>
        <w:rPr>
          <w:sz w:val="22"/>
          <w:szCs w:val="22"/>
        </w:rPr>
      </w:pPr>
    </w:p>
    <w:p w14:paraId="453001C4" w14:textId="77777777" w:rsidR="00D0046B" w:rsidRDefault="00D0046B" w:rsidP="008F18DB">
      <w:pPr>
        <w:rPr>
          <w:b/>
        </w:rPr>
      </w:pPr>
    </w:p>
    <w:p w14:paraId="3C95DAC4" w14:textId="67586538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3F54A0A9" w14:textId="77777777" w:rsidR="00D0046B" w:rsidRDefault="00D0046B" w:rsidP="00DF7E2F">
      <w:pPr>
        <w:rPr>
          <w:b/>
        </w:rPr>
      </w:pPr>
    </w:p>
    <w:p w14:paraId="36E32095" w14:textId="77777777" w:rsidR="00D0046B" w:rsidRDefault="00D0046B" w:rsidP="00DF7E2F">
      <w:pPr>
        <w:rPr>
          <w:b/>
        </w:rPr>
      </w:pPr>
    </w:p>
    <w:p w14:paraId="212B7144" w14:textId="50E8995A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8572D4">
        <w:rPr>
          <w:b/>
          <w:noProof/>
        </w:rPr>
        <w:t>2022. január 17.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1CA55161" w14:textId="77777777" w:rsidR="00D0046B" w:rsidRDefault="00D0046B" w:rsidP="00D0046B">
      <w:pPr>
        <w:rPr>
          <w:b/>
          <w:u w:val="single"/>
        </w:rPr>
      </w:pPr>
    </w:p>
    <w:p w14:paraId="79EA7380" w14:textId="77777777" w:rsidR="00D0046B" w:rsidRDefault="00D0046B" w:rsidP="00D0046B">
      <w:pPr>
        <w:rPr>
          <w:b/>
          <w:u w:val="single"/>
        </w:rPr>
      </w:pPr>
    </w:p>
    <w:p w14:paraId="59996CDC" w14:textId="77777777" w:rsidR="00D0046B" w:rsidRDefault="00D0046B" w:rsidP="00D0046B">
      <w:pPr>
        <w:rPr>
          <w:b/>
          <w:u w:val="single"/>
        </w:rPr>
      </w:pPr>
    </w:p>
    <w:p w14:paraId="7962EAE1" w14:textId="77777777" w:rsidR="00D0046B" w:rsidRDefault="00D0046B" w:rsidP="00D0046B">
      <w:pPr>
        <w:rPr>
          <w:b/>
          <w:u w:val="single"/>
        </w:rPr>
      </w:pPr>
    </w:p>
    <w:p w14:paraId="5665DCCC" w14:textId="77777777" w:rsidR="00D0046B" w:rsidRDefault="00D0046B" w:rsidP="00D0046B">
      <w:pPr>
        <w:rPr>
          <w:b/>
          <w:u w:val="single"/>
        </w:rPr>
      </w:pPr>
    </w:p>
    <w:p w14:paraId="18E5BAF6" w14:textId="77777777" w:rsidR="00D0046B" w:rsidRDefault="00D0046B" w:rsidP="00D0046B">
      <w:pPr>
        <w:rPr>
          <w:b/>
          <w:u w:val="single"/>
        </w:rPr>
      </w:pPr>
    </w:p>
    <w:p w14:paraId="4614150F" w14:textId="77777777" w:rsidR="00D0046B" w:rsidRDefault="00D0046B" w:rsidP="00D0046B">
      <w:pPr>
        <w:rPr>
          <w:b/>
          <w:u w:val="single"/>
        </w:rPr>
      </w:pPr>
    </w:p>
    <w:p w14:paraId="344FBADF" w14:textId="77777777" w:rsidR="00D0046B" w:rsidRDefault="00D0046B" w:rsidP="00D0046B">
      <w:pPr>
        <w:rPr>
          <w:b/>
          <w:u w:val="single"/>
        </w:rPr>
      </w:pPr>
    </w:p>
    <w:p w14:paraId="0C1970BA" w14:textId="77777777" w:rsidR="00D0046B" w:rsidRDefault="00D0046B" w:rsidP="00D0046B">
      <w:pPr>
        <w:rPr>
          <w:b/>
          <w:u w:val="single"/>
        </w:rPr>
      </w:pPr>
    </w:p>
    <w:p w14:paraId="571BAB76" w14:textId="77777777" w:rsidR="00D0046B" w:rsidRDefault="00D0046B" w:rsidP="00D0046B">
      <w:pPr>
        <w:rPr>
          <w:b/>
          <w:u w:val="single"/>
        </w:rPr>
      </w:pPr>
    </w:p>
    <w:p w14:paraId="64A119D6" w14:textId="77777777" w:rsidR="00D0046B" w:rsidRDefault="00D0046B" w:rsidP="00D0046B">
      <w:pPr>
        <w:rPr>
          <w:b/>
          <w:u w:val="single"/>
        </w:rPr>
      </w:pPr>
    </w:p>
    <w:p w14:paraId="431C2E31" w14:textId="77777777" w:rsidR="00D0046B" w:rsidRDefault="00D0046B" w:rsidP="00D0046B">
      <w:pPr>
        <w:rPr>
          <w:b/>
          <w:u w:val="single"/>
        </w:rPr>
      </w:pPr>
    </w:p>
    <w:p w14:paraId="40AC5DB3" w14:textId="77777777" w:rsidR="00D0046B" w:rsidRDefault="00D0046B" w:rsidP="00D0046B">
      <w:pPr>
        <w:rPr>
          <w:b/>
          <w:u w:val="single"/>
        </w:rPr>
      </w:pPr>
    </w:p>
    <w:p w14:paraId="48094CB7" w14:textId="77777777" w:rsidR="00D0046B" w:rsidRDefault="00D0046B" w:rsidP="00D0046B">
      <w:pPr>
        <w:rPr>
          <w:b/>
          <w:u w:val="single"/>
        </w:rPr>
      </w:pPr>
    </w:p>
    <w:p w14:paraId="148FA991" w14:textId="77777777" w:rsidR="00D0046B" w:rsidRDefault="00D0046B" w:rsidP="00D0046B">
      <w:pPr>
        <w:rPr>
          <w:b/>
          <w:u w:val="single"/>
        </w:rPr>
      </w:pPr>
    </w:p>
    <w:p w14:paraId="5F1489DB" w14:textId="77777777" w:rsidR="00D0046B" w:rsidRDefault="00D0046B" w:rsidP="00D0046B">
      <w:pPr>
        <w:rPr>
          <w:b/>
          <w:u w:val="single"/>
        </w:rPr>
      </w:pPr>
    </w:p>
    <w:p w14:paraId="4A6DBE50" w14:textId="77777777" w:rsidR="00D0046B" w:rsidRDefault="00D0046B" w:rsidP="00D0046B">
      <w:pPr>
        <w:rPr>
          <w:b/>
          <w:u w:val="single"/>
        </w:rPr>
      </w:pPr>
    </w:p>
    <w:p w14:paraId="588C310F" w14:textId="77777777" w:rsidR="00D0046B" w:rsidRDefault="00D0046B" w:rsidP="00D0046B">
      <w:pPr>
        <w:rPr>
          <w:b/>
          <w:u w:val="single"/>
        </w:rPr>
      </w:pPr>
    </w:p>
    <w:p w14:paraId="41810274" w14:textId="77777777" w:rsidR="00D0046B" w:rsidRDefault="00D0046B" w:rsidP="00D0046B">
      <w:pPr>
        <w:rPr>
          <w:b/>
          <w:u w:val="single"/>
        </w:rPr>
      </w:pPr>
    </w:p>
    <w:p w14:paraId="1BF6B865" w14:textId="77777777" w:rsidR="00D0046B" w:rsidRDefault="00D0046B" w:rsidP="00D0046B">
      <w:pPr>
        <w:rPr>
          <w:b/>
          <w:u w:val="single"/>
        </w:rPr>
      </w:pPr>
    </w:p>
    <w:p w14:paraId="78F5741E" w14:textId="77777777" w:rsidR="00D0046B" w:rsidRDefault="00D0046B" w:rsidP="00D0046B">
      <w:pPr>
        <w:rPr>
          <w:b/>
          <w:u w:val="single"/>
        </w:rPr>
      </w:pPr>
    </w:p>
    <w:p w14:paraId="6F9D3799" w14:textId="630CB12A" w:rsidR="00D0046B" w:rsidRDefault="00D0046B" w:rsidP="00D0046B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január 14-ei ülésén hozott határozataiból: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179DCF2C" w14:textId="5A491C8F" w:rsidR="00F16B10" w:rsidRPr="0070201E" w:rsidRDefault="00F16B10" w:rsidP="00F16B10">
      <w:pPr>
        <w:rPr>
          <w:b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A16685" w:rsidRPr="0070201E">
        <w:rPr>
          <w:b/>
          <w:u w:val="single"/>
        </w:rPr>
        <w:t>2/202</w:t>
      </w:r>
      <w:r w:rsidR="008572D4">
        <w:rPr>
          <w:b/>
          <w:u w:val="single"/>
        </w:rPr>
        <w:t>2</w:t>
      </w:r>
      <w:r w:rsidR="00A16685" w:rsidRPr="0070201E">
        <w:rPr>
          <w:b/>
          <w:u w:val="single"/>
        </w:rPr>
        <w:t xml:space="preserve">. (I. </w:t>
      </w:r>
      <w:r w:rsidR="0070201E" w:rsidRPr="0070201E">
        <w:rPr>
          <w:b/>
          <w:u w:val="single"/>
        </w:rPr>
        <w:t>14</w:t>
      </w:r>
      <w:r w:rsidR="00A16685" w:rsidRPr="0070201E">
        <w:rPr>
          <w:b/>
          <w:u w:val="single"/>
        </w:rPr>
        <w:t xml:space="preserve">.) határozata </w:t>
      </w:r>
      <w:r w:rsidR="0070201E" w:rsidRPr="0070201E">
        <w:rPr>
          <w:b/>
          <w:u w:val="single"/>
        </w:rPr>
        <w:t>a TOP Plusz Irányító Hatóság által felállításra kerülő döntés-előkészítő bizottságba tagok, illetőleg póttagok delegálásáról</w:t>
      </w:r>
    </w:p>
    <w:p w14:paraId="1C218F22" w14:textId="77777777" w:rsidR="00DF7E2F" w:rsidRDefault="00DF7E2F" w:rsidP="00DF7E2F">
      <w:pPr>
        <w:rPr>
          <w:b/>
          <w:u w:val="single"/>
        </w:rPr>
      </w:pPr>
    </w:p>
    <w:p w14:paraId="3AAF1292" w14:textId="77777777" w:rsidR="0070201E" w:rsidRDefault="0070201E" w:rsidP="0070201E">
      <w:r w:rsidRPr="00E64EA2">
        <w:t xml:space="preserve">A Hajdú-Bihar Megyei Önkormányzat Közgyűlése </w:t>
      </w:r>
      <w:r>
        <w:t xml:space="preserve">a 2021-2027 programozási időszakban az egyes európai uniós alapokból származó támogatások felhasználásának rendjéről szóló 256/2021. (V. 18.) Korm. rendelet 117. § (2) bekezdése alapján </w:t>
      </w:r>
    </w:p>
    <w:p w14:paraId="696844E0" w14:textId="77777777" w:rsidR="0070201E" w:rsidRPr="00E64EA2" w:rsidRDefault="0070201E" w:rsidP="0070201E"/>
    <w:p w14:paraId="60273D69" w14:textId="77777777" w:rsidR="0070201E" w:rsidRDefault="0070201E" w:rsidP="0070201E">
      <w:r w:rsidRPr="00E64EA2">
        <w:t xml:space="preserve">1./ </w:t>
      </w:r>
      <w:r>
        <w:t>a Pénzügyminisztérium Regionális Fejlesztési Programokért Felelős Helyettes Államtitkársága, mint TOP Plusz Irányító Hatóság által felállításra kerülő döntés-előkészítő bizottságba tagként, illetőleg póttagként az alábbi személyeket delegálja:</w:t>
      </w:r>
    </w:p>
    <w:p w14:paraId="5C6BBE88" w14:textId="77777777" w:rsidR="0070201E" w:rsidRDefault="0070201E" w:rsidP="0070201E"/>
    <w:p w14:paraId="2C795BFF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 xml:space="preserve">TOP Plusz – </w:t>
      </w:r>
      <w:r w:rsidRPr="006317A8">
        <w:t>1.1.1</w:t>
      </w:r>
      <w:r>
        <w:t xml:space="preserve"> </w:t>
      </w:r>
      <w:r w:rsidRPr="006317A8">
        <w:t>Helyi gazdaságfejlesztés</w:t>
      </w:r>
    </w:p>
    <w:p w14:paraId="46CB1164" w14:textId="77777777" w:rsidR="0070201E" w:rsidRDefault="0070201E" w:rsidP="0070201E">
      <w:pPr>
        <w:pStyle w:val="Listaszerbekezds"/>
      </w:pPr>
    </w:p>
    <w:p w14:paraId="7766F54D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43DD9238" w14:textId="77777777" w:rsidR="0070201E" w:rsidRDefault="0070201E" w:rsidP="0070201E">
      <w:pPr>
        <w:pStyle w:val="Listaszerbekezds"/>
      </w:pPr>
      <w:r>
        <w:t>póttagként:</w:t>
      </w:r>
      <w:r>
        <w:tab/>
      </w:r>
      <w:proofErr w:type="spellStart"/>
      <w:r>
        <w:t>Bulcsu</w:t>
      </w:r>
      <w:proofErr w:type="spellEnd"/>
      <w:r>
        <w:t xml:space="preserve"> László</w:t>
      </w:r>
    </w:p>
    <w:p w14:paraId="263F42F1" w14:textId="77777777" w:rsidR="0070201E" w:rsidRDefault="0070201E" w:rsidP="0070201E">
      <w:pPr>
        <w:pStyle w:val="Listaszerbekezds"/>
      </w:pPr>
    </w:p>
    <w:p w14:paraId="63F7CDCC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>TOP Plusz – 1.1.2 A 4 és 5 számjegyű utak fejlesztése</w:t>
      </w:r>
    </w:p>
    <w:p w14:paraId="349EF86E" w14:textId="77777777" w:rsidR="0070201E" w:rsidRDefault="0070201E" w:rsidP="0070201E">
      <w:pPr>
        <w:pStyle w:val="Listaszerbekezds"/>
      </w:pPr>
    </w:p>
    <w:p w14:paraId="51AD6E53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056E423E" w14:textId="77777777" w:rsidR="0070201E" w:rsidRDefault="0070201E" w:rsidP="0070201E">
      <w:pPr>
        <w:pStyle w:val="Listaszerbekezds"/>
      </w:pPr>
      <w:r>
        <w:t>póttagként:</w:t>
      </w:r>
      <w:r>
        <w:tab/>
        <w:t>Tasi Sándor</w:t>
      </w:r>
    </w:p>
    <w:p w14:paraId="71F00110" w14:textId="77777777" w:rsidR="0070201E" w:rsidRDefault="0070201E" w:rsidP="0070201E">
      <w:pPr>
        <w:pStyle w:val="Listaszerbekezds"/>
      </w:pPr>
    </w:p>
    <w:p w14:paraId="1F65BA07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>TOP Plusz – 1.1.3 Helyi és térségi turizmusfejlesztés</w:t>
      </w:r>
    </w:p>
    <w:p w14:paraId="1C9E51B9" w14:textId="77777777" w:rsidR="0070201E" w:rsidRDefault="0070201E" w:rsidP="0070201E">
      <w:pPr>
        <w:pStyle w:val="Listaszerbekezds"/>
      </w:pPr>
    </w:p>
    <w:p w14:paraId="00B1DC02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4251FC3D" w14:textId="77777777" w:rsidR="0070201E" w:rsidRDefault="0070201E" w:rsidP="0070201E">
      <w:pPr>
        <w:pStyle w:val="Listaszerbekezds"/>
      </w:pPr>
      <w:r>
        <w:t>póttagként:</w:t>
      </w:r>
      <w:r>
        <w:tab/>
      </w:r>
      <w:proofErr w:type="spellStart"/>
      <w:r>
        <w:t>Bulcsu</w:t>
      </w:r>
      <w:proofErr w:type="spellEnd"/>
      <w:r>
        <w:t xml:space="preserve"> László</w:t>
      </w:r>
    </w:p>
    <w:p w14:paraId="5E467CE3" w14:textId="77777777" w:rsidR="0070201E" w:rsidRDefault="0070201E" w:rsidP="0070201E">
      <w:pPr>
        <w:pStyle w:val="Listaszerbekezds"/>
      </w:pPr>
    </w:p>
    <w:p w14:paraId="5131F5C4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 w:rsidRPr="00BD38D1">
        <w:t xml:space="preserve">TOP Plusz – </w:t>
      </w:r>
      <w:r>
        <w:t>1.2.1 Élhető települések</w:t>
      </w:r>
    </w:p>
    <w:p w14:paraId="04AE503A" w14:textId="77777777" w:rsidR="0070201E" w:rsidRPr="00BD38D1" w:rsidRDefault="0070201E" w:rsidP="0070201E">
      <w:pPr>
        <w:pStyle w:val="Listaszerbekezds"/>
      </w:pPr>
    </w:p>
    <w:p w14:paraId="2E486364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2A19AE26" w14:textId="77777777" w:rsidR="0070201E" w:rsidRDefault="0070201E" w:rsidP="0070201E">
      <w:pPr>
        <w:pStyle w:val="Listaszerbekezds"/>
        <w:ind w:left="2124" w:hanging="1404"/>
      </w:pPr>
      <w:r>
        <w:t>póttagként:</w:t>
      </w:r>
      <w:r>
        <w:tab/>
        <w:t xml:space="preserve">Tasi Sándor </w:t>
      </w:r>
    </w:p>
    <w:p w14:paraId="363AB1D6" w14:textId="77777777" w:rsidR="0070201E" w:rsidRDefault="0070201E" w:rsidP="0070201E">
      <w:pPr>
        <w:pStyle w:val="Listaszerbekezds"/>
      </w:pPr>
    </w:p>
    <w:p w14:paraId="04C523E8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 xml:space="preserve">TOP Plusz – </w:t>
      </w:r>
      <w:r w:rsidRPr="000024C4">
        <w:t>1.2.2 Szociális célú városrehabilitáció</w:t>
      </w:r>
    </w:p>
    <w:p w14:paraId="19FF217F" w14:textId="77777777" w:rsidR="0070201E" w:rsidRDefault="0070201E" w:rsidP="0070201E">
      <w:pPr>
        <w:pStyle w:val="Listaszerbekezds"/>
      </w:pPr>
    </w:p>
    <w:p w14:paraId="6BB4D109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12C4468D" w14:textId="77777777" w:rsidR="0070201E" w:rsidRDefault="0070201E" w:rsidP="0070201E">
      <w:pPr>
        <w:pStyle w:val="Listaszerbekezds"/>
      </w:pPr>
      <w:r>
        <w:t>póttagként:</w:t>
      </w:r>
      <w:r>
        <w:tab/>
      </w:r>
      <w:proofErr w:type="spellStart"/>
      <w:r>
        <w:t>Bulcsu</w:t>
      </w:r>
      <w:proofErr w:type="spellEnd"/>
      <w:r>
        <w:t xml:space="preserve"> László</w:t>
      </w:r>
    </w:p>
    <w:p w14:paraId="0ED34181" w14:textId="77777777" w:rsidR="0070201E" w:rsidRDefault="0070201E" w:rsidP="0070201E">
      <w:pPr>
        <w:pStyle w:val="Listaszerbekezds"/>
      </w:pPr>
    </w:p>
    <w:p w14:paraId="5984A0C4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 xml:space="preserve">TOP Plusz – </w:t>
      </w:r>
      <w:r w:rsidRPr="006317A8">
        <w:t>1.2.3 Belterületi utak fejlesztése</w:t>
      </w:r>
    </w:p>
    <w:p w14:paraId="5018742A" w14:textId="77777777" w:rsidR="0070201E" w:rsidRDefault="0070201E" w:rsidP="0070201E">
      <w:pPr>
        <w:pStyle w:val="Listaszerbekezds"/>
      </w:pPr>
    </w:p>
    <w:p w14:paraId="552D5DDA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487651EE" w14:textId="77777777" w:rsidR="0070201E" w:rsidRDefault="0070201E" w:rsidP="0070201E">
      <w:pPr>
        <w:pStyle w:val="Listaszerbekezds"/>
      </w:pPr>
      <w:r>
        <w:t>póttagként:</w:t>
      </w:r>
      <w:r>
        <w:tab/>
        <w:t>Tasi Sándor</w:t>
      </w:r>
    </w:p>
    <w:p w14:paraId="7E31FA37" w14:textId="77777777" w:rsidR="0070201E" w:rsidRDefault="0070201E" w:rsidP="0070201E">
      <w:pPr>
        <w:pStyle w:val="Listaszerbekezds"/>
      </w:pPr>
    </w:p>
    <w:p w14:paraId="5E58F941" w14:textId="77777777" w:rsidR="0070201E" w:rsidRDefault="0070201E" w:rsidP="0070201E">
      <w:pPr>
        <w:pStyle w:val="Listaszerbekezds"/>
      </w:pPr>
    </w:p>
    <w:p w14:paraId="165F1466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>TOP Plusz – 2.1.1 Önkormányzati épületek energetikai korszerűsítése</w:t>
      </w:r>
    </w:p>
    <w:p w14:paraId="589E421A" w14:textId="77777777" w:rsidR="0070201E" w:rsidRDefault="0070201E" w:rsidP="0070201E">
      <w:pPr>
        <w:pStyle w:val="Listaszerbekezds"/>
      </w:pPr>
    </w:p>
    <w:p w14:paraId="4A5AD05D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18F84F5D" w14:textId="77777777" w:rsidR="0070201E" w:rsidRDefault="0070201E" w:rsidP="0070201E">
      <w:pPr>
        <w:pStyle w:val="Listaszerbekezds"/>
      </w:pPr>
      <w:r>
        <w:lastRenderedPageBreak/>
        <w:t>póttagként:</w:t>
      </w:r>
      <w:r>
        <w:tab/>
      </w:r>
      <w:proofErr w:type="spellStart"/>
      <w:r>
        <w:t>Bulcsu</w:t>
      </w:r>
      <w:proofErr w:type="spellEnd"/>
      <w:r>
        <w:t xml:space="preserve"> László</w:t>
      </w:r>
    </w:p>
    <w:p w14:paraId="09095285" w14:textId="77777777" w:rsidR="0070201E" w:rsidRDefault="0070201E" w:rsidP="0070201E">
      <w:pPr>
        <w:pStyle w:val="Listaszerbekezds"/>
      </w:pPr>
    </w:p>
    <w:p w14:paraId="45AF607A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>TOP Plusz – 2.1.2 Fenntartható energiahatékonyság</w:t>
      </w:r>
    </w:p>
    <w:p w14:paraId="74150FF1" w14:textId="77777777" w:rsidR="0070201E" w:rsidRDefault="0070201E" w:rsidP="0070201E">
      <w:pPr>
        <w:pStyle w:val="Listaszerbekezds"/>
      </w:pPr>
    </w:p>
    <w:p w14:paraId="671198C5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291EA019" w14:textId="77777777" w:rsidR="0070201E" w:rsidRDefault="0070201E" w:rsidP="0070201E">
      <w:pPr>
        <w:pStyle w:val="Listaszerbekezds"/>
      </w:pPr>
      <w:r>
        <w:t>póttagként:</w:t>
      </w:r>
      <w:r>
        <w:tab/>
        <w:t>Tasi Sándor</w:t>
      </w:r>
    </w:p>
    <w:p w14:paraId="16F0B374" w14:textId="77777777" w:rsidR="0070201E" w:rsidRDefault="0070201E" w:rsidP="0070201E">
      <w:pPr>
        <w:pStyle w:val="Listaszerbekezds"/>
      </w:pPr>
    </w:p>
    <w:p w14:paraId="2B2130D9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 xml:space="preserve">TOP Plusz – </w:t>
      </w:r>
      <w:r w:rsidRPr="006317A8">
        <w:t>3.1.2 Szociális célú városrehabilitáció (ESZA+)</w:t>
      </w:r>
    </w:p>
    <w:p w14:paraId="335BC827" w14:textId="77777777" w:rsidR="0070201E" w:rsidRDefault="0070201E" w:rsidP="0070201E">
      <w:pPr>
        <w:pStyle w:val="Listaszerbekezds"/>
      </w:pPr>
    </w:p>
    <w:p w14:paraId="631A5968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04E4D170" w14:textId="77777777" w:rsidR="0070201E" w:rsidRDefault="0070201E" w:rsidP="0070201E">
      <w:pPr>
        <w:pStyle w:val="Listaszerbekezds"/>
      </w:pPr>
      <w:r>
        <w:t>póttagként:</w:t>
      </w:r>
      <w:r>
        <w:tab/>
      </w:r>
      <w:proofErr w:type="spellStart"/>
      <w:r>
        <w:t>Bulcsu</w:t>
      </w:r>
      <w:proofErr w:type="spellEnd"/>
      <w:r>
        <w:t xml:space="preserve"> László</w:t>
      </w:r>
    </w:p>
    <w:p w14:paraId="59436351" w14:textId="77777777" w:rsidR="0070201E" w:rsidRPr="00705C58" w:rsidRDefault="0070201E" w:rsidP="0070201E"/>
    <w:p w14:paraId="09460C05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>TOP Plusz – 3.3.1 Gyermeknevelést támogató humán infrastruktúra fejlesztése</w:t>
      </w:r>
    </w:p>
    <w:p w14:paraId="5F47DD61" w14:textId="77777777" w:rsidR="0070201E" w:rsidRDefault="0070201E" w:rsidP="0070201E">
      <w:pPr>
        <w:pStyle w:val="Listaszerbekezds"/>
      </w:pPr>
    </w:p>
    <w:p w14:paraId="6304A99A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44EB7135" w14:textId="77777777" w:rsidR="0070201E" w:rsidRDefault="0070201E" w:rsidP="0070201E">
      <w:pPr>
        <w:pStyle w:val="Listaszerbekezds"/>
      </w:pPr>
      <w:r>
        <w:t>póttagként:</w:t>
      </w:r>
      <w:r>
        <w:tab/>
        <w:t>Tasi Sándor</w:t>
      </w:r>
    </w:p>
    <w:p w14:paraId="1762C630" w14:textId="77777777" w:rsidR="0070201E" w:rsidRDefault="0070201E" w:rsidP="0070201E">
      <w:pPr>
        <w:pStyle w:val="Listaszerbekezds"/>
      </w:pPr>
    </w:p>
    <w:p w14:paraId="4359E14D" w14:textId="77777777" w:rsidR="0070201E" w:rsidRDefault="0070201E" w:rsidP="0070201E">
      <w:pPr>
        <w:pStyle w:val="Listaszerbekezds"/>
        <w:numPr>
          <w:ilvl w:val="0"/>
          <w:numId w:val="49"/>
        </w:numPr>
        <w:contextualSpacing/>
      </w:pPr>
      <w:r>
        <w:t xml:space="preserve">TOP Plusz – </w:t>
      </w:r>
      <w:r w:rsidRPr="000024C4">
        <w:t>3.3.2 Helyi egészségügyi és szociális infrastruktúra fejlesztése</w:t>
      </w:r>
    </w:p>
    <w:p w14:paraId="6A2513D9" w14:textId="77777777" w:rsidR="0070201E" w:rsidRDefault="0070201E" w:rsidP="0070201E"/>
    <w:p w14:paraId="2B77539C" w14:textId="77777777" w:rsidR="0070201E" w:rsidRDefault="0070201E" w:rsidP="0070201E">
      <w:pPr>
        <w:pStyle w:val="Listaszerbekezds"/>
      </w:pPr>
      <w:r>
        <w:t>tagként:</w:t>
      </w:r>
      <w:r>
        <w:tab/>
        <w:t>Pajna Zoltán</w:t>
      </w:r>
    </w:p>
    <w:p w14:paraId="1BCF511B" w14:textId="77777777" w:rsidR="0070201E" w:rsidRDefault="0070201E" w:rsidP="0070201E">
      <w:pPr>
        <w:pStyle w:val="Listaszerbekezds"/>
      </w:pPr>
      <w:r>
        <w:t>póttagként:</w:t>
      </w:r>
      <w:r>
        <w:tab/>
      </w:r>
      <w:proofErr w:type="spellStart"/>
      <w:r>
        <w:t>Bulcsu</w:t>
      </w:r>
      <w:proofErr w:type="spellEnd"/>
      <w:r>
        <w:t xml:space="preserve"> László</w:t>
      </w:r>
    </w:p>
    <w:p w14:paraId="7B672C95" w14:textId="77777777" w:rsidR="0070201E" w:rsidRPr="00705C58" w:rsidRDefault="0070201E" w:rsidP="0070201E"/>
    <w:p w14:paraId="40263DAD" w14:textId="77777777" w:rsidR="0070201E" w:rsidRPr="00E64EA2" w:rsidRDefault="0070201E" w:rsidP="0070201E">
      <w:r>
        <w:t>2./ A közgyűlés felhatalmazza az 1./ pontban meghatározott személyeket a képviselet ellátásával összefüggő nyilatkozatok megtételére, dokumentumok aláírására.</w:t>
      </w:r>
    </w:p>
    <w:p w14:paraId="1618DEE8" w14:textId="77777777" w:rsidR="0070201E" w:rsidRPr="00E64EA2" w:rsidRDefault="0070201E" w:rsidP="0070201E">
      <w:pPr>
        <w:ind w:left="720"/>
      </w:pPr>
    </w:p>
    <w:p w14:paraId="532C2194" w14:textId="77777777" w:rsidR="0070201E" w:rsidRPr="00E64EA2" w:rsidRDefault="0070201E" w:rsidP="0070201E">
      <w:pPr>
        <w:jc w:val="left"/>
      </w:pPr>
      <w:r w:rsidRPr="00E64EA2">
        <w:rPr>
          <w:b/>
          <w:bCs/>
          <w:u w:val="single"/>
        </w:rPr>
        <w:t>Végrehajtásért felelős:</w:t>
      </w:r>
      <w:r>
        <w:tab/>
        <w:t>határozati javaslat 1./ pontjában meghatározott személyek</w:t>
      </w:r>
    </w:p>
    <w:p w14:paraId="5F11068D" w14:textId="77777777" w:rsidR="0070201E" w:rsidRDefault="0070201E" w:rsidP="0070201E">
      <w:pPr>
        <w:jc w:val="left"/>
      </w:pPr>
      <w:r w:rsidRPr="00E64EA2">
        <w:rPr>
          <w:b/>
          <w:bCs/>
          <w:u w:val="single"/>
        </w:rPr>
        <w:t>Határidő:</w:t>
      </w:r>
      <w:r w:rsidRPr="00E64EA2">
        <w:tab/>
      </w:r>
      <w:r w:rsidRPr="00E64EA2">
        <w:tab/>
      </w:r>
      <w:r w:rsidRPr="00E64EA2">
        <w:tab/>
      </w:r>
      <w:r>
        <w:t>azonnal</w:t>
      </w:r>
    </w:p>
    <w:p w14:paraId="2B353C9F" w14:textId="77777777" w:rsidR="0070201E" w:rsidRPr="00E64EA2" w:rsidRDefault="0070201E" w:rsidP="0070201E">
      <w:pPr>
        <w:jc w:val="left"/>
      </w:pPr>
    </w:p>
    <w:p w14:paraId="34635ABB" w14:textId="77777777" w:rsidR="0070201E" w:rsidRDefault="0070201E" w:rsidP="0070201E">
      <w:pPr>
        <w:jc w:val="left"/>
      </w:pPr>
      <w:r>
        <w:t>3./ A közgyűlés felkéri elnökét, hogy döntéséről az Irányító Hatóságot tájékoztassa.</w:t>
      </w:r>
    </w:p>
    <w:p w14:paraId="629C8FE6" w14:textId="77777777" w:rsidR="0070201E" w:rsidRDefault="0070201E" w:rsidP="0070201E">
      <w:pPr>
        <w:jc w:val="left"/>
      </w:pPr>
    </w:p>
    <w:p w14:paraId="2B494DD6" w14:textId="77777777" w:rsidR="0070201E" w:rsidRPr="00E64EA2" w:rsidRDefault="0070201E" w:rsidP="0070201E">
      <w:pPr>
        <w:jc w:val="left"/>
      </w:pPr>
      <w:r w:rsidRPr="00E64EA2">
        <w:rPr>
          <w:b/>
          <w:bCs/>
          <w:u w:val="single"/>
        </w:rPr>
        <w:t>Végrehajtásért felelős:</w:t>
      </w:r>
      <w:r>
        <w:tab/>
        <w:t>Pajna Zoltán, a közgyűlés elnöke</w:t>
      </w:r>
    </w:p>
    <w:p w14:paraId="363BD812" w14:textId="77777777" w:rsidR="0070201E" w:rsidRPr="00E64EA2" w:rsidRDefault="0070201E" w:rsidP="0070201E">
      <w:pPr>
        <w:jc w:val="left"/>
      </w:pPr>
      <w:r w:rsidRPr="00E64EA2">
        <w:rPr>
          <w:b/>
          <w:bCs/>
          <w:u w:val="single"/>
        </w:rPr>
        <w:t>Határidő:</w:t>
      </w:r>
      <w:r w:rsidRPr="00E64EA2">
        <w:tab/>
      </w:r>
      <w:r w:rsidRPr="00E64EA2">
        <w:tab/>
      </w:r>
      <w:r w:rsidRPr="00E64EA2">
        <w:tab/>
      </w:r>
      <w:r>
        <w:t>azonnal</w:t>
      </w:r>
    </w:p>
    <w:p w14:paraId="26EF0620" w14:textId="77777777" w:rsidR="00953556" w:rsidRPr="00727023" w:rsidRDefault="00953556" w:rsidP="00953556">
      <w:pPr>
        <w:rPr>
          <w:bCs/>
        </w:rPr>
      </w:pP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02554711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8572D4">
        <w:rPr>
          <w:b/>
          <w:noProof/>
        </w:rPr>
        <w:t>2022. január 17.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77777777" w:rsidR="00F2557A" w:rsidRDefault="00F2557A" w:rsidP="00DF7E2F">
      <w:pPr>
        <w:rPr>
          <w:b/>
          <w:u w:val="single"/>
        </w:rPr>
      </w:pPr>
    </w:p>
    <w:p w14:paraId="5E4AFE19" w14:textId="77777777" w:rsidR="00F2557A" w:rsidRDefault="00F2557A" w:rsidP="00DF7E2F">
      <w:pPr>
        <w:rPr>
          <w:b/>
          <w:u w:val="single"/>
        </w:rPr>
      </w:pPr>
    </w:p>
    <w:p w14:paraId="7E02F34C" w14:textId="77777777" w:rsidR="00F2557A" w:rsidRDefault="00F2557A" w:rsidP="00DF7E2F">
      <w:pPr>
        <w:rPr>
          <w:b/>
          <w:u w:val="single"/>
        </w:rPr>
      </w:pPr>
    </w:p>
    <w:p w14:paraId="523CB23B" w14:textId="77777777" w:rsidR="00F2557A" w:rsidRDefault="00F2557A" w:rsidP="00DF7E2F">
      <w:pPr>
        <w:rPr>
          <w:b/>
          <w:u w:val="single"/>
        </w:rPr>
      </w:pPr>
    </w:p>
    <w:p w14:paraId="7D6AEAF4" w14:textId="77777777" w:rsidR="00D0046B" w:rsidRDefault="00D0046B" w:rsidP="00D0046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január 14-ei ülésén hozott határozataiból: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43BD699D" w14:textId="689AAED8" w:rsidR="00F2557A" w:rsidRPr="003F0E40" w:rsidRDefault="00F2557A" w:rsidP="003F0E40">
      <w:pPr>
        <w:rPr>
          <w:b/>
          <w:u w:val="single"/>
        </w:rPr>
      </w:pPr>
      <w:r w:rsidRPr="003F0E40">
        <w:rPr>
          <w:b/>
          <w:u w:val="single"/>
        </w:rPr>
        <w:t xml:space="preserve">A Hajdú-Bihar Megyei Önkormányzat Közgyűlésének </w:t>
      </w:r>
      <w:r w:rsidR="00A16685" w:rsidRPr="003F0E40">
        <w:rPr>
          <w:b/>
          <w:u w:val="single"/>
        </w:rPr>
        <w:t>3/202</w:t>
      </w:r>
      <w:r w:rsidR="0070201E" w:rsidRPr="003F0E40">
        <w:rPr>
          <w:b/>
          <w:u w:val="single"/>
        </w:rPr>
        <w:t>2</w:t>
      </w:r>
      <w:r w:rsidR="00A16685" w:rsidRPr="003F0E40">
        <w:rPr>
          <w:b/>
          <w:u w:val="single"/>
        </w:rPr>
        <w:t xml:space="preserve">. (I. </w:t>
      </w:r>
      <w:r w:rsidR="0070201E" w:rsidRPr="003F0E40">
        <w:rPr>
          <w:b/>
          <w:u w:val="single"/>
        </w:rPr>
        <w:t>14</w:t>
      </w:r>
      <w:r w:rsidR="00A16685" w:rsidRPr="003F0E40">
        <w:rPr>
          <w:b/>
          <w:u w:val="single"/>
        </w:rPr>
        <w:t xml:space="preserve">.) határozata </w:t>
      </w:r>
      <w:r w:rsidR="003F0E40" w:rsidRPr="003F0E40">
        <w:rPr>
          <w:b/>
          <w:u w:val="single"/>
        </w:rPr>
        <w:t>Pajna Zoltán, a megyei közgyűlés elnök</w:t>
      </w:r>
      <w:r w:rsidR="00B1141F">
        <w:rPr>
          <w:b/>
          <w:u w:val="single"/>
        </w:rPr>
        <w:t>e</w:t>
      </w:r>
      <w:r w:rsidR="003F0E40" w:rsidRPr="003F0E40">
        <w:rPr>
          <w:b/>
          <w:u w:val="single"/>
        </w:rPr>
        <w:t xml:space="preserve"> illetményének és költségtérítésének megállapításáról</w:t>
      </w:r>
    </w:p>
    <w:p w14:paraId="1E699A64" w14:textId="5454B50F" w:rsidR="003F0E40" w:rsidRDefault="003F0E40" w:rsidP="003F0E40"/>
    <w:p w14:paraId="2722AD16" w14:textId="77777777" w:rsidR="0070201E" w:rsidRPr="008A4FB4" w:rsidRDefault="0070201E" w:rsidP="0070201E">
      <w:r w:rsidRPr="008A4FB4">
        <w:t>A Hajdú-Bihar Megyei Önkormányzat Közgyűlése a Magyarország helyi önkormányzatairól szóló 2011. évi CLXXXIX. törvény 71. § (3) és (6) bekezdései alapján 2022. január 1. napjától</w:t>
      </w:r>
    </w:p>
    <w:p w14:paraId="7856F3BD" w14:textId="77777777" w:rsidR="0070201E" w:rsidRPr="008A4FB4" w:rsidRDefault="0070201E" w:rsidP="0070201E">
      <w:pPr>
        <w:rPr>
          <w:sz w:val="12"/>
          <w:szCs w:val="12"/>
        </w:rPr>
      </w:pPr>
    </w:p>
    <w:p w14:paraId="3AD19631" w14:textId="77777777" w:rsidR="0070201E" w:rsidRPr="00B119B2" w:rsidRDefault="0070201E" w:rsidP="0070201E">
      <w:r w:rsidRPr="008A4FB4">
        <w:t>1./ Pajna Zoltánnak, a megyei közgyűlés elnökének illetményét havi 1.170.000 Ft-ban, azaz egymillió</w:t>
      </w:r>
      <w:r>
        <w:t>-</w:t>
      </w:r>
      <w:r w:rsidRPr="008A4FB4">
        <w:t>egyszázhetvenezer forintban, költségtérítését havi 175.500 Ft, azaz</w:t>
      </w:r>
      <w:r w:rsidRPr="00B119B2">
        <w:t xml:space="preserve"> egyszázhetvenötezer</w:t>
      </w:r>
      <w:r>
        <w:t>-</w:t>
      </w:r>
      <w:r w:rsidRPr="00B119B2">
        <w:t>ötszáz forintban állapítja meg.</w:t>
      </w:r>
    </w:p>
    <w:p w14:paraId="157BAB72" w14:textId="77777777" w:rsidR="0070201E" w:rsidRPr="00B119B2" w:rsidRDefault="0070201E" w:rsidP="0070201E">
      <w:pPr>
        <w:rPr>
          <w:b/>
          <w:u w:val="single"/>
        </w:rPr>
      </w:pPr>
    </w:p>
    <w:p w14:paraId="446CFF7E" w14:textId="77777777" w:rsidR="0070201E" w:rsidRPr="00B119B2" w:rsidRDefault="0070201E" w:rsidP="0070201E">
      <w:r w:rsidRPr="00B119B2">
        <w:t xml:space="preserve">2./ Felkéri a Jogi, Ügyrendi és Társadalmi Kapcsolatok Bizottságának elnökét, valamint a jegyzőt, hogy az 1./ pontban foglaltakkal kapcsolatos intézkedéseket tegyék meg. </w:t>
      </w:r>
    </w:p>
    <w:p w14:paraId="24925EC4" w14:textId="77777777" w:rsidR="0070201E" w:rsidRPr="00B119B2" w:rsidRDefault="0070201E" w:rsidP="0070201E"/>
    <w:p w14:paraId="1E4A3E73" w14:textId="77777777" w:rsidR="0070201E" w:rsidRPr="00B119B2" w:rsidRDefault="0070201E" w:rsidP="0070201E">
      <w:pPr>
        <w:ind w:left="2832" w:hanging="2832"/>
      </w:pPr>
      <w:r w:rsidRPr="00B119B2">
        <w:rPr>
          <w:b/>
          <w:u w:val="single"/>
        </w:rPr>
        <w:t>Végrehajtásért felelős</w:t>
      </w:r>
      <w:r w:rsidRPr="00B119B2">
        <w:rPr>
          <w:b/>
        </w:rPr>
        <w:t>:</w:t>
      </w:r>
      <w:r w:rsidRPr="00B119B2">
        <w:rPr>
          <w:b/>
        </w:rPr>
        <w:tab/>
      </w:r>
      <w:r w:rsidRPr="00B119B2">
        <w:t>Kiss Attila, Jogi, Ügyrendi és Társadalmi Kapcsolatok Bizottság elnöke</w:t>
      </w:r>
    </w:p>
    <w:p w14:paraId="214A92ED" w14:textId="77777777" w:rsidR="0070201E" w:rsidRPr="00B119B2" w:rsidRDefault="0070201E" w:rsidP="0070201E">
      <w:r w:rsidRPr="00B119B2">
        <w:tab/>
      </w:r>
      <w:r w:rsidRPr="00B119B2">
        <w:tab/>
      </w:r>
      <w:r w:rsidRPr="00B119B2">
        <w:tab/>
      </w:r>
      <w:r w:rsidRPr="00B119B2">
        <w:tab/>
        <w:t>Dr. Dobi Csaba, jegyző</w:t>
      </w:r>
    </w:p>
    <w:p w14:paraId="44F35D12" w14:textId="77777777" w:rsidR="0070201E" w:rsidRPr="00B119B2" w:rsidRDefault="0070201E" w:rsidP="0070201E">
      <w:r w:rsidRPr="00B119B2">
        <w:rPr>
          <w:b/>
          <w:u w:val="single"/>
        </w:rPr>
        <w:t>Határidő:</w:t>
      </w:r>
      <w:r w:rsidRPr="00B119B2">
        <w:tab/>
      </w:r>
      <w:r w:rsidRPr="00B119B2">
        <w:tab/>
      </w:r>
      <w:r w:rsidRPr="00B119B2">
        <w:tab/>
        <w:t>azonnal</w:t>
      </w:r>
    </w:p>
    <w:p w14:paraId="548978E9" w14:textId="77777777" w:rsidR="00F2557A" w:rsidRDefault="00F2557A" w:rsidP="00F2557A">
      <w:pPr>
        <w:ind w:left="53"/>
      </w:pPr>
    </w:p>
    <w:p w14:paraId="458A21E9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150281AF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8572D4">
        <w:rPr>
          <w:b/>
          <w:noProof/>
        </w:rPr>
        <w:t>2022. január 17.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B09C466" w14:textId="77777777" w:rsidR="0070201E" w:rsidRDefault="0070201E" w:rsidP="0070201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január 14-ei ülésén hozott határozataiból:</w:t>
      </w:r>
    </w:p>
    <w:p w14:paraId="00C04D88" w14:textId="77777777" w:rsidR="0070201E" w:rsidRDefault="0070201E" w:rsidP="0070201E">
      <w:pPr>
        <w:rPr>
          <w:b/>
          <w:u w:val="single"/>
        </w:rPr>
      </w:pPr>
    </w:p>
    <w:p w14:paraId="168D06B8" w14:textId="0CD77DD8" w:rsidR="00B1141F" w:rsidRPr="003F0E40" w:rsidRDefault="00B1141F" w:rsidP="00B1141F">
      <w:pPr>
        <w:rPr>
          <w:b/>
          <w:u w:val="single"/>
        </w:rPr>
      </w:pPr>
      <w:r w:rsidRPr="003F0E40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</w:t>
      </w:r>
      <w:r w:rsidRPr="003F0E40">
        <w:rPr>
          <w:b/>
          <w:u w:val="single"/>
        </w:rPr>
        <w:t xml:space="preserve">/2022. (I. 14.) határozata </w:t>
      </w:r>
      <w:proofErr w:type="spellStart"/>
      <w:r>
        <w:rPr>
          <w:b/>
          <w:u w:val="single"/>
        </w:rPr>
        <w:t>Bulcsu</w:t>
      </w:r>
      <w:proofErr w:type="spellEnd"/>
      <w:r>
        <w:rPr>
          <w:b/>
          <w:u w:val="single"/>
        </w:rPr>
        <w:t xml:space="preserve"> László</w:t>
      </w:r>
      <w:r w:rsidRPr="003F0E40">
        <w:rPr>
          <w:b/>
          <w:u w:val="single"/>
        </w:rPr>
        <w:t xml:space="preserve">, a megyei közgyűlés </w:t>
      </w:r>
      <w:r>
        <w:rPr>
          <w:b/>
          <w:u w:val="single"/>
        </w:rPr>
        <w:t>al</w:t>
      </w:r>
      <w:r w:rsidRPr="003F0E40">
        <w:rPr>
          <w:b/>
          <w:u w:val="single"/>
        </w:rPr>
        <w:t>elnök</w:t>
      </w:r>
      <w:r>
        <w:rPr>
          <w:b/>
          <w:u w:val="single"/>
        </w:rPr>
        <w:t>e</w:t>
      </w:r>
      <w:r w:rsidRPr="003F0E40">
        <w:rPr>
          <w:b/>
          <w:u w:val="single"/>
        </w:rPr>
        <w:t xml:space="preserve"> illetményének és költségtérítésének megállapításáról</w:t>
      </w:r>
    </w:p>
    <w:p w14:paraId="62792357" w14:textId="3B478FF8" w:rsidR="0070201E" w:rsidRPr="00F2557A" w:rsidRDefault="0070201E" w:rsidP="00B1141F">
      <w:pPr>
        <w:rPr>
          <w:b/>
          <w:u w:val="single"/>
        </w:rPr>
      </w:pPr>
    </w:p>
    <w:p w14:paraId="7AF8EF73" w14:textId="77777777" w:rsidR="00B1141F" w:rsidRPr="008A4FB4" w:rsidRDefault="00B1141F" w:rsidP="00B1141F">
      <w:pPr>
        <w:rPr>
          <w:bCs/>
        </w:rPr>
      </w:pPr>
      <w:r w:rsidRPr="00B119B2">
        <w:t xml:space="preserve">A Hajdú-Bihar Megyei Önkormányzat Közgyűlése a Magyarország helyi önkormányzatairól szóló 2011. évi CLXXXIX. törvény 80. § (1) és (3) bekezdései alapján </w:t>
      </w:r>
      <w:r w:rsidRPr="008A4FB4">
        <w:rPr>
          <w:bCs/>
        </w:rPr>
        <w:t>2022. január 1. napjától</w:t>
      </w:r>
    </w:p>
    <w:p w14:paraId="3B06FB33" w14:textId="77777777" w:rsidR="00B1141F" w:rsidRPr="008A4FB4" w:rsidRDefault="00B1141F" w:rsidP="00B1141F">
      <w:pPr>
        <w:rPr>
          <w:bCs/>
        </w:rPr>
      </w:pPr>
    </w:p>
    <w:p w14:paraId="15DFA713" w14:textId="77777777" w:rsidR="00B1141F" w:rsidRPr="00B119B2" w:rsidRDefault="00B1141F" w:rsidP="00B1141F">
      <w:r w:rsidRPr="008A4FB4">
        <w:rPr>
          <w:bCs/>
        </w:rPr>
        <w:t xml:space="preserve">1./ </w:t>
      </w:r>
      <w:proofErr w:type="spellStart"/>
      <w:r w:rsidRPr="008A4FB4">
        <w:rPr>
          <w:bCs/>
        </w:rPr>
        <w:t>Bulcsu</w:t>
      </w:r>
      <w:proofErr w:type="spellEnd"/>
      <w:r w:rsidRPr="008A4FB4">
        <w:rPr>
          <w:bCs/>
        </w:rPr>
        <w:t xml:space="preserve"> Lászlónak, a megyei közgyűlés alelnökének illetményét havi 1.053.000 Ft-ban</w:t>
      </w:r>
      <w:r w:rsidRPr="00B119B2">
        <w:t>, azaz egymillió</w:t>
      </w:r>
      <w:r>
        <w:t>-</w:t>
      </w:r>
      <w:r w:rsidRPr="00B119B2">
        <w:t>ötvenháromezer forintban, költségtérítését havi 157.950 Ft, azaz egyszázötvenhétezer</w:t>
      </w:r>
      <w:r>
        <w:t>-</w:t>
      </w:r>
      <w:r w:rsidRPr="00B119B2">
        <w:t>kilencszázötven forintban állapítja meg.</w:t>
      </w:r>
    </w:p>
    <w:p w14:paraId="40194BAF" w14:textId="77777777" w:rsidR="00B1141F" w:rsidRPr="00B119B2" w:rsidRDefault="00B1141F" w:rsidP="00B1141F"/>
    <w:p w14:paraId="257952DD" w14:textId="77777777" w:rsidR="00B1141F" w:rsidRPr="00B119B2" w:rsidRDefault="00B1141F" w:rsidP="00B1141F">
      <w:r w:rsidRPr="00B119B2">
        <w:t>2./ Felkéri a közgyűlés elnökét, valamint a jegyzőt, hogy az 1./ pontban foglaltakkal kapcsolatos intézkedéseket tegyék meg.</w:t>
      </w:r>
    </w:p>
    <w:p w14:paraId="3A6CBD68" w14:textId="77777777" w:rsidR="00B1141F" w:rsidRPr="00B119B2" w:rsidRDefault="00B1141F" w:rsidP="00B1141F"/>
    <w:p w14:paraId="78AAFF71" w14:textId="77777777" w:rsidR="00B1141F" w:rsidRPr="00B119B2" w:rsidRDefault="00B1141F" w:rsidP="00B1141F">
      <w:r w:rsidRPr="00B119B2">
        <w:rPr>
          <w:b/>
          <w:u w:val="single"/>
        </w:rPr>
        <w:t>Végrehajtásért felelős:</w:t>
      </w:r>
      <w:r w:rsidRPr="00B119B2">
        <w:tab/>
        <w:t>Pajna Zoltán, a megyei közgyűlés elnöke</w:t>
      </w:r>
    </w:p>
    <w:p w14:paraId="531688E3" w14:textId="77777777" w:rsidR="00B1141F" w:rsidRPr="00B119B2" w:rsidRDefault="00B1141F" w:rsidP="00B1141F">
      <w:r w:rsidRPr="00B119B2">
        <w:tab/>
      </w:r>
      <w:r w:rsidRPr="00B119B2">
        <w:tab/>
      </w:r>
      <w:r w:rsidRPr="00B119B2">
        <w:tab/>
      </w:r>
      <w:r w:rsidRPr="00B119B2">
        <w:tab/>
        <w:t>Dr. Dobi Csaba, jegyző</w:t>
      </w:r>
    </w:p>
    <w:p w14:paraId="228E499A" w14:textId="77777777" w:rsidR="00B1141F" w:rsidRPr="00B119B2" w:rsidRDefault="00B1141F" w:rsidP="00B1141F">
      <w:r w:rsidRPr="00B119B2">
        <w:rPr>
          <w:b/>
          <w:u w:val="single"/>
        </w:rPr>
        <w:t>Határidő:</w:t>
      </w:r>
      <w:r w:rsidRPr="00B119B2">
        <w:tab/>
      </w:r>
      <w:r w:rsidRPr="00B119B2">
        <w:tab/>
      </w:r>
      <w:r w:rsidRPr="00B119B2">
        <w:tab/>
        <w:t>azonnal</w:t>
      </w:r>
    </w:p>
    <w:p w14:paraId="14652168" w14:textId="77777777" w:rsidR="0070201E" w:rsidRDefault="0070201E" w:rsidP="0070201E">
      <w:pPr>
        <w:ind w:left="53"/>
      </w:pPr>
    </w:p>
    <w:p w14:paraId="06BF4EF4" w14:textId="77777777" w:rsidR="0070201E" w:rsidRDefault="0070201E" w:rsidP="0070201E">
      <w:pPr>
        <w:rPr>
          <w:b/>
          <w:u w:val="single"/>
        </w:rPr>
      </w:pPr>
    </w:p>
    <w:p w14:paraId="744494A5" w14:textId="77777777" w:rsidR="0070201E" w:rsidRDefault="0070201E" w:rsidP="0070201E">
      <w:pPr>
        <w:rPr>
          <w:b/>
          <w:u w:val="single"/>
        </w:rPr>
      </w:pPr>
    </w:p>
    <w:p w14:paraId="06076C04" w14:textId="77777777" w:rsidR="0070201E" w:rsidRDefault="0070201E" w:rsidP="0070201E">
      <w:pPr>
        <w:rPr>
          <w:b/>
          <w:u w:val="single"/>
        </w:rPr>
      </w:pPr>
    </w:p>
    <w:p w14:paraId="65C7827C" w14:textId="793A2B47" w:rsidR="0070201E" w:rsidRDefault="0070201E" w:rsidP="0070201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8572D4">
        <w:rPr>
          <w:b/>
          <w:noProof/>
        </w:rPr>
        <w:t>2022. január 17.</w:t>
      </w:r>
      <w:r>
        <w:rPr>
          <w:b/>
        </w:rPr>
        <w:fldChar w:fldCharType="end"/>
      </w:r>
    </w:p>
    <w:p w14:paraId="31E5AF42" w14:textId="77777777" w:rsidR="0070201E" w:rsidRDefault="0070201E" w:rsidP="0070201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0201E" w14:paraId="4D0E0763" w14:textId="77777777" w:rsidTr="002370CF">
        <w:tc>
          <w:tcPr>
            <w:tcW w:w="4606" w:type="dxa"/>
          </w:tcPr>
          <w:p w14:paraId="53813325" w14:textId="77777777" w:rsidR="0070201E" w:rsidRDefault="0070201E" w:rsidP="002370C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E93E6D0" w14:textId="77777777" w:rsidR="0070201E" w:rsidRDefault="0070201E" w:rsidP="002370C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B0A8145" w14:textId="77777777" w:rsidR="0070201E" w:rsidRDefault="0070201E" w:rsidP="002370C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E3E3A35" w14:textId="77777777" w:rsidR="0070201E" w:rsidRDefault="0070201E" w:rsidP="0070201E">
      <w:pPr>
        <w:rPr>
          <w:b/>
        </w:rPr>
      </w:pPr>
    </w:p>
    <w:p w14:paraId="244BC38B" w14:textId="77777777" w:rsidR="0070201E" w:rsidRDefault="0070201E" w:rsidP="0070201E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9997F7F" w14:textId="77777777" w:rsidR="0070201E" w:rsidRDefault="0070201E" w:rsidP="0070201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0BCD000" w14:textId="77777777" w:rsidR="0070201E" w:rsidRDefault="0070201E" w:rsidP="0070201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január 14-ei ülésén hozott határozataiból:</w:t>
      </w:r>
    </w:p>
    <w:p w14:paraId="468477ED" w14:textId="77777777" w:rsidR="0070201E" w:rsidRDefault="0070201E" w:rsidP="0070201E">
      <w:pPr>
        <w:rPr>
          <w:b/>
          <w:u w:val="single"/>
        </w:rPr>
      </w:pPr>
    </w:p>
    <w:p w14:paraId="5C02C1B7" w14:textId="51DAB7B1" w:rsidR="00B1141F" w:rsidRPr="003F0E40" w:rsidRDefault="00B1141F" w:rsidP="00B1141F">
      <w:pPr>
        <w:rPr>
          <w:b/>
          <w:u w:val="single"/>
        </w:rPr>
      </w:pPr>
      <w:r w:rsidRPr="003F0E40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5</w:t>
      </w:r>
      <w:r w:rsidRPr="003F0E40">
        <w:rPr>
          <w:b/>
          <w:u w:val="single"/>
        </w:rPr>
        <w:t xml:space="preserve">/2022. (I. 14.) határozata </w:t>
      </w:r>
      <w:r>
        <w:rPr>
          <w:b/>
          <w:u w:val="single"/>
        </w:rPr>
        <w:t>Tasi Sándor</w:t>
      </w:r>
      <w:r w:rsidRPr="003F0E40">
        <w:rPr>
          <w:b/>
          <w:u w:val="single"/>
        </w:rPr>
        <w:t xml:space="preserve">, a megyei közgyűlés </w:t>
      </w:r>
      <w:r>
        <w:rPr>
          <w:b/>
          <w:u w:val="single"/>
        </w:rPr>
        <w:t>al</w:t>
      </w:r>
      <w:r w:rsidRPr="003F0E40">
        <w:rPr>
          <w:b/>
          <w:u w:val="single"/>
        </w:rPr>
        <w:t>elnök</w:t>
      </w:r>
      <w:r>
        <w:rPr>
          <w:b/>
          <w:u w:val="single"/>
        </w:rPr>
        <w:t>e</w:t>
      </w:r>
      <w:r w:rsidRPr="003F0E40">
        <w:rPr>
          <w:b/>
          <w:u w:val="single"/>
        </w:rPr>
        <w:t xml:space="preserve"> illetményének és költségtérítésének megállapításáról</w:t>
      </w:r>
    </w:p>
    <w:p w14:paraId="1C0E2521" w14:textId="77777777" w:rsidR="0070201E" w:rsidRPr="00F2557A" w:rsidRDefault="0070201E" w:rsidP="0070201E">
      <w:pPr>
        <w:ind w:left="53"/>
        <w:rPr>
          <w:b/>
          <w:u w:val="single"/>
        </w:rPr>
      </w:pPr>
    </w:p>
    <w:p w14:paraId="3D6B98B4" w14:textId="77777777" w:rsidR="00B1141F" w:rsidRPr="008A4FB4" w:rsidRDefault="00B1141F" w:rsidP="00B1141F">
      <w:pPr>
        <w:rPr>
          <w:bCs/>
        </w:rPr>
      </w:pPr>
      <w:r w:rsidRPr="00B119B2">
        <w:t xml:space="preserve">A Hajdú-Bihar Megyei Önkormányzat Közgyűlése a Magyarország helyi önkormányzatairól szóló 2011. évi CLXXXIX. törvény 80. § (1) és (3) bekezdései alapján </w:t>
      </w:r>
      <w:r w:rsidRPr="008A4FB4">
        <w:rPr>
          <w:bCs/>
        </w:rPr>
        <w:t>2022. január 1. napjától</w:t>
      </w:r>
    </w:p>
    <w:p w14:paraId="63CDF426" w14:textId="77777777" w:rsidR="00B1141F" w:rsidRPr="008A4FB4" w:rsidRDefault="00B1141F" w:rsidP="00B1141F">
      <w:pPr>
        <w:rPr>
          <w:bCs/>
        </w:rPr>
      </w:pPr>
    </w:p>
    <w:p w14:paraId="6F1C4FEF" w14:textId="77777777" w:rsidR="00B1141F" w:rsidRPr="00B119B2" w:rsidRDefault="00B1141F" w:rsidP="00B1141F">
      <w:r w:rsidRPr="008A4FB4">
        <w:rPr>
          <w:bCs/>
        </w:rPr>
        <w:t>1./ Tasi Sándornak a megyei közgyűlés alelnökének illetményét havi 1.053.000 Ft-ban, azaz</w:t>
      </w:r>
      <w:r w:rsidRPr="00B119B2">
        <w:t xml:space="preserve"> egymillió</w:t>
      </w:r>
      <w:r>
        <w:t>-</w:t>
      </w:r>
      <w:r w:rsidRPr="00B119B2">
        <w:t>ötvenháromezer forintban, költségtérítését havi 157.950 Ft, azaz egyszázötvenhétezer</w:t>
      </w:r>
      <w:r>
        <w:t>-</w:t>
      </w:r>
      <w:r w:rsidRPr="00B119B2">
        <w:t>kilencszázötven forintban állapítja meg.</w:t>
      </w:r>
    </w:p>
    <w:p w14:paraId="2C3386E0" w14:textId="77777777" w:rsidR="00B1141F" w:rsidRPr="00B119B2" w:rsidRDefault="00B1141F" w:rsidP="00B1141F"/>
    <w:p w14:paraId="4FCA0D60" w14:textId="77777777" w:rsidR="00B1141F" w:rsidRPr="00B119B2" w:rsidRDefault="00B1141F" w:rsidP="00B1141F">
      <w:r w:rsidRPr="00B119B2">
        <w:t>2./ Felkéri a közgyűlés elnökét, valamint a jegyzőt, hogy az 1./ pontban foglaltakkal kapcsolatos intézkedéseket tegyék meg.</w:t>
      </w:r>
    </w:p>
    <w:p w14:paraId="156FF917" w14:textId="77777777" w:rsidR="00B1141F" w:rsidRPr="00B119B2" w:rsidRDefault="00B1141F" w:rsidP="00B1141F"/>
    <w:p w14:paraId="03B39956" w14:textId="77777777" w:rsidR="00B1141F" w:rsidRPr="00B119B2" w:rsidRDefault="00B1141F" w:rsidP="00B1141F">
      <w:r w:rsidRPr="00B119B2">
        <w:rPr>
          <w:b/>
          <w:u w:val="single"/>
        </w:rPr>
        <w:t>Végrehajtásért felelős:</w:t>
      </w:r>
      <w:r w:rsidRPr="00B119B2">
        <w:tab/>
        <w:t>Pajna Zoltán, a megyei közgyűlés elnöke</w:t>
      </w:r>
    </w:p>
    <w:p w14:paraId="1C0E31A4" w14:textId="77777777" w:rsidR="00B1141F" w:rsidRPr="00B119B2" w:rsidRDefault="00B1141F" w:rsidP="00B1141F">
      <w:r w:rsidRPr="00B119B2">
        <w:tab/>
      </w:r>
      <w:r w:rsidRPr="00B119B2">
        <w:tab/>
      </w:r>
      <w:r w:rsidRPr="00B119B2">
        <w:tab/>
      </w:r>
      <w:r w:rsidRPr="00B119B2">
        <w:tab/>
        <w:t>Dr. Dobi Csaba, jegyző</w:t>
      </w:r>
    </w:p>
    <w:p w14:paraId="6793194C" w14:textId="77777777" w:rsidR="00B1141F" w:rsidRPr="00B119B2" w:rsidRDefault="00B1141F" w:rsidP="00B1141F">
      <w:r w:rsidRPr="00B119B2">
        <w:rPr>
          <w:b/>
          <w:u w:val="single"/>
        </w:rPr>
        <w:t>Határidő:</w:t>
      </w:r>
      <w:r w:rsidRPr="00B119B2">
        <w:tab/>
      </w:r>
      <w:r w:rsidRPr="00B119B2">
        <w:tab/>
      </w:r>
      <w:r w:rsidRPr="00B119B2">
        <w:tab/>
        <w:t>azonnal</w:t>
      </w:r>
    </w:p>
    <w:p w14:paraId="2056C5F7" w14:textId="411428BC" w:rsidR="0070201E" w:rsidRPr="00B119B2" w:rsidRDefault="0070201E" w:rsidP="0070201E"/>
    <w:p w14:paraId="3BF552C6" w14:textId="77777777" w:rsidR="0070201E" w:rsidRDefault="0070201E" w:rsidP="0070201E">
      <w:pPr>
        <w:ind w:left="53"/>
      </w:pPr>
    </w:p>
    <w:p w14:paraId="4D7538B1" w14:textId="77777777" w:rsidR="0070201E" w:rsidRDefault="0070201E" w:rsidP="0070201E">
      <w:pPr>
        <w:rPr>
          <w:b/>
          <w:u w:val="single"/>
        </w:rPr>
      </w:pPr>
    </w:p>
    <w:p w14:paraId="250CB213" w14:textId="77777777" w:rsidR="0070201E" w:rsidRDefault="0070201E" w:rsidP="0070201E">
      <w:pPr>
        <w:rPr>
          <w:b/>
          <w:u w:val="single"/>
        </w:rPr>
      </w:pPr>
    </w:p>
    <w:p w14:paraId="73183939" w14:textId="77777777" w:rsidR="0070201E" w:rsidRDefault="0070201E" w:rsidP="0070201E">
      <w:pPr>
        <w:rPr>
          <w:b/>
          <w:u w:val="single"/>
        </w:rPr>
      </w:pPr>
    </w:p>
    <w:p w14:paraId="03583400" w14:textId="075836E4" w:rsidR="0070201E" w:rsidRDefault="0070201E" w:rsidP="0070201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8572D4">
        <w:rPr>
          <w:b/>
          <w:noProof/>
        </w:rPr>
        <w:t>2022. január 17.</w:t>
      </w:r>
      <w:r>
        <w:rPr>
          <w:b/>
        </w:rPr>
        <w:fldChar w:fldCharType="end"/>
      </w:r>
    </w:p>
    <w:p w14:paraId="69CF93E1" w14:textId="77777777" w:rsidR="0070201E" w:rsidRDefault="0070201E" w:rsidP="0070201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0201E" w14:paraId="66D8AD96" w14:textId="77777777" w:rsidTr="002370CF">
        <w:tc>
          <w:tcPr>
            <w:tcW w:w="4606" w:type="dxa"/>
          </w:tcPr>
          <w:p w14:paraId="5B68FB33" w14:textId="77777777" w:rsidR="0070201E" w:rsidRDefault="0070201E" w:rsidP="002370C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579B2E9" w14:textId="77777777" w:rsidR="0070201E" w:rsidRDefault="0070201E" w:rsidP="002370C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8D17741" w14:textId="77777777" w:rsidR="0070201E" w:rsidRDefault="0070201E" w:rsidP="002370C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1883D71" w14:textId="77777777" w:rsidR="0070201E" w:rsidRDefault="0070201E" w:rsidP="0070201E">
      <w:pPr>
        <w:rPr>
          <w:b/>
        </w:rPr>
      </w:pPr>
    </w:p>
    <w:p w14:paraId="02A9EBC0" w14:textId="77777777" w:rsidR="0070201E" w:rsidRDefault="0070201E" w:rsidP="0070201E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E043B38" w14:textId="77777777" w:rsidR="006C0178" w:rsidRDefault="006C0178" w:rsidP="006C0178">
      <w:pPr>
        <w:rPr>
          <w:b/>
        </w:rPr>
      </w:pPr>
    </w:p>
    <w:p w14:paraId="43609787" w14:textId="7F66E1DB" w:rsidR="006C0178" w:rsidRDefault="006C0178" w:rsidP="006C0178">
      <w:pPr>
        <w:rPr>
          <w:b/>
        </w:rPr>
      </w:pPr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sectPr w:rsidR="006C0178" w:rsidSect="003F7D2F">
      <w:footerReference w:type="firs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162984"/>
    <w:multiLevelType w:val="hybridMultilevel"/>
    <w:tmpl w:val="C81205D4"/>
    <w:lvl w:ilvl="0" w:tplc="040E000B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0B817BA5"/>
    <w:multiLevelType w:val="hybridMultilevel"/>
    <w:tmpl w:val="04582000"/>
    <w:lvl w:ilvl="0" w:tplc="1602B3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2A6"/>
    <w:multiLevelType w:val="hybridMultilevel"/>
    <w:tmpl w:val="FF506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E62B6"/>
    <w:multiLevelType w:val="hybridMultilevel"/>
    <w:tmpl w:val="57828CCE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10F40"/>
    <w:multiLevelType w:val="hybridMultilevel"/>
    <w:tmpl w:val="7910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B5EDD"/>
    <w:multiLevelType w:val="hybridMultilevel"/>
    <w:tmpl w:val="06F8C94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4F64B81"/>
    <w:multiLevelType w:val="hybridMultilevel"/>
    <w:tmpl w:val="AC500306"/>
    <w:lvl w:ilvl="0" w:tplc="7E864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7529D"/>
    <w:multiLevelType w:val="hybridMultilevel"/>
    <w:tmpl w:val="0BC24C66"/>
    <w:lvl w:ilvl="0" w:tplc="9A808A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E420C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C1069"/>
    <w:multiLevelType w:val="hybridMultilevel"/>
    <w:tmpl w:val="621C4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70B05"/>
    <w:multiLevelType w:val="hybridMultilevel"/>
    <w:tmpl w:val="DCE24420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5B1C"/>
    <w:multiLevelType w:val="hybridMultilevel"/>
    <w:tmpl w:val="16CAA0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39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3"/>
  </w:num>
  <w:num w:numId="5">
    <w:abstractNumId w:val="38"/>
  </w:num>
  <w:num w:numId="6">
    <w:abstractNumId w:val="42"/>
  </w:num>
  <w:num w:numId="7">
    <w:abstractNumId w:val="10"/>
  </w:num>
  <w:num w:numId="8">
    <w:abstractNumId w:val="4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4"/>
  </w:num>
  <w:num w:numId="12">
    <w:abstractNumId w:val="4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31"/>
  </w:num>
  <w:num w:numId="17">
    <w:abstractNumId w:val="14"/>
  </w:num>
  <w:num w:numId="18">
    <w:abstractNumId w:val="37"/>
  </w:num>
  <w:num w:numId="19">
    <w:abstractNumId w:val="45"/>
  </w:num>
  <w:num w:numId="20">
    <w:abstractNumId w:val="29"/>
  </w:num>
  <w:num w:numId="21">
    <w:abstractNumId w:val="13"/>
  </w:num>
  <w:num w:numId="22">
    <w:abstractNumId w:val="20"/>
  </w:num>
  <w:num w:numId="23">
    <w:abstractNumId w:val="6"/>
  </w:num>
  <w:num w:numId="24">
    <w:abstractNumId w:val="16"/>
  </w:num>
  <w:num w:numId="25">
    <w:abstractNumId w:val="39"/>
  </w:num>
  <w:num w:numId="26">
    <w:abstractNumId w:val="46"/>
  </w:num>
  <w:num w:numId="27">
    <w:abstractNumId w:val="25"/>
  </w:num>
  <w:num w:numId="28">
    <w:abstractNumId w:val="33"/>
  </w:num>
  <w:num w:numId="29">
    <w:abstractNumId w:val="36"/>
  </w:num>
  <w:num w:numId="30">
    <w:abstractNumId w:val="19"/>
  </w:num>
  <w:num w:numId="31">
    <w:abstractNumId w:val="32"/>
  </w:num>
  <w:num w:numId="32">
    <w:abstractNumId w:val="27"/>
  </w:num>
  <w:num w:numId="33">
    <w:abstractNumId w:val="24"/>
  </w:num>
  <w:num w:numId="34">
    <w:abstractNumId w:val="4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3"/>
  </w:num>
  <w:num w:numId="38">
    <w:abstractNumId w:val="22"/>
  </w:num>
  <w:num w:numId="39">
    <w:abstractNumId w:val="7"/>
  </w:num>
  <w:num w:numId="40">
    <w:abstractNumId w:val="35"/>
  </w:num>
  <w:num w:numId="41">
    <w:abstractNumId w:val="30"/>
  </w:num>
  <w:num w:numId="42">
    <w:abstractNumId w:val="15"/>
  </w:num>
  <w:num w:numId="43">
    <w:abstractNumId w:val="28"/>
  </w:num>
  <w:num w:numId="44">
    <w:abstractNumId w:val="34"/>
  </w:num>
  <w:num w:numId="45">
    <w:abstractNumId w:val="21"/>
  </w:num>
  <w:num w:numId="46">
    <w:abstractNumId w:val="4"/>
  </w:num>
  <w:num w:numId="47">
    <w:abstractNumId w:val="17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6E3B"/>
    <w:rsid w:val="00012C6D"/>
    <w:rsid w:val="00027A4F"/>
    <w:rsid w:val="000356FB"/>
    <w:rsid w:val="000431E8"/>
    <w:rsid w:val="000572A3"/>
    <w:rsid w:val="0005748E"/>
    <w:rsid w:val="00072A37"/>
    <w:rsid w:val="000818E3"/>
    <w:rsid w:val="00081BDD"/>
    <w:rsid w:val="00085698"/>
    <w:rsid w:val="000A0F6B"/>
    <w:rsid w:val="000B00E3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236A"/>
    <w:rsid w:val="0016631C"/>
    <w:rsid w:val="001672C4"/>
    <w:rsid w:val="001761D4"/>
    <w:rsid w:val="001911AF"/>
    <w:rsid w:val="001F2CA7"/>
    <w:rsid w:val="00210B1D"/>
    <w:rsid w:val="00222489"/>
    <w:rsid w:val="0024068C"/>
    <w:rsid w:val="002554F2"/>
    <w:rsid w:val="00262116"/>
    <w:rsid w:val="00270AF8"/>
    <w:rsid w:val="0027783A"/>
    <w:rsid w:val="00280CAC"/>
    <w:rsid w:val="002A7327"/>
    <w:rsid w:val="002B7EC1"/>
    <w:rsid w:val="002C06B4"/>
    <w:rsid w:val="002E6FFC"/>
    <w:rsid w:val="002E744B"/>
    <w:rsid w:val="00301037"/>
    <w:rsid w:val="0030590A"/>
    <w:rsid w:val="003063B3"/>
    <w:rsid w:val="00311462"/>
    <w:rsid w:val="00336384"/>
    <w:rsid w:val="00366488"/>
    <w:rsid w:val="0037272E"/>
    <w:rsid w:val="00394C05"/>
    <w:rsid w:val="003967AB"/>
    <w:rsid w:val="003A1B64"/>
    <w:rsid w:val="003A4510"/>
    <w:rsid w:val="003B60FA"/>
    <w:rsid w:val="003C3443"/>
    <w:rsid w:val="003D0404"/>
    <w:rsid w:val="003F0E40"/>
    <w:rsid w:val="003F7D2F"/>
    <w:rsid w:val="00401C09"/>
    <w:rsid w:val="0042770D"/>
    <w:rsid w:val="00432349"/>
    <w:rsid w:val="00440A57"/>
    <w:rsid w:val="004418CE"/>
    <w:rsid w:val="00442F67"/>
    <w:rsid w:val="00451144"/>
    <w:rsid w:val="00486933"/>
    <w:rsid w:val="004B29F1"/>
    <w:rsid w:val="004B6101"/>
    <w:rsid w:val="004E7635"/>
    <w:rsid w:val="004F6366"/>
    <w:rsid w:val="00526E28"/>
    <w:rsid w:val="00556A96"/>
    <w:rsid w:val="0056375D"/>
    <w:rsid w:val="0057062E"/>
    <w:rsid w:val="00581856"/>
    <w:rsid w:val="005B1D91"/>
    <w:rsid w:val="005B3365"/>
    <w:rsid w:val="005E2E17"/>
    <w:rsid w:val="005F0138"/>
    <w:rsid w:val="005F3905"/>
    <w:rsid w:val="005F4F47"/>
    <w:rsid w:val="005F5343"/>
    <w:rsid w:val="005F58CD"/>
    <w:rsid w:val="00601C0F"/>
    <w:rsid w:val="00605141"/>
    <w:rsid w:val="00605C87"/>
    <w:rsid w:val="0061131C"/>
    <w:rsid w:val="00644665"/>
    <w:rsid w:val="00674548"/>
    <w:rsid w:val="00685938"/>
    <w:rsid w:val="00690035"/>
    <w:rsid w:val="00690870"/>
    <w:rsid w:val="00696052"/>
    <w:rsid w:val="006A3249"/>
    <w:rsid w:val="006A571C"/>
    <w:rsid w:val="006A7368"/>
    <w:rsid w:val="006C0178"/>
    <w:rsid w:val="006C0833"/>
    <w:rsid w:val="006D266A"/>
    <w:rsid w:val="006D32E8"/>
    <w:rsid w:val="006D5E84"/>
    <w:rsid w:val="006D6216"/>
    <w:rsid w:val="006F7944"/>
    <w:rsid w:val="0070201E"/>
    <w:rsid w:val="00706CF9"/>
    <w:rsid w:val="00710841"/>
    <w:rsid w:val="00720612"/>
    <w:rsid w:val="00736C18"/>
    <w:rsid w:val="007412BF"/>
    <w:rsid w:val="007673A4"/>
    <w:rsid w:val="00782C44"/>
    <w:rsid w:val="00792A3A"/>
    <w:rsid w:val="00794922"/>
    <w:rsid w:val="007F1F79"/>
    <w:rsid w:val="007F68C7"/>
    <w:rsid w:val="007F79B6"/>
    <w:rsid w:val="00811576"/>
    <w:rsid w:val="008127EE"/>
    <w:rsid w:val="008137A0"/>
    <w:rsid w:val="008169FC"/>
    <w:rsid w:val="00816C37"/>
    <w:rsid w:val="008364E5"/>
    <w:rsid w:val="00842F0C"/>
    <w:rsid w:val="008572D4"/>
    <w:rsid w:val="008839FC"/>
    <w:rsid w:val="00885435"/>
    <w:rsid w:val="0089562A"/>
    <w:rsid w:val="008973D7"/>
    <w:rsid w:val="008A06B7"/>
    <w:rsid w:val="008E0D26"/>
    <w:rsid w:val="008F18DB"/>
    <w:rsid w:val="008F687A"/>
    <w:rsid w:val="009002D6"/>
    <w:rsid w:val="009201D1"/>
    <w:rsid w:val="009341BE"/>
    <w:rsid w:val="00953556"/>
    <w:rsid w:val="00955ED5"/>
    <w:rsid w:val="00956FCD"/>
    <w:rsid w:val="0097788A"/>
    <w:rsid w:val="0098089B"/>
    <w:rsid w:val="00991263"/>
    <w:rsid w:val="009A27B0"/>
    <w:rsid w:val="009B4C09"/>
    <w:rsid w:val="009B5AEF"/>
    <w:rsid w:val="009C4877"/>
    <w:rsid w:val="009C76FA"/>
    <w:rsid w:val="009E4DE7"/>
    <w:rsid w:val="00A0324D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D7160"/>
    <w:rsid w:val="00B02972"/>
    <w:rsid w:val="00B06E4D"/>
    <w:rsid w:val="00B1141F"/>
    <w:rsid w:val="00B165FF"/>
    <w:rsid w:val="00B54E29"/>
    <w:rsid w:val="00B65266"/>
    <w:rsid w:val="00B6659A"/>
    <w:rsid w:val="00B73F5E"/>
    <w:rsid w:val="00B955B7"/>
    <w:rsid w:val="00BA1BDC"/>
    <w:rsid w:val="00BB291C"/>
    <w:rsid w:val="00BB6052"/>
    <w:rsid w:val="00C119B0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5AAF"/>
    <w:rsid w:val="00D0046B"/>
    <w:rsid w:val="00D13A6F"/>
    <w:rsid w:val="00D147AA"/>
    <w:rsid w:val="00D21F67"/>
    <w:rsid w:val="00D24C3B"/>
    <w:rsid w:val="00D4121D"/>
    <w:rsid w:val="00D8070D"/>
    <w:rsid w:val="00D974C1"/>
    <w:rsid w:val="00DC36DF"/>
    <w:rsid w:val="00DC4DE0"/>
    <w:rsid w:val="00DC6217"/>
    <w:rsid w:val="00DF7E2F"/>
    <w:rsid w:val="00E36C7F"/>
    <w:rsid w:val="00E642CA"/>
    <w:rsid w:val="00E8244C"/>
    <w:rsid w:val="00E8639B"/>
    <w:rsid w:val="00E86FDC"/>
    <w:rsid w:val="00ED3A44"/>
    <w:rsid w:val="00ED7A22"/>
    <w:rsid w:val="00F0059F"/>
    <w:rsid w:val="00F0407A"/>
    <w:rsid w:val="00F16B10"/>
    <w:rsid w:val="00F2557A"/>
    <w:rsid w:val="00F3285F"/>
    <w:rsid w:val="00F35CD9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7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7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6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6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136</cp:revision>
  <cp:lastPrinted>2020-08-18T12:26:00Z</cp:lastPrinted>
  <dcterms:created xsi:type="dcterms:W3CDTF">2020-02-17T15:07:00Z</dcterms:created>
  <dcterms:modified xsi:type="dcterms:W3CDTF">2022-01-17T13:58:00Z</dcterms:modified>
</cp:coreProperties>
</file>