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ADF0" w14:textId="403FC1D0"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</w:t>
      </w:r>
      <w:r w:rsidR="00CC5AAF">
        <w:rPr>
          <w:b/>
          <w:u w:val="single"/>
        </w:rPr>
        <w:t xml:space="preserve">Közgyűlésének </w:t>
      </w:r>
      <w:r w:rsidR="00496022">
        <w:rPr>
          <w:b/>
          <w:u w:val="single"/>
        </w:rPr>
        <w:t xml:space="preserve">2022. </w:t>
      </w:r>
      <w:r w:rsidR="006870EF">
        <w:rPr>
          <w:b/>
          <w:u w:val="single"/>
        </w:rPr>
        <w:t>decem</w:t>
      </w:r>
      <w:r w:rsidR="000009E3">
        <w:rPr>
          <w:b/>
          <w:u w:val="single"/>
        </w:rPr>
        <w:t>ber</w:t>
      </w:r>
      <w:r w:rsidR="006870EF">
        <w:rPr>
          <w:b/>
          <w:u w:val="single"/>
        </w:rPr>
        <w:t xml:space="preserve"> 16-ai</w:t>
      </w:r>
      <w:r w:rsidR="00496022">
        <w:rPr>
          <w:b/>
          <w:u w:val="single"/>
        </w:rPr>
        <w:t xml:space="preserve"> ülésén</w:t>
      </w:r>
      <w:r w:rsidR="008C72F7">
        <w:rPr>
          <w:b/>
          <w:u w:val="single"/>
        </w:rPr>
        <w:t xml:space="preserve"> hozott</w:t>
      </w:r>
      <w:r w:rsidR="00D059E2">
        <w:rPr>
          <w:b/>
          <w:u w:val="single"/>
        </w:rPr>
        <w:t xml:space="preserve"> határozataiból:</w:t>
      </w:r>
    </w:p>
    <w:p w14:paraId="2B1815E6" w14:textId="7E5001E3" w:rsidR="00137DFA" w:rsidRDefault="00137DFA" w:rsidP="00DF7E2F">
      <w:pPr>
        <w:rPr>
          <w:b/>
          <w:u w:val="single"/>
        </w:rPr>
      </w:pPr>
    </w:p>
    <w:p w14:paraId="1985A34D" w14:textId="77777777" w:rsidR="00E32FAC" w:rsidRPr="007F2ED5" w:rsidRDefault="00E32FAC" w:rsidP="00E32FAC">
      <w:pPr>
        <w:rPr>
          <w:b/>
          <w:u w:val="single"/>
        </w:rPr>
      </w:pPr>
      <w:r w:rsidRPr="00F55104">
        <w:rPr>
          <w:b/>
          <w:u w:val="single"/>
        </w:rPr>
        <w:t xml:space="preserve">A Hajdú-Bihar Megyei Önkormányzat Közgyűlésének 168/2022. (XII. 16.) határozata Kiss László „Szándéknyilatkozat a 4. számú főút, Hajdúszoboszló és Debrecen közötti szakasz </w:t>
      </w:r>
      <w:proofErr w:type="spellStart"/>
      <w:r w:rsidRPr="00F55104">
        <w:rPr>
          <w:b/>
          <w:u w:val="single"/>
        </w:rPr>
        <w:t>négynyomúsításának</w:t>
      </w:r>
      <w:proofErr w:type="spellEnd"/>
      <w:r w:rsidRPr="00F55104">
        <w:rPr>
          <w:b/>
          <w:u w:val="single"/>
        </w:rPr>
        <w:t xml:space="preserve"> 2024. december 31-ig történő megvalósíttatására” című előterjesztésének</w:t>
      </w:r>
      <w:r w:rsidRPr="007F2ED5">
        <w:rPr>
          <w:b/>
          <w:u w:val="single"/>
        </w:rPr>
        <w:t xml:space="preserve"> napirendről történő levételéről</w:t>
      </w:r>
    </w:p>
    <w:p w14:paraId="36D670ED" w14:textId="77777777" w:rsidR="00E32FAC" w:rsidRPr="007F2ED5" w:rsidRDefault="00E32FAC" w:rsidP="00E32FAC">
      <w:pPr>
        <w:rPr>
          <w:rFonts w:eastAsia="Calibri"/>
        </w:rPr>
      </w:pPr>
    </w:p>
    <w:p w14:paraId="5BB71787" w14:textId="77777777" w:rsidR="00E32FAC" w:rsidRPr="007F2ED5" w:rsidRDefault="00E32FAC" w:rsidP="00E32FAC">
      <w:pPr>
        <w:rPr>
          <w:rFonts w:eastAsia="Calibri"/>
        </w:rPr>
      </w:pPr>
      <w:r w:rsidRPr="007F2ED5">
        <w:rPr>
          <w:rFonts w:eastAsia="Calibri"/>
        </w:rPr>
        <w:t xml:space="preserve">A Hajdú-Bihar Megyei Önkormányzat Közgyűlése a Hajdú-Bihar Megyei Önkormányzat Közgyűlése és Szervei Szervezeti és Működési Szabályzatáról szóló 1/2015. (II. 2.) önkormányzati rendelet 27. § (6) bekezdése alapján úgy dönt, hogy </w:t>
      </w:r>
    </w:p>
    <w:p w14:paraId="1A0E714F" w14:textId="77777777" w:rsidR="00E32FAC" w:rsidRPr="007F2ED5" w:rsidRDefault="00E32FAC" w:rsidP="00E32FAC">
      <w:pPr>
        <w:rPr>
          <w:sz w:val="12"/>
          <w:szCs w:val="12"/>
        </w:rPr>
      </w:pPr>
    </w:p>
    <w:p w14:paraId="371DA051" w14:textId="77777777" w:rsidR="00E32FAC" w:rsidRPr="007F2ED5" w:rsidRDefault="00E32FAC" w:rsidP="00E32FAC">
      <w:r w:rsidRPr="007F2ED5">
        <w:t xml:space="preserve">a </w:t>
      </w:r>
      <w:r w:rsidRPr="007F2ED5">
        <w:rPr>
          <w:bCs/>
        </w:rPr>
        <w:t xml:space="preserve">kiküldött meghívóban 9. napirendi </w:t>
      </w:r>
      <w:r>
        <w:rPr>
          <w:bCs/>
        </w:rPr>
        <w:t>javaslatként</w:t>
      </w:r>
      <w:r w:rsidRPr="007F2ED5">
        <w:rPr>
          <w:bCs/>
        </w:rPr>
        <w:t xml:space="preserve"> szereplő „</w:t>
      </w:r>
      <w:r w:rsidRPr="007F2ED5">
        <w:t xml:space="preserve">Szándéknyilatkozat a 4. számú főút, Hajdúszoboszló és Debrecen közötti szakasz </w:t>
      </w:r>
      <w:proofErr w:type="spellStart"/>
      <w:r w:rsidRPr="007F2ED5">
        <w:t>négynyomúsításának</w:t>
      </w:r>
      <w:proofErr w:type="spellEnd"/>
      <w:r w:rsidRPr="007F2ED5">
        <w:t xml:space="preserve"> 2024. december 31-ig történő megvalósíttatására” című előterjesztést leveszi napirendjéről.</w:t>
      </w:r>
    </w:p>
    <w:p w14:paraId="069C1B3F" w14:textId="77777777" w:rsidR="00E32FAC" w:rsidRPr="007F2ED5" w:rsidRDefault="00E32FAC" w:rsidP="00E32FAC">
      <w:pPr>
        <w:rPr>
          <w:sz w:val="12"/>
          <w:szCs w:val="12"/>
        </w:rPr>
      </w:pPr>
    </w:p>
    <w:p w14:paraId="2DCDEEDE" w14:textId="77777777" w:rsidR="00E32FAC" w:rsidRPr="007F2ED5" w:rsidRDefault="00E32FAC" w:rsidP="00E32FAC">
      <w:pPr>
        <w:rPr>
          <w:sz w:val="12"/>
          <w:szCs w:val="12"/>
        </w:rPr>
      </w:pPr>
    </w:p>
    <w:p w14:paraId="50519037" w14:textId="77777777" w:rsidR="00E32FAC" w:rsidRPr="007F2ED5" w:rsidRDefault="00E32FAC" w:rsidP="00E32FAC">
      <w:r w:rsidRPr="007F2ED5">
        <w:rPr>
          <w:b/>
          <w:bCs/>
          <w:u w:val="single"/>
        </w:rPr>
        <w:t>Végrehajtásért felelős:</w:t>
      </w:r>
      <w:r w:rsidRPr="007F2ED5">
        <w:t xml:space="preserve"> </w:t>
      </w:r>
      <w:r w:rsidRPr="007F2ED5">
        <w:tab/>
        <w:t>Pajna Zoltán, a megyei közgyűlés elnöke</w:t>
      </w:r>
    </w:p>
    <w:p w14:paraId="64167874" w14:textId="77777777" w:rsidR="00E32FAC" w:rsidRPr="007F2ED5" w:rsidRDefault="00E32FAC" w:rsidP="00E32FAC">
      <w:r w:rsidRPr="007F2ED5">
        <w:rPr>
          <w:b/>
          <w:bCs/>
          <w:u w:val="single"/>
        </w:rPr>
        <w:t>Határidő:</w:t>
      </w:r>
      <w:r w:rsidRPr="007F2ED5">
        <w:rPr>
          <w:b/>
          <w:bCs/>
        </w:rPr>
        <w:tab/>
      </w:r>
      <w:r w:rsidRPr="007F2ED5">
        <w:rPr>
          <w:b/>
          <w:bCs/>
        </w:rPr>
        <w:tab/>
      </w:r>
      <w:r w:rsidRPr="007F2ED5">
        <w:rPr>
          <w:b/>
          <w:bCs/>
        </w:rPr>
        <w:tab/>
      </w:r>
      <w:r w:rsidRPr="007F2ED5">
        <w:rPr>
          <w:bCs/>
        </w:rPr>
        <w:t>azonnal</w:t>
      </w:r>
    </w:p>
    <w:p w14:paraId="70954733" w14:textId="29D95355" w:rsidR="00F507CC" w:rsidRDefault="00F507CC" w:rsidP="00DF7E2F">
      <w:pPr>
        <w:rPr>
          <w:b/>
          <w:u w:val="single"/>
        </w:rPr>
      </w:pPr>
    </w:p>
    <w:p w14:paraId="115EBBA0" w14:textId="7A509122" w:rsidR="00F507CC" w:rsidRDefault="00F507CC" w:rsidP="00DF7E2F">
      <w:pPr>
        <w:rPr>
          <w:b/>
          <w:u w:val="single"/>
        </w:rPr>
      </w:pPr>
    </w:p>
    <w:p w14:paraId="19D81C58" w14:textId="12C40DB9" w:rsidR="00F507CC" w:rsidRDefault="00F507CC" w:rsidP="00DF7E2F">
      <w:pPr>
        <w:rPr>
          <w:b/>
          <w:u w:val="single"/>
        </w:rPr>
      </w:pPr>
    </w:p>
    <w:p w14:paraId="064F3D10" w14:textId="28E653E6" w:rsidR="00F507CC" w:rsidRDefault="00F507CC" w:rsidP="00DF7E2F">
      <w:pPr>
        <w:rPr>
          <w:b/>
          <w:u w:val="single"/>
        </w:rPr>
      </w:pPr>
    </w:p>
    <w:p w14:paraId="272D642A" w14:textId="13686F49" w:rsidR="00F507CC" w:rsidRDefault="00F507CC" w:rsidP="00DF7E2F">
      <w:pPr>
        <w:rPr>
          <w:b/>
          <w:u w:val="single"/>
        </w:rPr>
      </w:pPr>
    </w:p>
    <w:p w14:paraId="2881F6B3" w14:textId="1CE1E6D4" w:rsidR="00F507CC" w:rsidRDefault="00F507CC" w:rsidP="00DF7E2F">
      <w:pPr>
        <w:rPr>
          <w:b/>
          <w:u w:val="single"/>
        </w:rPr>
      </w:pPr>
    </w:p>
    <w:p w14:paraId="21611687" w14:textId="24AA05C6" w:rsidR="00F507CC" w:rsidRDefault="00F507CC" w:rsidP="00DF7E2F">
      <w:pPr>
        <w:rPr>
          <w:b/>
          <w:u w:val="single"/>
        </w:rPr>
      </w:pPr>
    </w:p>
    <w:p w14:paraId="4CEDF98C" w14:textId="4BE0DFC0" w:rsidR="00F507CC" w:rsidRDefault="00F507CC" w:rsidP="00F507CC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3D6FD3">
        <w:rPr>
          <w:b/>
          <w:noProof/>
        </w:rPr>
        <w:t>2023. február 6.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F507CC" w14:paraId="6D18206D" w14:textId="77777777" w:rsidTr="00B95077">
        <w:tc>
          <w:tcPr>
            <w:tcW w:w="4606" w:type="dxa"/>
          </w:tcPr>
          <w:p w14:paraId="608B426E" w14:textId="77777777" w:rsidR="00F507CC" w:rsidRDefault="00F507CC" w:rsidP="00B9507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5980563E" w14:textId="77777777" w:rsidR="00F507CC" w:rsidRDefault="00F507CC" w:rsidP="00B9507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2B797206" w14:textId="77777777" w:rsidR="00F507CC" w:rsidRDefault="00F507CC" w:rsidP="00B9507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51A0E40B" w14:textId="77777777" w:rsidR="00F507CC" w:rsidRDefault="00F507CC" w:rsidP="00F507CC">
      <w:pPr>
        <w:rPr>
          <w:b/>
        </w:rPr>
      </w:pPr>
    </w:p>
    <w:p w14:paraId="245949F2" w14:textId="77777777" w:rsidR="00F507CC" w:rsidRDefault="00F507CC" w:rsidP="00F507CC">
      <w:pPr>
        <w:rPr>
          <w:b/>
        </w:rPr>
      </w:pPr>
    </w:p>
    <w:p w14:paraId="10769B7D" w14:textId="77777777" w:rsidR="00F507CC" w:rsidRDefault="00F507CC" w:rsidP="00F507CC">
      <w:pPr>
        <w:rPr>
          <w:b/>
        </w:rPr>
      </w:pPr>
    </w:p>
    <w:p w14:paraId="3137C455" w14:textId="77777777" w:rsidR="00F507CC" w:rsidRDefault="00F507CC" w:rsidP="00F507CC">
      <w:pPr>
        <w:rPr>
          <w:b/>
        </w:rPr>
      </w:pPr>
    </w:p>
    <w:p w14:paraId="4373B404" w14:textId="77777777" w:rsidR="00F507CC" w:rsidRDefault="00F507CC" w:rsidP="00F507CC">
      <w:pPr>
        <w:rPr>
          <w:b/>
        </w:rPr>
      </w:pPr>
      <w:r>
        <w:rPr>
          <w:b/>
        </w:rPr>
        <w:t xml:space="preserve">A kivonat hiteléül: </w:t>
      </w:r>
      <w:proofErr w:type="spellStart"/>
      <w:r>
        <w:rPr>
          <w:b/>
        </w:rPr>
        <w:t>Kraszitsné</w:t>
      </w:r>
      <w:proofErr w:type="spellEnd"/>
      <w:r>
        <w:rPr>
          <w:b/>
        </w:rPr>
        <w:t xml:space="preserve"> dr. Czár Eszter</w:t>
      </w:r>
    </w:p>
    <w:p w14:paraId="29AC3068" w14:textId="4DC9D774" w:rsidR="00F507CC" w:rsidRDefault="00F507CC" w:rsidP="00DF7E2F">
      <w:pPr>
        <w:rPr>
          <w:b/>
          <w:u w:val="single"/>
        </w:rPr>
      </w:pPr>
    </w:p>
    <w:p w14:paraId="535B5687" w14:textId="72136DA1" w:rsidR="00F507CC" w:rsidRDefault="00F507CC" w:rsidP="00DF7E2F">
      <w:pPr>
        <w:rPr>
          <w:b/>
          <w:u w:val="single"/>
        </w:rPr>
      </w:pPr>
    </w:p>
    <w:p w14:paraId="6E61AB9A" w14:textId="3401255D" w:rsidR="00F507CC" w:rsidRDefault="00F507CC" w:rsidP="00DF7E2F">
      <w:pPr>
        <w:rPr>
          <w:b/>
          <w:u w:val="single"/>
        </w:rPr>
      </w:pPr>
    </w:p>
    <w:p w14:paraId="2B032259" w14:textId="324987B3" w:rsidR="00F507CC" w:rsidRDefault="00F507CC" w:rsidP="00DF7E2F">
      <w:pPr>
        <w:rPr>
          <w:b/>
          <w:u w:val="single"/>
        </w:rPr>
      </w:pPr>
    </w:p>
    <w:p w14:paraId="49E7AFEC" w14:textId="5854DF07" w:rsidR="00F507CC" w:rsidRDefault="00F507CC" w:rsidP="00DF7E2F">
      <w:pPr>
        <w:rPr>
          <w:b/>
          <w:u w:val="single"/>
        </w:rPr>
      </w:pPr>
    </w:p>
    <w:p w14:paraId="4AFCF7C5" w14:textId="32B50810" w:rsidR="00F507CC" w:rsidRDefault="00F507CC" w:rsidP="00DF7E2F">
      <w:pPr>
        <w:rPr>
          <w:b/>
          <w:u w:val="single"/>
        </w:rPr>
      </w:pPr>
    </w:p>
    <w:p w14:paraId="66032CBF" w14:textId="22D87A8C" w:rsidR="007B789F" w:rsidRDefault="007B789F" w:rsidP="00DF7E2F">
      <w:pPr>
        <w:rPr>
          <w:b/>
          <w:u w:val="single"/>
        </w:rPr>
      </w:pPr>
    </w:p>
    <w:p w14:paraId="65E21A8F" w14:textId="2E21C7A7" w:rsidR="007B789F" w:rsidRDefault="007B789F" w:rsidP="00DF7E2F">
      <w:pPr>
        <w:rPr>
          <w:b/>
          <w:u w:val="single"/>
        </w:rPr>
      </w:pPr>
    </w:p>
    <w:p w14:paraId="60F51421" w14:textId="35121440" w:rsidR="007B789F" w:rsidRDefault="007B789F" w:rsidP="00DF7E2F">
      <w:pPr>
        <w:rPr>
          <w:b/>
          <w:u w:val="single"/>
        </w:rPr>
      </w:pPr>
    </w:p>
    <w:p w14:paraId="119FA20F" w14:textId="3418E5E1" w:rsidR="007B789F" w:rsidRDefault="007B789F" w:rsidP="00DF7E2F">
      <w:pPr>
        <w:rPr>
          <w:b/>
          <w:u w:val="single"/>
        </w:rPr>
      </w:pPr>
    </w:p>
    <w:p w14:paraId="3A37A6B4" w14:textId="0403298D" w:rsidR="007B789F" w:rsidRDefault="007B789F" w:rsidP="00DF7E2F">
      <w:pPr>
        <w:rPr>
          <w:b/>
          <w:u w:val="single"/>
        </w:rPr>
      </w:pPr>
    </w:p>
    <w:p w14:paraId="085DB7C1" w14:textId="0E5F1D11" w:rsidR="007B789F" w:rsidRDefault="007B789F" w:rsidP="00DF7E2F">
      <w:pPr>
        <w:rPr>
          <w:b/>
          <w:u w:val="single"/>
        </w:rPr>
      </w:pPr>
    </w:p>
    <w:p w14:paraId="71EAC042" w14:textId="77777777" w:rsidR="007B789F" w:rsidRDefault="007B789F" w:rsidP="00DF7E2F">
      <w:pPr>
        <w:rPr>
          <w:b/>
          <w:u w:val="single"/>
        </w:rPr>
      </w:pPr>
    </w:p>
    <w:p w14:paraId="2DA28FD4" w14:textId="50748172" w:rsidR="00F507CC" w:rsidRDefault="00F507CC" w:rsidP="00DF7E2F">
      <w:pPr>
        <w:rPr>
          <w:b/>
          <w:u w:val="single"/>
        </w:rPr>
      </w:pPr>
    </w:p>
    <w:p w14:paraId="2096CC8E" w14:textId="54322AC4" w:rsidR="00F507CC" w:rsidRDefault="00F507CC" w:rsidP="00DF7E2F">
      <w:pPr>
        <w:rPr>
          <w:b/>
          <w:u w:val="single"/>
        </w:rPr>
      </w:pPr>
    </w:p>
    <w:p w14:paraId="239F9079" w14:textId="3B7641AE" w:rsidR="00F507CC" w:rsidRDefault="00F507CC" w:rsidP="00DF7E2F">
      <w:pPr>
        <w:rPr>
          <w:b/>
          <w:u w:val="single"/>
        </w:rPr>
      </w:pPr>
    </w:p>
    <w:p w14:paraId="42C2943E" w14:textId="3DBDD4CF" w:rsidR="00F507CC" w:rsidRDefault="00F507CC" w:rsidP="00DF7E2F">
      <w:pPr>
        <w:rPr>
          <w:b/>
          <w:u w:val="single"/>
        </w:rPr>
      </w:pPr>
    </w:p>
    <w:p w14:paraId="3699CB36" w14:textId="4515B16E" w:rsidR="00F507CC" w:rsidRDefault="00F507CC" w:rsidP="00DF7E2F">
      <w:pPr>
        <w:rPr>
          <w:b/>
          <w:u w:val="single"/>
        </w:rPr>
      </w:pPr>
    </w:p>
    <w:p w14:paraId="6C44A87E" w14:textId="2100DA51" w:rsidR="00F507CC" w:rsidRDefault="00F507CC" w:rsidP="00DF7E2F">
      <w:pPr>
        <w:rPr>
          <w:b/>
          <w:u w:val="single"/>
        </w:rPr>
      </w:pPr>
    </w:p>
    <w:p w14:paraId="282B23A8" w14:textId="0955A1BB" w:rsidR="00B12AB5" w:rsidRPr="00A74778" w:rsidRDefault="00B12AB5" w:rsidP="00B12AB5">
      <w:pPr>
        <w:rPr>
          <w:b/>
          <w:u w:val="single"/>
        </w:rPr>
      </w:pPr>
      <w:bookmarkStart w:id="0" w:name="_Hlk122340232"/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 w:rsidR="00496022">
        <w:rPr>
          <w:b/>
          <w:u w:val="single"/>
        </w:rPr>
        <w:t>1</w:t>
      </w:r>
      <w:r w:rsidR="009C21C2">
        <w:rPr>
          <w:b/>
          <w:u w:val="single"/>
        </w:rPr>
        <w:t>6</w:t>
      </w:r>
      <w:r w:rsidR="00137DFA" w:rsidRPr="00F507CC">
        <w:rPr>
          <w:b/>
          <w:u w:val="single"/>
        </w:rPr>
        <w:t>9</w:t>
      </w:r>
      <w:r w:rsidR="00496022">
        <w:rPr>
          <w:b/>
          <w:u w:val="single"/>
        </w:rPr>
        <w:t>/2022. (X</w:t>
      </w:r>
      <w:r w:rsidR="006870EF">
        <w:rPr>
          <w:b/>
          <w:u w:val="single"/>
        </w:rPr>
        <w:t>I</w:t>
      </w:r>
      <w:r w:rsidR="00496022">
        <w:rPr>
          <w:b/>
          <w:u w:val="single"/>
        </w:rPr>
        <w:t xml:space="preserve">I. </w:t>
      </w:r>
      <w:r w:rsidR="006870EF">
        <w:rPr>
          <w:b/>
          <w:u w:val="single"/>
        </w:rPr>
        <w:t>16</w:t>
      </w:r>
      <w:r w:rsidR="00496022">
        <w:rPr>
          <w:b/>
          <w:u w:val="single"/>
        </w:rPr>
        <w:t xml:space="preserve">.) határozata </w:t>
      </w:r>
      <w:r>
        <w:rPr>
          <w:b/>
          <w:u w:val="single"/>
        </w:rPr>
        <w:t xml:space="preserve">a </w:t>
      </w:r>
      <w:r w:rsidR="00496022">
        <w:rPr>
          <w:b/>
          <w:u w:val="single"/>
        </w:rPr>
        <w:t xml:space="preserve">2022. </w:t>
      </w:r>
      <w:r w:rsidR="006870EF">
        <w:rPr>
          <w:b/>
          <w:u w:val="single"/>
        </w:rPr>
        <w:t>december 16-ai</w:t>
      </w:r>
      <w:r w:rsidR="00496022">
        <w:rPr>
          <w:b/>
          <w:u w:val="single"/>
        </w:rPr>
        <w:t xml:space="preserve"> ülése </w:t>
      </w:r>
      <w:r w:rsidR="001D14B9">
        <w:rPr>
          <w:b/>
          <w:u w:val="single"/>
        </w:rPr>
        <w:t xml:space="preserve">módosított </w:t>
      </w:r>
      <w:r>
        <w:rPr>
          <w:b/>
          <w:u w:val="single"/>
        </w:rPr>
        <w:t>napirendjéről</w:t>
      </w:r>
    </w:p>
    <w:p w14:paraId="1A03AB37" w14:textId="0D21F314" w:rsidR="00B12AB5" w:rsidRDefault="00B12AB5" w:rsidP="00B12AB5"/>
    <w:p w14:paraId="6A76F34C" w14:textId="77777777" w:rsidR="009C21C2" w:rsidRDefault="009C21C2" w:rsidP="00B12AB5"/>
    <w:p w14:paraId="19CC25E3" w14:textId="083E8C65" w:rsidR="00B12AB5" w:rsidRPr="009C21C2" w:rsidRDefault="00B12AB5" w:rsidP="00B12AB5">
      <w:r w:rsidRPr="009C21C2">
        <w:t xml:space="preserve">A Hajdú-Bihar Megyei Önkormányzat Közgyűlése a </w:t>
      </w:r>
      <w:r w:rsidR="00496022" w:rsidRPr="009C21C2">
        <w:t xml:space="preserve">2022. </w:t>
      </w:r>
      <w:r w:rsidR="000009E3">
        <w:t>december 16-ai</w:t>
      </w:r>
      <w:r w:rsidR="009C21C2" w:rsidRPr="009C21C2">
        <w:t xml:space="preserve"> </w:t>
      </w:r>
      <w:r w:rsidR="00496022" w:rsidRPr="009C21C2">
        <w:t xml:space="preserve">ülése </w:t>
      </w:r>
      <w:r w:rsidRPr="009C21C2">
        <w:t>napirendjét a következők szerint fogadja el:</w:t>
      </w:r>
    </w:p>
    <w:p w14:paraId="4DF653CD" w14:textId="77777777" w:rsidR="00CD5147" w:rsidRPr="00811E96" w:rsidRDefault="00CD5147" w:rsidP="00CD5147">
      <w:pPr>
        <w:ind w:hanging="4590"/>
        <w:rPr>
          <w:i/>
          <w:sz w:val="20"/>
          <w:szCs w:val="20"/>
        </w:rPr>
      </w:pPr>
    </w:p>
    <w:p w14:paraId="33981145" w14:textId="77777777" w:rsidR="000009E3" w:rsidRPr="00F507CC" w:rsidRDefault="000009E3" w:rsidP="000009E3">
      <w:pPr>
        <w:numPr>
          <w:ilvl w:val="0"/>
          <w:numId w:val="11"/>
        </w:numPr>
        <w:rPr>
          <w:rFonts w:eastAsia="Calibri" w:cs="Calibri"/>
          <w:lang w:eastAsia="en-US"/>
        </w:rPr>
      </w:pPr>
      <w:r w:rsidRPr="00F507CC">
        <w:rPr>
          <w:rFonts w:eastAsia="Calibri" w:cs="Calibri"/>
          <w:lang w:eastAsia="en-US"/>
        </w:rPr>
        <w:t xml:space="preserve">Jelentés a lejárt </w:t>
      </w:r>
      <w:proofErr w:type="spellStart"/>
      <w:r w:rsidRPr="00F507CC">
        <w:rPr>
          <w:rFonts w:eastAsia="Calibri" w:cs="Calibri"/>
          <w:lang w:eastAsia="en-US"/>
        </w:rPr>
        <w:t>határidejű</w:t>
      </w:r>
      <w:proofErr w:type="spellEnd"/>
      <w:r w:rsidRPr="00F507CC">
        <w:rPr>
          <w:rFonts w:eastAsia="Calibri" w:cs="Calibri"/>
          <w:lang w:eastAsia="en-US"/>
        </w:rPr>
        <w:t xml:space="preserve"> határozatokról, a megtett intézkedésekről </w:t>
      </w:r>
    </w:p>
    <w:p w14:paraId="6BDB5FDA" w14:textId="77777777" w:rsidR="000009E3" w:rsidRPr="00F507CC" w:rsidRDefault="000009E3" w:rsidP="000009E3">
      <w:pPr>
        <w:ind w:firstLine="360"/>
      </w:pPr>
      <w:bookmarkStart w:id="1" w:name="_Hlk117003423"/>
      <w:bookmarkStart w:id="2" w:name="_Hlk113627024"/>
    </w:p>
    <w:bookmarkEnd w:id="1"/>
    <w:p w14:paraId="59F91B97" w14:textId="77777777" w:rsidR="000009E3" w:rsidRPr="00F507CC" w:rsidRDefault="000009E3" w:rsidP="000009E3">
      <w:pPr>
        <w:numPr>
          <w:ilvl w:val="0"/>
          <w:numId w:val="11"/>
        </w:numPr>
      </w:pPr>
      <w:r w:rsidRPr="00F507CC">
        <w:t>Tájékoztató a megye lakosságának 2019., 2020., 2021. évben jellemző egészségi állapotáról, az egészségromlást előidéző okokról, a szükséges tennivalókról, valamint a 2020., 2021. évi COVID-19 járvány elleni védekezésről</w:t>
      </w:r>
    </w:p>
    <w:p w14:paraId="44A45130" w14:textId="77777777" w:rsidR="000009E3" w:rsidRPr="00F507CC" w:rsidRDefault="000009E3" w:rsidP="000009E3">
      <w:pPr>
        <w:ind w:left="360"/>
      </w:pPr>
      <w:bookmarkStart w:id="3" w:name="_Hlk121408144"/>
    </w:p>
    <w:bookmarkEnd w:id="3"/>
    <w:p w14:paraId="6ECB7667" w14:textId="77777777" w:rsidR="000009E3" w:rsidRPr="00F507CC" w:rsidRDefault="000009E3" w:rsidP="000009E3">
      <w:pPr>
        <w:numPr>
          <w:ilvl w:val="0"/>
          <w:numId w:val="11"/>
        </w:numPr>
      </w:pPr>
      <w:r w:rsidRPr="00F507CC">
        <w:t>A Szociális és Gyermekvédelmi Főigazgatóság Hajdú-Bihar Megyei Kirendeltségének tájékoztatója a szociális és gyermekvédelmi ágazatot érintő aktualitásokról</w:t>
      </w:r>
    </w:p>
    <w:p w14:paraId="0E8A30B4" w14:textId="77777777" w:rsidR="000009E3" w:rsidRPr="00F507CC" w:rsidRDefault="000009E3" w:rsidP="000009E3">
      <w:pPr>
        <w:ind w:firstLine="360"/>
      </w:pPr>
      <w:bookmarkStart w:id="4" w:name="_Hlk121407830"/>
      <w:bookmarkEnd w:id="2"/>
    </w:p>
    <w:bookmarkEnd w:id="4"/>
    <w:p w14:paraId="667B106D" w14:textId="77777777" w:rsidR="000009E3" w:rsidRPr="00F507CC" w:rsidRDefault="000009E3" w:rsidP="000009E3">
      <w:pPr>
        <w:numPr>
          <w:ilvl w:val="0"/>
          <w:numId w:val="11"/>
        </w:numPr>
        <w:rPr>
          <w:u w:val="single"/>
        </w:rPr>
      </w:pPr>
      <w:r w:rsidRPr="00F507CC">
        <w:t>A Hajdú-Bihar Megyei Önkormányzat 2022. évi költségvetési rendeletének módosítása</w:t>
      </w:r>
    </w:p>
    <w:p w14:paraId="1A3217CA" w14:textId="77777777" w:rsidR="000009E3" w:rsidRPr="00F507CC" w:rsidRDefault="000009E3" w:rsidP="000009E3">
      <w:pPr>
        <w:rPr>
          <w:b/>
          <w:u w:val="single"/>
        </w:rPr>
      </w:pPr>
    </w:p>
    <w:p w14:paraId="0EC77355" w14:textId="77777777" w:rsidR="000009E3" w:rsidRPr="00F507CC" w:rsidRDefault="000009E3" w:rsidP="000009E3">
      <w:pPr>
        <w:numPr>
          <w:ilvl w:val="0"/>
          <w:numId w:val="11"/>
        </w:numPr>
        <w:rPr>
          <w:u w:val="single"/>
        </w:rPr>
      </w:pPr>
      <w:r w:rsidRPr="00F507CC">
        <w:t>A Hajdú-Bihar Megyei Önkormányzat 2023. évi átmeneti gazdálkodásáról szóló rendeletének elfogadása</w:t>
      </w:r>
    </w:p>
    <w:p w14:paraId="14A03A48" w14:textId="77777777" w:rsidR="000009E3" w:rsidRPr="00F507CC" w:rsidRDefault="000009E3" w:rsidP="000009E3">
      <w:pPr>
        <w:ind w:firstLine="360"/>
      </w:pPr>
    </w:p>
    <w:p w14:paraId="61E88AAF" w14:textId="77777777" w:rsidR="000009E3" w:rsidRPr="00F507CC" w:rsidRDefault="000009E3" w:rsidP="000009E3">
      <w:pPr>
        <w:numPr>
          <w:ilvl w:val="0"/>
          <w:numId w:val="11"/>
        </w:numPr>
      </w:pPr>
      <w:r w:rsidRPr="00F507CC">
        <w:t>A Hajdú-Bihar Megyei Önkormányzat 2023. évi belső ellenőrzési tervének elfogadása</w:t>
      </w:r>
    </w:p>
    <w:p w14:paraId="311D540F" w14:textId="77777777" w:rsidR="000009E3" w:rsidRPr="00F507CC" w:rsidRDefault="000009E3" w:rsidP="000009E3">
      <w:pPr>
        <w:rPr>
          <w:b/>
          <w:u w:val="single"/>
        </w:rPr>
      </w:pPr>
    </w:p>
    <w:p w14:paraId="4D2EA049" w14:textId="77777777" w:rsidR="000009E3" w:rsidRPr="00F507CC" w:rsidRDefault="000009E3" w:rsidP="000009E3">
      <w:pPr>
        <w:numPr>
          <w:ilvl w:val="0"/>
          <w:numId w:val="11"/>
        </w:numPr>
      </w:pPr>
      <w:r w:rsidRPr="00F507CC">
        <w:t>Hajdú-Bihar Megyei Önkormányzat Közgyűlésének 2023. évi ülésterve</w:t>
      </w:r>
      <w:r w:rsidRPr="00F507CC">
        <w:rPr>
          <w:b/>
          <w:u w:val="single"/>
        </w:rPr>
        <w:t xml:space="preserve"> </w:t>
      </w:r>
    </w:p>
    <w:p w14:paraId="10C7EC63" w14:textId="77777777" w:rsidR="000009E3" w:rsidRPr="00F507CC" w:rsidRDefault="000009E3" w:rsidP="000009E3">
      <w:pPr>
        <w:pStyle w:val="Listaszerbekezds"/>
      </w:pPr>
    </w:p>
    <w:p w14:paraId="60C4399A" w14:textId="77777777" w:rsidR="000009E3" w:rsidRPr="00F507CC" w:rsidRDefault="000009E3" w:rsidP="000009E3">
      <w:pPr>
        <w:numPr>
          <w:ilvl w:val="0"/>
          <w:numId w:val="11"/>
        </w:numPr>
      </w:pPr>
      <w:r w:rsidRPr="00F507CC">
        <w:t xml:space="preserve">A </w:t>
      </w:r>
      <w:proofErr w:type="spellStart"/>
      <w:r w:rsidRPr="00F507CC">
        <w:t>Danube</w:t>
      </w:r>
      <w:proofErr w:type="spellEnd"/>
      <w:r w:rsidRPr="00F507CC">
        <w:t xml:space="preserve"> Transznacionális Program pályázataiban való részvétel jóváhagyása</w:t>
      </w:r>
    </w:p>
    <w:p w14:paraId="62E2A628" w14:textId="77777777" w:rsidR="000009E3" w:rsidRPr="00F507CC" w:rsidRDefault="000009E3" w:rsidP="000009E3"/>
    <w:p w14:paraId="7FDC8AA6" w14:textId="77777777" w:rsidR="000009E3" w:rsidRPr="00F507CC" w:rsidRDefault="000009E3" w:rsidP="000009E3">
      <w:pPr>
        <w:numPr>
          <w:ilvl w:val="0"/>
          <w:numId w:val="11"/>
        </w:numPr>
        <w:rPr>
          <w:bCs/>
        </w:rPr>
      </w:pPr>
      <w:r w:rsidRPr="00F507CC">
        <w:rPr>
          <w:bCs/>
        </w:rPr>
        <w:t xml:space="preserve">A TOP Plusz-1.2.1-21 „Élhető települések” című felhívás 2022.12.16-i </w:t>
      </w:r>
      <w:proofErr w:type="spellStart"/>
      <w:r w:rsidRPr="00F507CC">
        <w:rPr>
          <w:bCs/>
        </w:rPr>
        <w:t>határidejű</w:t>
      </w:r>
      <w:proofErr w:type="spellEnd"/>
      <w:r w:rsidRPr="00F507CC">
        <w:rPr>
          <w:bCs/>
        </w:rPr>
        <w:t xml:space="preserve"> írásbeli DEB ülésén képviselendő javaslat  (Zárt ülés)</w:t>
      </w:r>
    </w:p>
    <w:p w14:paraId="2F7A97E5" w14:textId="77777777" w:rsidR="009C21C2" w:rsidRPr="00F507CC" w:rsidRDefault="009C21C2" w:rsidP="00BE7501">
      <w:pPr>
        <w:pStyle w:val="Listaszerbekezds"/>
        <w:ind w:left="0"/>
      </w:pPr>
    </w:p>
    <w:p w14:paraId="3AFFAE50" w14:textId="77777777" w:rsidR="00BE7501" w:rsidRPr="00CB51FE" w:rsidRDefault="00BE7501" w:rsidP="00BE7501">
      <w:pPr>
        <w:rPr>
          <w:b/>
        </w:rPr>
      </w:pPr>
      <w:r w:rsidRPr="00CB51FE">
        <w:rPr>
          <w:b/>
        </w:rPr>
        <w:t>Különfélék</w:t>
      </w:r>
    </w:p>
    <w:bookmarkEnd w:id="0"/>
    <w:p w14:paraId="0D9DB000" w14:textId="77777777" w:rsidR="00B12AB5" w:rsidRDefault="00B12AB5" w:rsidP="00B12AB5">
      <w:pPr>
        <w:pStyle w:val="Listaszerbekezds"/>
        <w:ind w:left="0"/>
      </w:pPr>
    </w:p>
    <w:p w14:paraId="212B7144" w14:textId="4C5A9B4F" w:rsidR="00DF7E2F" w:rsidRDefault="00DF7E2F" w:rsidP="00DF7E2F">
      <w:pPr>
        <w:rPr>
          <w:b/>
        </w:rPr>
      </w:pPr>
      <w:bookmarkStart w:id="5" w:name="_Hlk122097378"/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3D6FD3">
        <w:rPr>
          <w:b/>
          <w:noProof/>
        </w:rPr>
        <w:t>2023. február 6.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14:paraId="18B19719" w14:textId="77777777" w:rsidTr="00DF7E2F">
        <w:tc>
          <w:tcPr>
            <w:tcW w:w="4606" w:type="dxa"/>
          </w:tcPr>
          <w:p w14:paraId="45C517DF" w14:textId="77777777"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3531B043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4E43C38B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6FFE4743" w14:textId="4B73FC58" w:rsidR="00DF7E2F" w:rsidRDefault="00DF7E2F" w:rsidP="00DF7E2F">
      <w:pPr>
        <w:rPr>
          <w:b/>
        </w:rPr>
      </w:pPr>
    </w:p>
    <w:p w14:paraId="3BA4A46B" w14:textId="462BF82F" w:rsidR="006943AB" w:rsidRDefault="006943AB" w:rsidP="00DF7E2F">
      <w:pPr>
        <w:rPr>
          <w:b/>
        </w:rPr>
      </w:pPr>
    </w:p>
    <w:p w14:paraId="1FDCF2BA" w14:textId="7A588044" w:rsidR="006943AB" w:rsidRDefault="006943AB" w:rsidP="00DF7E2F">
      <w:pPr>
        <w:rPr>
          <w:b/>
        </w:rPr>
      </w:pPr>
    </w:p>
    <w:p w14:paraId="303DA179" w14:textId="77777777" w:rsidR="006943AB" w:rsidRDefault="006943AB" w:rsidP="00DF7E2F">
      <w:pPr>
        <w:rPr>
          <w:b/>
        </w:rPr>
      </w:pPr>
    </w:p>
    <w:p w14:paraId="0900C37D" w14:textId="2A5AF601"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proofErr w:type="spellStart"/>
      <w:r w:rsidR="00A52FC3">
        <w:rPr>
          <w:b/>
        </w:rPr>
        <w:t>Kraszitsné</w:t>
      </w:r>
      <w:proofErr w:type="spellEnd"/>
      <w:r w:rsidR="00A52FC3">
        <w:rPr>
          <w:b/>
        </w:rPr>
        <w:t xml:space="preserve"> dr. Czár Eszter</w:t>
      </w:r>
    </w:p>
    <w:bookmarkEnd w:id="5"/>
    <w:p w14:paraId="4819A185" w14:textId="45D9DE8B" w:rsidR="002912EA" w:rsidRDefault="002912EA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7994246D" w14:textId="77777777" w:rsidR="00BE13DF" w:rsidRDefault="00BE13DF" w:rsidP="00BE13DF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december 16-ai ülésén hozott határozataiból:</w:t>
      </w:r>
    </w:p>
    <w:p w14:paraId="43466741" w14:textId="77777777" w:rsidR="00BE13DF" w:rsidRDefault="00BE13DF" w:rsidP="00BE13DF">
      <w:pPr>
        <w:rPr>
          <w:b/>
          <w:u w:val="single"/>
        </w:rPr>
      </w:pPr>
    </w:p>
    <w:p w14:paraId="2518F4AF" w14:textId="36238512" w:rsidR="00BE13DF" w:rsidRPr="003B2049" w:rsidRDefault="00BE13DF" w:rsidP="00BE13DF">
      <w:pPr>
        <w:rPr>
          <w:b/>
          <w:bCs/>
          <w:u w:val="single"/>
        </w:rPr>
      </w:pPr>
      <w:bookmarkStart w:id="6" w:name="_Hlk122340879"/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="00137DFA">
        <w:rPr>
          <w:b/>
          <w:u w:val="single"/>
        </w:rPr>
        <w:t>70</w:t>
      </w:r>
      <w:r>
        <w:rPr>
          <w:b/>
          <w:u w:val="single"/>
        </w:rPr>
        <w:t xml:space="preserve">/2022. (XII. 16.) határozata a </w:t>
      </w:r>
      <w:r w:rsidR="003B2049" w:rsidRPr="003B2049">
        <w:rPr>
          <w:b/>
          <w:bCs/>
          <w:u w:val="single"/>
        </w:rPr>
        <w:t xml:space="preserve">lejárt </w:t>
      </w:r>
      <w:proofErr w:type="spellStart"/>
      <w:r w:rsidR="003B2049" w:rsidRPr="003B2049">
        <w:rPr>
          <w:b/>
          <w:bCs/>
          <w:u w:val="single"/>
        </w:rPr>
        <w:t>határidejű</w:t>
      </w:r>
      <w:proofErr w:type="spellEnd"/>
      <w:r w:rsidR="003B2049" w:rsidRPr="003B2049">
        <w:rPr>
          <w:b/>
          <w:bCs/>
          <w:u w:val="single"/>
        </w:rPr>
        <w:t xml:space="preserve"> határozatok végrehajtásáról szóló jelentés elfogadásáról</w:t>
      </w:r>
    </w:p>
    <w:p w14:paraId="4A73F54C" w14:textId="77777777" w:rsidR="003B2049" w:rsidRDefault="003B2049" w:rsidP="00BE13DF">
      <w:pPr>
        <w:rPr>
          <w:b/>
          <w:u w:val="single"/>
        </w:rPr>
      </w:pPr>
    </w:p>
    <w:p w14:paraId="7E7D2530" w14:textId="77777777" w:rsidR="003B2049" w:rsidRPr="008E45DF" w:rsidRDefault="003B2049" w:rsidP="003B2049">
      <w:r w:rsidRPr="008E45DF">
        <w:t xml:space="preserve">A közgyűlés a </w:t>
      </w:r>
      <w:bookmarkStart w:id="7" w:name="_Hlk88223021"/>
      <w:r w:rsidRPr="008E45DF">
        <w:t xml:space="preserve">Hajdú-Bihar Megyei Önkormányzat Közgyűlése és Szervei Szervezeti és Működési Szabályzatáról szóló 1/2015. (II. 2.) önkormányzati rendelet 17. § (1) bekezdése alapján </w:t>
      </w:r>
      <w:bookmarkEnd w:id="7"/>
      <w:r w:rsidRPr="008E45DF">
        <w:t xml:space="preserve">a következő lejárt </w:t>
      </w:r>
      <w:proofErr w:type="spellStart"/>
      <w:r w:rsidRPr="008E45DF">
        <w:t>határidejű</w:t>
      </w:r>
      <w:proofErr w:type="spellEnd"/>
      <w:r w:rsidRPr="008E45DF">
        <w:t xml:space="preserve"> határozatok végrehajtásáról szóló jelentést fogadja el:</w:t>
      </w:r>
    </w:p>
    <w:p w14:paraId="22089874" w14:textId="77777777" w:rsidR="003B2049" w:rsidRPr="008E45DF" w:rsidRDefault="003B2049" w:rsidP="003B2049"/>
    <w:p w14:paraId="3ECD50EA" w14:textId="77777777" w:rsidR="003B2049" w:rsidRPr="008E45DF" w:rsidRDefault="003B2049" w:rsidP="003B2049">
      <w:pPr>
        <w:jc w:val="center"/>
        <w:rPr>
          <w:b/>
        </w:rPr>
      </w:pPr>
      <w:r w:rsidRPr="008E45DF">
        <w:rPr>
          <w:b/>
        </w:rPr>
        <w:t>A Hajdú-Bihar Megyei Önkormányzat Közgyűlésének</w:t>
      </w:r>
    </w:p>
    <w:p w14:paraId="65A5F261" w14:textId="77777777" w:rsidR="003B2049" w:rsidRPr="008E45DF" w:rsidRDefault="003B2049" w:rsidP="003B2049">
      <w:pPr>
        <w:rPr>
          <w:b/>
        </w:rPr>
      </w:pPr>
    </w:p>
    <w:p w14:paraId="2A50571F" w14:textId="77777777" w:rsidR="003B2049" w:rsidRPr="008E45DF" w:rsidRDefault="003B2049" w:rsidP="003B2049">
      <w:pPr>
        <w:pStyle w:val="Listaszerbekezds"/>
        <w:numPr>
          <w:ilvl w:val="0"/>
          <w:numId w:val="22"/>
        </w:numPr>
        <w:rPr>
          <w:bCs/>
        </w:rPr>
      </w:pPr>
      <w:r w:rsidRPr="008E45DF">
        <w:rPr>
          <w:b/>
        </w:rPr>
        <w:t>107/2022. (IX. 23.)</w:t>
      </w:r>
      <w:r w:rsidRPr="008E45DF">
        <w:rPr>
          <w:bCs/>
        </w:rPr>
        <w:t xml:space="preserve"> határozata a 2022. évi kitüntető díjak adományozásáról,</w:t>
      </w:r>
    </w:p>
    <w:p w14:paraId="672AF89B" w14:textId="77777777" w:rsidR="003B2049" w:rsidRPr="008E45DF" w:rsidRDefault="003B2049" w:rsidP="003B2049">
      <w:pPr>
        <w:pStyle w:val="Listaszerbekezds"/>
        <w:numPr>
          <w:ilvl w:val="0"/>
          <w:numId w:val="22"/>
        </w:numPr>
        <w:rPr>
          <w:bCs/>
        </w:rPr>
      </w:pPr>
      <w:r w:rsidRPr="008E45DF">
        <w:rPr>
          <w:b/>
        </w:rPr>
        <w:t>110/2022. (XI. 18.)</w:t>
      </w:r>
      <w:r w:rsidRPr="008E45DF">
        <w:rPr>
          <w:bCs/>
        </w:rPr>
        <w:t xml:space="preserve"> határozata a </w:t>
      </w:r>
      <w:r w:rsidRPr="008E45DF">
        <w:rPr>
          <w:bCs/>
          <w:iCs/>
        </w:rPr>
        <w:t>közlekedésfejlesztés</w:t>
      </w:r>
      <w:r w:rsidRPr="008E45DF">
        <w:rPr>
          <w:bCs/>
        </w:rPr>
        <w:t xml:space="preserve"> Hajdú-Bihar megyei</w:t>
      </w:r>
      <w:r w:rsidRPr="008E45DF">
        <w:rPr>
          <w:bCs/>
          <w:iCs/>
        </w:rPr>
        <w:t xml:space="preserve"> aktuális helyzetéről szóló tájékoztató</w:t>
      </w:r>
      <w:r w:rsidRPr="008E45DF">
        <w:rPr>
          <w:bCs/>
        </w:rPr>
        <w:t xml:space="preserve"> elfogadásáról,</w:t>
      </w:r>
    </w:p>
    <w:p w14:paraId="769042EC" w14:textId="77777777" w:rsidR="003B2049" w:rsidRPr="008E45DF" w:rsidRDefault="003B2049" w:rsidP="003B2049">
      <w:pPr>
        <w:pStyle w:val="Listaszerbekezds"/>
        <w:numPr>
          <w:ilvl w:val="0"/>
          <w:numId w:val="22"/>
        </w:numPr>
        <w:rPr>
          <w:bCs/>
        </w:rPr>
      </w:pPr>
      <w:r w:rsidRPr="008E45DF">
        <w:rPr>
          <w:b/>
        </w:rPr>
        <w:t xml:space="preserve">111/2022. (XI. 18.) </w:t>
      </w:r>
      <w:r w:rsidRPr="008E45DF">
        <w:rPr>
          <w:bCs/>
        </w:rPr>
        <w:t>határozata az MVM Csoport „Az MVM energetikai megoldásai a növekvő villamosenergia-árak elleni küzdelemben – a jövő energetikai fejlődési irányai” című tájékoztató elfogadásáról,</w:t>
      </w:r>
    </w:p>
    <w:p w14:paraId="1764582A" w14:textId="77777777" w:rsidR="003B2049" w:rsidRPr="008E45DF" w:rsidRDefault="003B2049" w:rsidP="003B2049">
      <w:pPr>
        <w:pStyle w:val="Listaszerbekezds"/>
        <w:numPr>
          <w:ilvl w:val="0"/>
          <w:numId w:val="22"/>
        </w:numPr>
        <w:rPr>
          <w:bCs/>
        </w:rPr>
      </w:pPr>
      <w:r w:rsidRPr="008E45DF">
        <w:rPr>
          <w:b/>
        </w:rPr>
        <w:t>112/2022. (XI. 18.)</w:t>
      </w:r>
      <w:r w:rsidRPr="008E45DF">
        <w:rPr>
          <w:bCs/>
        </w:rPr>
        <w:t xml:space="preserve"> határozata a </w:t>
      </w:r>
      <w:r w:rsidRPr="008E45DF">
        <w:rPr>
          <w:bCs/>
          <w:color w:val="000000" w:themeColor="text1"/>
        </w:rPr>
        <w:t xml:space="preserve">szociális és gyermekvédelmi ágazatot érintő aktualitásokról </w:t>
      </w:r>
      <w:r w:rsidRPr="008E45DF">
        <w:rPr>
          <w:bCs/>
        </w:rPr>
        <w:t>szóló tájékoztató napirendről való levételéről</w:t>
      </w:r>
    </w:p>
    <w:p w14:paraId="7F97039E" w14:textId="77777777" w:rsidR="003B2049" w:rsidRPr="008E45DF" w:rsidRDefault="003B2049" w:rsidP="003B2049">
      <w:pPr>
        <w:pStyle w:val="Listaszerbekezds"/>
        <w:numPr>
          <w:ilvl w:val="0"/>
          <w:numId w:val="22"/>
        </w:numPr>
        <w:rPr>
          <w:bCs/>
        </w:rPr>
      </w:pPr>
      <w:r w:rsidRPr="008E45DF">
        <w:rPr>
          <w:b/>
        </w:rPr>
        <w:t xml:space="preserve">115/2022. (XI. 18.) </w:t>
      </w:r>
      <w:r w:rsidRPr="008E45DF">
        <w:rPr>
          <w:bCs/>
        </w:rPr>
        <w:t>határozata az INTERREG VI-A Románia-Magyarország Program Monitoring Bizottságába történt delegálás elfogadásáról,</w:t>
      </w:r>
    </w:p>
    <w:p w14:paraId="5F72C5B9" w14:textId="77777777" w:rsidR="003B2049" w:rsidRPr="008E45DF" w:rsidRDefault="003B2049" w:rsidP="003B2049">
      <w:pPr>
        <w:pStyle w:val="Listaszerbekezds"/>
        <w:numPr>
          <w:ilvl w:val="0"/>
          <w:numId w:val="22"/>
        </w:numPr>
        <w:rPr>
          <w:bCs/>
          <w:color w:val="000000"/>
        </w:rPr>
      </w:pPr>
      <w:r w:rsidRPr="008E45DF">
        <w:rPr>
          <w:b/>
        </w:rPr>
        <w:t>116/2022. (XI. 18.)</w:t>
      </w:r>
      <w:r w:rsidRPr="008E45DF">
        <w:rPr>
          <w:bCs/>
        </w:rPr>
        <w:t xml:space="preserve"> határozata a </w:t>
      </w:r>
      <w:r w:rsidRPr="008E45DF">
        <w:rPr>
          <w:bCs/>
          <w:color w:val="000000"/>
        </w:rPr>
        <w:t>„Magyar Szürkék Útja – kulturális, tematikus útvonal Hajdú-Bihar megyében” című TOP-1.2.1-15-HB1-2016-00020 azonosítószámú projektben a Hajdú-Bihar Megyei Önkormányzat által elnyert támogatási részösszeg konzorciumi tag részére történő átcsoportosításának jóváhagyásáról,</w:t>
      </w:r>
    </w:p>
    <w:p w14:paraId="511837D4" w14:textId="77777777" w:rsidR="003B2049" w:rsidRPr="008E45DF" w:rsidRDefault="003B2049" w:rsidP="003B2049">
      <w:pPr>
        <w:pStyle w:val="Listaszerbekezds"/>
        <w:numPr>
          <w:ilvl w:val="0"/>
          <w:numId w:val="22"/>
        </w:numPr>
        <w:rPr>
          <w:b/>
        </w:rPr>
      </w:pPr>
      <w:r w:rsidRPr="008E45DF">
        <w:rPr>
          <w:b/>
        </w:rPr>
        <w:t>119/2022. (XI. 18.)</w:t>
      </w:r>
      <w:r w:rsidRPr="008E45DF">
        <w:rPr>
          <w:bCs/>
        </w:rPr>
        <w:t xml:space="preserve"> határozata a Civilek a Fiatalokért Egyesület „Civil Közösségi Szolgáltató Központ” címbirtokosi pályázatának benyújtásához támogatói nyilatkozat elfogadásáról,</w:t>
      </w:r>
    </w:p>
    <w:p w14:paraId="29228FE4" w14:textId="77777777" w:rsidR="003B2049" w:rsidRPr="008E45DF" w:rsidRDefault="003B2049" w:rsidP="003B2049">
      <w:pPr>
        <w:pStyle w:val="Listaszerbekezds"/>
        <w:numPr>
          <w:ilvl w:val="0"/>
          <w:numId w:val="22"/>
        </w:numPr>
        <w:rPr>
          <w:bCs/>
        </w:rPr>
      </w:pPr>
      <w:r w:rsidRPr="008E45DF">
        <w:rPr>
          <w:b/>
        </w:rPr>
        <w:t>133/2022. (XI. 18.)</w:t>
      </w:r>
      <w:r w:rsidRPr="008E45DF">
        <w:rPr>
          <w:bCs/>
        </w:rPr>
        <w:t xml:space="preserve"> határozata a TOP Plusz-1.1.1-21 „Helyi gazdaságfejlesztés” konstrukció keretében a „Bihari térség” fejlesztési célterület vonatkozásában benyújtott támogatási kérelmek 2022. november 18-i </w:t>
      </w:r>
      <w:proofErr w:type="spellStart"/>
      <w:r w:rsidRPr="008E45DF">
        <w:rPr>
          <w:bCs/>
        </w:rPr>
        <w:t>határidejű</w:t>
      </w:r>
      <w:proofErr w:type="spellEnd"/>
      <w:r w:rsidRPr="008E45DF">
        <w:rPr>
          <w:bCs/>
        </w:rPr>
        <w:t xml:space="preserve"> DEB döntési javaslata képviseletéről,</w:t>
      </w:r>
    </w:p>
    <w:p w14:paraId="2DF6E96F" w14:textId="77777777" w:rsidR="003B2049" w:rsidRPr="008E45DF" w:rsidRDefault="003B2049" w:rsidP="003B2049">
      <w:pPr>
        <w:pStyle w:val="Listaszerbekezds"/>
        <w:numPr>
          <w:ilvl w:val="0"/>
          <w:numId w:val="22"/>
        </w:numPr>
        <w:rPr>
          <w:bCs/>
        </w:rPr>
      </w:pPr>
      <w:r w:rsidRPr="008E45DF">
        <w:rPr>
          <w:b/>
        </w:rPr>
        <w:t>134/2022. (XI. 18.)</w:t>
      </w:r>
      <w:r w:rsidRPr="008E45DF">
        <w:rPr>
          <w:bCs/>
        </w:rPr>
        <w:t xml:space="preserve"> határozata a TOP Plusz-1.1.1-21 „Helyi gazdaságfejlesztés” konstrukció keretében a „Déli agglomerációs térség” fejlesztési célterület vonatkozásában benyújtott támogatási kérelmek 2022. november 18-i </w:t>
      </w:r>
      <w:proofErr w:type="spellStart"/>
      <w:r w:rsidRPr="008E45DF">
        <w:rPr>
          <w:bCs/>
        </w:rPr>
        <w:t>határidejű</w:t>
      </w:r>
      <w:proofErr w:type="spellEnd"/>
      <w:r w:rsidRPr="008E45DF">
        <w:rPr>
          <w:bCs/>
        </w:rPr>
        <w:t xml:space="preserve"> DEB döntési javaslata képviseletéről,</w:t>
      </w:r>
    </w:p>
    <w:p w14:paraId="7466055D" w14:textId="77777777" w:rsidR="003B2049" w:rsidRPr="008E45DF" w:rsidRDefault="003B2049" w:rsidP="003B2049">
      <w:pPr>
        <w:pStyle w:val="Listaszerbekezds"/>
        <w:numPr>
          <w:ilvl w:val="0"/>
          <w:numId w:val="22"/>
        </w:numPr>
        <w:rPr>
          <w:bCs/>
        </w:rPr>
      </w:pPr>
      <w:r w:rsidRPr="008E45DF">
        <w:rPr>
          <w:b/>
        </w:rPr>
        <w:t>135/2022. (XI. 18.)</w:t>
      </w:r>
      <w:r w:rsidRPr="008E45DF">
        <w:rPr>
          <w:bCs/>
        </w:rPr>
        <w:t xml:space="preserve"> határozata a TOP Plusz-1.1.1-21 „Helyi gazdaságfejlesztés” konstrukció keretében az „Erősödő északnyugati kapu térsége” fejlesztési célterület vonatkozásában benyújtott támogatási kérelmek 2022. november 18-i </w:t>
      </w:r>
      <w:proofErr w:type="spellStart"/>
      <w:r w:rsidRPr="008E45DF">
        <w:rPr>
          <w:bCs/>
        </w:rPr>
        <w:t>határidejű</w:t>
      </w:r>
      <w:proofErr w:type="spellEnd"/>
      <w:r w:rsidRPr="008E45DF">
        <w:rPr>
          <w:bCs/>
        </w:rPr>
        <w:t xml:space="preserve"> DEB döntési javaslata képviseletéről,</w:t>
      </w:r>
    </w:p>
    <w:p w14:paraId="08E8A9EA" w14:textId="77777777" w:rsidR="003B2049" w:rsidRPr="008E45DF" w:rsidRDefault="003B2049" w:rsidP="003B2049">
      <w:pPr>
        <w:pStyle w:val="Listaszerbekezds"/>
        <w:numPr>
          <w:ilvl w:val="0"/>
          <w:numId w:val="22"/>
        </w:numPr>
        <w:rPr>
          <w:bCs/>
        </w:rPr>
      </w:pPr>
      <w:r w:rsidRPr="008E45DF">
        <w:rPr>
          <w:b/>
        </w:rPr>
        <w:t>136/2022. (XI. 18.)</w:t>
      </w:r>
      <w:r w:rsidRPr="008E45DF">
        <w:rPr>
          <w:bCs/>
        </w:rPr>
        <w:t xml:space="preserve"> határozata a TOP Plusz-1.1.1-21 „Helyi gazdaságfejlesztés” konstrukció keretében az „Északi agglomerációs térség” fejlesztési célterület vonatkozásában benyújtott támogatási kérelmek 2022. november 18-i </w:t>
      </w:r>
      <w:proofErr w:type="spellStart"/>
      <w:r w:rsidRPr="008E45DF">
        <w:rPr>
          <w:bCs/>
        </w:rPr>
        <w:t>határidejű</w:t>
      </w:r>
      <w:proofErr w:type="spellEnd"/>
      <w:r w:rsidRPr="008E45DF">
        <w:rPr>
          <w:bCs/>
        </w:rPr>
        <w:t xml:space="preserve"> DEB döntési javaslata képviseletéről,</w:t>
      </w:r>
    </w:p>
    <w:p w14:paraId="60CB237D" w14:textId="77777777" w:rsidR="003B2049" w:rsidRPr="008E45DF" w:rsidRDefault="003B2049" w:rsidP="003B2049">
      <w:pPr>
        <w:pStyle w:val="Listaszerbekezds"/>
        <w:numPr>
          <w:ilvl w:val="0"/>
          <w:numId w:val="22"/>
        </w:numPr>
        <w:rPr>
          <w:bCs/>
        </w:rPr>
      </w:pPr>
      <w:r w:rsidRPr="008E45DF">
        <w:rPr>
          <w:b/>
        </w:rPr>
        <w:t>137/2022. (XI. 18.)</w:t>
      </w:r>
      <w:r w:rsidRPr="008E45DF">
        <w:rPr>
          <w:bCs/>
        </w:rPr>
        <w:t xml:space="preserve"> határozata a TOP Plusz-1.1.1-21 „Helyi gazdaságfejlesztés” konstrukció keretében a „Ligetalja-Érmellék térsége” fejlesztési célterület vonatkozásában benyújtott támogatási kérelmek 2022. november 18-i </w:t>
      </w:r>
      <w:proofErr w:type="spellStart"/>
      <w:r w:rsidRPr="008E45DF">
        <w:rPr>
          <w:bCs/>
        </w:rPr>
        <w:t>határidejű</w:t>
      </w:r>
      <w:proofErr w:type="spellEnd"/>
      <w:r w:rsidRPr="008E45DF">
        <w:rPr>
          <w:bCs/>
        </w:rPr>
        <w:t xml:space="preserve"> DEB döntési javaslata képviseletéről,</w:t>
      </w:r>
    </w:p>
    <w:p w14:paraId="6C1D5610" w14:textId="77777777" w:rsidR="003B2049" w:rsidRPr="008E45DF" w:rsidRDefault="003B2049" w:rsidP="003B2049">
      <w:pPr>
        <w:pStyle w:val="Listaszerbekezds"/>
        <w:numPr>
          <w:ilvl w:val="0"/>
          <w:numId w:val="22"/>
        </w:numPr>
      </w:pPr>
      <w:r w:rsidRPr="008E45DF">
        <w:rPr>
          <w:b/>
        </w:rPr>
        <w:lastRenderedPageBreak/>
        <w:t>138/2022. (XI. 18.)</w:t>
      </w:r>
      <w:r w:rsidRPr="008E45DF">
        <w:rPr>
          <w:bCs/>
        </w:rPr>
        <w:t xml:space="preserve"> határozata a TOP Plusz-1.1.1-21 „Helyi gazdaságfejlesztés” konstrukció keretében a „Sárréti térség” fejlesztési célterület vonatkozásában benyújtott támogatási kérelmek 2022. november 18-i </w:t>
      </w:r>
      <w:proofErr w:type="spellStart"/>
      <w:r w:rsidRPr="008E45DF">
        <w:rPr>
          <w:bCs/>
        </w:rPr>
        <w:t>határidejű</w:t>
      </w:r>
      <w:proofErr w:type="spellEnd"/>
      <w:r w:rsidRPr="008E45DF">
        <w:rPr>
          <w:bCs/>
        </w:rPr>
        <w:t xml:space="preserve"> DEB döntési javaslata képviseletéről,</w:t>
      </w:r>
    </w:p>
    <w:p w14:paraId="3C7B93FB" w14:textId="77777777" w:rsidR="003B2049" w:rsidRPr="008E45DF" w:rsidRDefault="003B2049" w:rsidP="003B2049">
      <w:pPr>
        <w:pStyle w:val="Listaszerbekezds"/>
        <w:numPr>
          <w:ilvl w:val="0"/>
          <w:numId w:val="22"/>
        </w:numPr>
        <w:rPr>
          <w:bCs/>
        </w:rPr>
      </w:pPr>
      <w:r w:rsidRPr="008E45DF">
        <w:rPr>
          <w:b/>
        </w:rPr>
        <w:t>139/2022. (XI. 18.)</w:t>
      </w:r>
      <w:r w:rsidRPr="008E45DF">
        <w:rPr>
          <w:bCs/>
        </w:rPr>
        <w:t xml:space="preserve"> határozata a TOP Plusz-1.1.3-21 „Helyi és térségi turizmusfejlesztés” konstrukció keretében a „Bihari térség” fejlesztési célterület vonatkozásában benyújtott támogatási kérelmek 2022. november 18-i </w:t>
      </w:r>
      <w:proofErr w:type="spellStart"/>
      <w:r w:rsidRPr="008E45DF">
        <w:rPr>
          <w:bCs/>
        </w:rPr>
        <w:t>határidejű</w:t>
      </w:r>
      <w:proofErr w:type="spellEnd"/>
      <w:r w:rsidRPr="008E45DF">
        <w:rPr>
          <w:bCs/>
        </w:rPr>
        <w:t xml:space="preserve"> DEB döntési javaslata képviseletéről,</w:t>
      </w:r>
    </w:p>
    <w:p w14:paraId="6BE8DAE0" w14:textId="77777777" w:rsidR="003B2049" w:rsidRPr="008E45DF" w:rsidRDefault="003B2049" w:rsidP="003B2049">
      <w:pPr>
        <w:pStyle w:val="Listaszerbekezds"/>
        <w:numPr>
          <w:ilvl w:val="0"/>
          <w:numId w:val="22"/>
        </w:numPr>
        <w:rPr>
          <w:bCs/>
        </w:rPr>
      </w:pPr>
      <w:r w:rsidRPr="008E45DF">
        <w:rPr>
          <w:b/>
        </w:rPr>
        <w:t>140/2022. (XI. 18.)</w:t>
      </w:r>
      <w:r w:rsidRPr="008E45DF">
        <w:rPr>
          <w:bCs/>
        </w:rPr>
        <w:t xml:space="preserve"> határozata a TOP Plusz-1.1.3-21 „Helyi és térségi turizmusfejlesztés” konstrukció keretében a „Déli agglomerációs térség” fejlesztési célterület vonatkozásában benyújtott támogatási kérelmek 2022. november 18-i </w:t>
      </w:r>
      <w:proofErr w:type="spellStart"/>
      <w:r w:rsidRPr="008E45DF">
        <w:rPr>
          <w:bCs/>
        </w:rPr>
        <w:t>határidejű</w:t>
      </w:r>
      <w:proofErr w:type="spellEnd"/>
      <w:r w:rsidRPr="008E45DF">
        <w:rPr>
          <w:bCs/>
        </w:rPr>
        <w:t xml:space="preserve"> DEB döntési javaslata képviseletéről,</w:t>
      </w:r>
    </w:p>
    <w:p w14:paraId="5F21A348" w14:textId="77777777" w:rsidR="003B2049" w:rsidRPr="008E45DF" w:rsidRDefault="003B2049" w:rsidP="003B2049">
      <w:pPr>
        <w:pStyle w:val="Listaszerbekezds"/>
        <w:numPr>
          <w:ilvl w:val="0"/>
          <w:numId w:val="22"/>
        </w:numPr>
        <w:rPr>
          <w:bCs/>
        </w:rPr>
      </w:pPr>
      <w:r w:rsidRPr="008E45DF">
        <w:rPr>
          <w:b/>
        </w:rPr>
        <w:t>141/2022. (XI. 18.)</w:t>
      </w:r>
      <w:r w:rsidRPr="008E45DF">
        <w:rPr>
          <w:bCs/>
        </w:rPr>
        <w:t xml:space="preserve"> határozata a TOP Plusz-1.1.3-21 „Helyi és térségi turizmusfejlesztés” konstrukció keretében az „Erősödő északnyugati kapu térsége” fejlesztési célterület vonatkozásában benyújtott támogatási kérelmek 2022. november 18-i </w:t>
      </w:r>
      <w:proofErr w:type="spellStart"/>
      <w:r w:rsidRPr="008E45DF">
        <w:rPr>
          <w:bCs/>
        </w:rPr>
        <w:t>határidejű</w:t>
      </w:r>
      <w:proofErr w:type="spellEnd"/>
      <w:r w:rsidRPr="008E45DF">
        <w:rPr>
          <w:bCs/>
        </w:rPr>
        <w:t xml:space="preserve"> DEB döntési javaslata képviseletéről,</w:t>
      </w:r>
    </w:p>
    <w:p w14:paraId="2881EE2E" w14:textId="77777777" w:rsidR="003B2049" w:rsidRPr="008E45DF" w:rsidRDefault="003B2049" w:rsidP="003B2049">
      <w:pPr>
        <w:pStyle w:val="Listaszerbekezds"/>
        <w:numPr>
          <w:ilvl w:val="0"/>
          <w:numId w:val="22"/>
        </w:numPr>
        <w:rPr>
          <w:bCs/>
        </w:rPr>
      </w:pPr>
      <w:r w:rsidRPr="008E45DF">
        <w:rPr>
          <w:b/>
        </w:rPr>
        <w:t>142/2022. (XI. 18.)</w:t>
      </w:r>
      <w:r w:rsidRPr="008E45DF">
        <w:rPr>
          <w:bCs/>
        </w:rPr>
        <w:t xml:space="preserve"> határozata a TOP Plusz-1.1.3-21 „Helyi és térségi turizmusfejlesztés” konstrukció keretében az „Északi agglomerációs térség” fejlesztési célterület vonatkozásában benyújtott támogatási kérelmek 2022. november 18-i </w:t>
      </w:r>
      <w:proofErr w:type="spellStart"/>
      <w:r w:rsidRPr="008E45DF">
        <w:rPr>
          <w:bCs/>
        </w:rPr>
        <w:t>határidejű</w:t>
      </w:r>
      <w:proofErr w:type="spellEnd"/>
      <w:r w:rsidRPr="008E45DF">
        <w:rPr>
          <w:bCs/>
        </w:rPr>
        <w:t xml:space="preserve"> DEB döntési javaslata képviseletéről,</w:t>
      </w:r>
    </w:p>
    <w:p w14:paraId="1B9B1934" w14:textId="77777777" w:rsidR="003B2049" w:rsidRPr="008E45DF" w:rsidRDefault="003B2049" w:rsidP="003B2049">
      <w:pPr>
        <w:pStyle w:val="Listaszerbekezds"/>
        <w:numPr>
          <w:ilvl w:val="0"/>
          <w:numId w:val="22"/>
        </w:numPr>
        <w:rPr>
          <w:bCs/>
        </w:rPr>
      </w:pPr>
      <w:r w:rsidRPr="008E45DF">
        <w:rPr>
          <w:b/>
        </w:rPr>
        <w:t>143/2022. (XI. 18.)</w:t>
      </w:r>
      <w:r w:rsidRPr="008E45DF">
        <w:rPr>
          <w:bCs/>
        </w:rPr>
        <w:t xml:space="preserve"> határozata a TOP Plusz-1.1.3-21 „Helyi és térségi turizmusfejlesztés” konstrukció keretében a „Helyi természeti és kulturális potenciálra, valamint agrárinnovációra alapozott fejlesztések térsége” fejlesztési célterület vonatkozásában benyújtott támogatási kérelmek 2022. november 18-i </w:t>
      </w:r>
      <w:proofErr w:type="spellStart"/>
      <w:r w:rsidRPr="008E45DF">
        <w:rPr>
          <w:bCs/>
        </w:rPr>
        <w:t>határidejű</w:t>
      </w:r>
      <w:proofErr w:type="spellEnd"/>
      <w:r w:rsidRPr="008E45DF">
        <w:rPr>
          <w:bCs/>
        </w:rPr>
        <w:t xml:space="preserve"> DEB döntési javaslata képviseletéről,</w:t>
      </w:r>
    </w:p>
    <w:p w14:paraId="2822A61A" w14:textId="77777777" w:rsidR="003B2049" w:rsidRPr="008E45DF" w:rsidRDefault="003B2049" w:rsidP="003B2049">
      <w:pPr>
        <w:pStyle w:val="Listaszerbekezds"/>
        <w:numPr>
          <w:ilvl w:val="0"/>
          <w:numId w:val="22"/>
        </w:numPr>
        <w:rPr>
          <w:bCs/>
        </w:rPr>
      </w:pPr>
      <w:r w:rsidRPr="008E45DF">
        <w:rPr>
          <w:b/>
        </w:rPr>
        <w:t>144/2022. (XI. 18.)</w:t>
      </w:r>
      <w:r w:rsidRPr="008E45DF">
        <w:rPr>
          <w:bCs/>
        </w:rPr>
        <w:t xml:space="preserve"> határozata a TOP Plusz-1.1.3-21 „Helyi és térségi turizmusfejlesztés” konstrukció keretében a „Ligetalja-Érmellék térsége” fejlesztési célterület vonatkozásában benyújtott támogatási kérelmek 2022. november 18-i </w:t>
      </w:r>
      <w:proofErr w:type="spellStart"/>
      <w:r w:rsidRPr="008E45DF">
        <w:rPr>
          <w:bCs/>
        </w:rPr>
        <w:t>határidejű</w:t>
      </w:r>
      <w:proofErr w:type="spellEnd"/>
      <w:r w:rsidRPr="008E45DF">
        <w:rPr>
          <w:bCs/>
        </w:rPr>
        <w:t xml:space="preserve"> DEB döntési javaslata képviseletéről,</w:t>
      </w:r>
    </w:p>
    <w:p w14:paraId="544AEE7D" w14:textId="77777777" w:rsidR="003B2049" w:rsidRPr="008E45DF" w:rsidRDefault="003B2049" w:rsidP="003B2049">
      <w:pPr>
        <w:pStyle w:val="Listaszerbekezds"/>
        <w:numPr>
          <w:ilvl w:val="0"/>
          <w:numId w:val="22"/>
        </w:numPr>
        <w:rPr>
          <w:bCs/>
        </w:rPr>
      </w:pPr>
      <w:r w:rsidRPr="008E45DF">
        <w:rPr>
          <w:b/>
        </w:rPr>
        <w:t>145/2022. (XI. 18.)</w:t>
      </w:r>
      <w:r w:rsidRPr="008E45DF">
        <w:rPr>
          <w:bCs/>
        </w:rPr>
        <w:t xml:space="preserve"> határozata a TOP Plusz-1.2.3-21 „Belterületi utak fejlesztése” konstrukció keretében a „Bihari térség” fejlesztési célterület vonatkozásában benyújtott támogatási kérelmek 2022. november 18-i </w:t>
      </w:r>
      <w:proofErr w:type="spellStart"/>
      <w:r w:rsidRPr="008E45DF">
        <w:rPr>
          <w:bCs/>
        </w:rPr>
        <w:t>határidejű</w:t>
      </w:r>
      <w:proofErr w:type="spellEnd"/>
      <w:r w:rsidRPr="008E45DF">
        <w:rPr>
          <w:bCs/>
        </w:rPr>
        <w:t xml:space="preserve"> DEB döntési javaslata képviseletéről,</w:t>
      </w:r>
    </w:p>
    <w:p w14:paraId="59AC1058" w14:textId="77777777" w:rsidR="003B2049" w:rsidRPr="008E45DF" w:rsidRDefault="003B2049" w:rsidP="003B2049">
      <w:pPr>
        <w:pStyle w:val="Listaszerbekezds"/>
        <w:numPr>
          <w:ilvl w:val="0"/>
          <w:numId w:val="22"/>
        </w:numPr>
        <w:rPr>
          <w:bCs/>
        </w:rPr>
      </w:pPr>
      <w:r w:rsidRPr="008E45DF">
        <w:rPr>
          <w:b/>
        </w:rPr>
        <w:t>146/2022. (XI. 18.)</w:t>
      </w:r>
      <w:r w:rsidRPr="008E45DF">
        <w:rPr>
          <w:bCs/>
        </w:rPr>
        <w:t xml:space="preserve"> határozata a TOP Plusz-1.2.3-21 „Belterületi utak fejlesztése” konstrukció keretében a „Déli agglomerációs térség” fejlesztési célterület vonatkozásában benyújtott támogatási kérelmek 2022. november 18-i </w:t>
      </w:r>
      <w:proofErr w:type="spellStart"/>
      <w:r w:rsidRPr="008E45DF">
        <w:rPr>
          <w:bCs/>
        </w:rPr>
        <w:t>határidejű</w:t>
      </w:r>
      <w:proofErr w:type="spellEnd"/>
      <w:r w:rsidRPr="008E45DF">
        <w:rPr>
          <w:bCs/>
        </w:rPr>
        <w:t xml:space="preserve"> DEB döntési javaslata képviseletéről,</w:t>
      </w:r>
    </w:p>
    <w:p w14:paraId="38FBDF21" w14:textId="77777777" w:rsidR="003B2049" w:rsidRPr="008E45DF" w:rsidRDefault="003B2049" w:rsidP="003B2049">
      <w:pPr>
        <w:pStyle w:val="Listaszerbekezds"/>
        <w:numPr>
          <w:ilvl w:val="0"/>
          <w:numId w:val="22"/>
        </w:numPr>
        <w:rPr>
          <w:bCs/>
        </w:rPr>
      </w:pPr>
      <w:r w:rsidRPr="008E45DF">
        <w:rPr>
          <w:b/>
        </w:rPr>
        <w:t>147/2022. (XI. 18.)</w:t>
      </w:r>
      <w:r w:rsidRPr="008E45DF">
        <w:rPr>
          <w:bCs/>
        </w:rPr>
        <w:t xml:space="preserve"> határozata a TOP Plusz-1.2.3-21 „Belterületi utak fejlesztése” konstrukció keretében az „Erősödő északnyugati kapu térsége” fejlesztési célterület vonatkozásában benyújtott támogatási kérelmek 2022. november 18-i </w:t>
      </w:r>
      <w:proofErr w:type="spellStart"/>
      <w:r w:rsidRPr="008E45DF">
        <w:rPr>
          <w:bCs/>
        </w:rPr>
        <w:t>határidejű</w:t>
      </w:r>
      <w:proofErr w:type="spellEnd"/>
      <w:r w:rsidRPr="008E45DF">
        <w:rPr>
          <w:bCs/>
        </w:rPr>
        <w:t xml:space="preserve"> DEB döntési javaslata képviseletéről,</w:t>
      </w:r>
    </w:p>
    <w:p w14:paraId="31ABC2B1" w14:textId="77777777" w:rsidR="003B2049" w:rsidRPr="008E45DF" w:rsidRDefault="003B2049" w:rsidP="003B2049">
      <w:pPr>
        <w:pStyle w:val="Listaszerbekezds"/>
        <w:numPr>
          <w:ilvl w:val="0"/>
          <w:numId w:val="22"/>
        </w:numPr>
        <w:rPr>
          <w:bCs/>
        </w:rPr>
      </w:pPr>
      <w:r w:rsidRPr="008E45DF">
        <w:rPr>
          <w:b/>
        </w:rPr>
        <w:t>148/2022. (XI. 18.)</w:t>
      </w:r>
      <w:r w:rsidRPr="008E45DF">
        <w:rPr>
          <w:bCs/>
        </w:rPr>
        <w:t xml:space="preserve"> határozata a TOP Plusz-1.2.3-21 „Belterületi utak fejlesztése” konstrukció keretében az „Északi agglomerációs térség” fejlesztési célterület vonatkozásában benyújtott támogatási kérelmek 2022. november 18-i </w:t>
      </w:r>
      <w:proofErr w:type="spellStart"/>
      <w:r w:rsidRPr="008E45DF">
        <w:rPr>
          <w:bCs/>
        </w:rPr>
        <w:t>határidejű</w:t>
      </w:r>
      <w:proofErr w:type="spellEnd"/>
      <w:r w:rsidRPr="008E45DF">
        <w:rPr>
          <w:bCs/>
        </w:rPr>
        <w:t xml:space="preserve"> DEB döntési javaslata képviseletéről,</w:t>
      </w:r>
    </w:p>
    <w:p w14:paraId="2558C1A4" w14:textId="77777777" w:rsidR="003B2049" w:rsidRPr="008E45DF" w:rsidRDefault="003B2049" w:rsidP="003B2049">
      <w:pPr>
        <w:pStyle w:val="Listaszerbekezds"/>
        <w:numPr>
          <w:ilvl w:val="0"/>
          <w:numId w:val="22"/>
        </w:numPr>
        <w:rPr>
          <w:bCs/>
        </w:rPr>
      </w:pPr>
      <w:r w:rsidRPr="008E45DF">
        <w:rPr>
          <w:b/>
        </w:rPr>
        <w:t>149/2022. (XI. 18.)</w:t>
      </w:r>
      <w:r w:rsidRPr="008E45DF">
        <w:rPr>
          <w:bCs/>
        </w:rPr>
        <w:t xml:space="preserve"> határozata a TOP Plusz-1.2.3-21 „Belterületi utak fejlesztése” konstrukció keretében a „Helyi természeti és kulturális potenciálra, valamint agrárinnovációra alapozott fejlesztések térsége” fejlesztési célterület vonatkozásában benyújtott támogatási kérelmek 2022. november 18-i </w:t>
      </w:r>
      <w:proofErr w:type="spellStart"/>
      <w:r w:rsidRPr="008E45DF">
        <w:rPr>
          <w:bCs/>
        </w:rPr>
        <w:t>határidejű</w:t>
      </w:r>
      <w:proofErr w:type="spellEnd"/>
      <w:r w:rsidRPr="008E45DF">
        <w:rPr>
          <w:bCs/>
        </w:rPr>
        <w:t xml:space="preserve"> DEB döntési javaslata képviseletéről,</w:t>
      </w:r>
    </w:p>
    <w:p w14:paraId="5909730A" w14:textId="77777777" w:rsidR="003B2049" w:rsidRPr="008E45DF" w:rsidRDefault="003B2049" w:rsidP="003B2049">
      <w:pPr>
        <w:pStyle w:val="Listaszerbekezds"/>
        <w:numPr>
          <w:ilvl w:val="0"/>
          <w:numId w:val="22"/>
        </w:numPr>
        <w:rPr>
          <w:bCs/>
        </w:rPr>
      </w:pPr>
      <w:r w:rsidRPr="008E45DF">
        <w:rPr>
          <w:b/>
        </w:rPr>
        <w:t>150/2022. (XI. 18.)</w:t>
      </w:r>
      <w:r w:rsidRPr="008E45DF">
        <w:rPr>
          <w:bCs/>
        </w:rPr>
        <w:t xml:space="preserve"> határozata a TOP Plusz-1.2.3-21 „Belterületi utak fejlesztése” konstrukció keretében a „Ligetalja-Érmellék térsége” fejlesztési célterület vonatkozásában </w:t>
      </w:r>
      <w:r w:rsidRPr="008E45DF">
        <w:rPr>
          <w:bCs/>
        </w:rPr>
        <w:lastRenderedPageBreak/>
        <w:t xml:space="preserve">benyújtott támogatási kérelmek 2022. november 18-i </w:t>
      </w:r>
      <w:proofErr w:type="spellStart"/>
      <w:r w:rsidRPr="008E45DF">
        <w:rPr>
          <w:bCs/>
        </w:rPr>
        <w:t>határidejű</w:t>
      </w:r>
      <w:proofErr w:type="spellEnd"/>
      <w:r w:rsidRPr="008E45DF">
        <w:rPr>
          <w:bCs/>
        </w:rPr>
        <w:t xml:space="preserve"> DEB döntési javaslata képviseletéről,</w:t>
      </w:r>
    </w:p>
    <w:p w14:paraId="5A8F24E4" w14:textId="77777777" w:rsidR="003B2049" w:rsidRPr="008E45DF" w:rsidRDefault="003B2049" w:rsidP="003B2049">
      <w:pPr>
        <w:pStyle w:val="Listaszerbekezds"/>
        <w:numPr>
          <w:ilvl w:val="0"/>
          <w:numId w:val="22"/>
        </w:numPr>
        <w:rPr>
          <w:bCs/>
        </w:rPr>
      </w:pPr>
      <w:r w:rsidRPr="008E45DF">
        <w:rPr>
          <w:b/>
        </w:rPr>
        <w:t>151/2022. (XI. 18.)</w:t>
      </w:r>
      <w:r w:rsidRPr="008E45DF">
        <w:rPr>
          <w:bCs/>
        </w:rPr>
        <w:t xml:space="preserve"> határozata a TOP Plusz-1.2.3-21 „Belterületi utak fejlesztése” konstrukció keretében a „Sárréti térség” fejlesztési célterület vonatkozásában benyújtott támogatási kérelmek 2022. november 18-i </w:t>
      </w:r>
      <w:proofErr w:type="spellStart"/>
      <w:r w:rsidRPr="008E45DF">
        <w:rPr>
          <w:bCs/>
        </w:rPr>
        <w:t>határidejű</w:t>
      </w:r>
      <w:proofErr w:type="spellEnd"/>
      <w:r w:rsidRPr="008E45DF">
        <w:rPr>
          <w:bCs/>
        </w:rPr>
        <w:t xml:space="preserve"> DEB döntési javaslata képviseletéről,</w:t>
      </w:r>
    </w:p>
    <w:p w14:paraId="40872C00" w14:textId="77777777" w:rsidR="003B2049" w:rsidRPr="008E45DF" w:rsidRDefault="003B2049" w:rsidP="003B2049">
      <w:pPr>
        <w:pStyle w:val="Listaszerbekezds"/>
        <w:numPr>
          <w:ilvl w:val="0"/>
          <w:numId w:val="22"/>
        </w:numPr>
        <w:rPr>
          <w:bCs/>
        </w:rPr>
      </w:pPr>
      <w:r w:rsidRPr="008E45DF">
        <w:rPr>
          <w:b/>
        </w:rPr>
        <w:t>152/2022. (XI. 18.)</w:t>
      </w:r>
      <w:r w:rsidRPr="008E45DF">
        <w:rPr>
          <w:bCs/>
        </w:rPr>
        <w:t xml:space="preserve"> határozata a TOP Plusz-2.1.1-21 „Önkormányzati épületek energetikai korszerűsítése” konstrukció keretében a második benyújtási szakaszra vonatkozóan az „Északi agglomerációs térség” fejlesztési célterület vonatkozásában benyújtott támogatási kérelmek 2022. november 18-i </w:t>
      </w:r>
      <w:proofErr w:type="spellStart"/>
      <w:r w:rsidRPr="008E45DF">
        <w:rPr>
          <w:bCs/>
        </w:rPr>
        <w:t>határidejű</w:t>
      </w:r>
      <w:proofErr w:type="spellEnd"/>
      <w:r w:rsidRPr="008E45DF">
        <w:rPr>
          <w:bCs/>
        </w:rPr>
        <w:t xml:space="preserve"> DEB döntési javaslata képviseletéről,</w:t>
      </w:r>
    </w:p>
    <w:p w14:paraId="1CAFC86E" w14:textId="77777777" w:rsidR="003B2049" w:rsidRPr="008E45DF" w:rsidRDefault="003B2049" w:rsidP="003B2049">
      <w:pPr>
        <w:pStyle w:val="Listaszerbekezds"/>
        <w:numPr>
          <w:ilvl w:val="0"/>
          <w:numId w:val="22"/>
        </w:numPr>
        <w:rPr>
          <w:bCs/>
        </w:rPr>
      </w:pPr>
      <w:r w:rsidRPr="008E45DF">
        <w:rPr>
          <w:b/>
        </w:rPr>
        <w:t>153/2022. (XI. 18.)</w:t>
      </w:r>
      <w:r w:rsidRPr="008E45DF">
        <w:rPr>
          <w:bCs/>
        </w:rPr>
        <w:t xml:space="preserve"> határozata a TOP Plusz-3.3.1.-21 „Gyermeknevelést támogató humán infrastruktúra fejlesztése” konstrukció keretében az első szakaszt követő újraértékelésre vonatkozóan az „Északi agglomerációs térség” fejlesztési célterület vonatkozásában benyújtott támogatási kérelmek 2022. november 18-i </w:t>
      </w:r>
      <w:proofErr w:type="spellStart"/>
      <w:r w:rsidRPr="008E45DF">
        <w:rPr>
          <w:bCs/>
        </w:rPr>
        <w:t>határidejű</w:t>
      </w:r>
      <w:proofErr w:type="spellEnd"/>
      <w:r w:rsidRPr="008E45DF">
        <w:rPr>
          <w:bCs/>
        </w:rPr>
        <w:t xml:space="preserve"> DEB döntési javaslata képviseletéről,</w:t>
      </w:r>
    </w:p>
    <w:p w14:paraId="1EA8E1EE" w14:textId="77777777" w:rsidR="003B2049" w:rsidRPr="008E45DF" w:rsidRDefault="003B2049" w:rsidP="003B2049">
      <w:pPr>
        <w:pStyle w:val="Listaszerbekezds"/>
        <w:numPr>
          <w:ilvl w:val="0"/>
          <w:numId w:val="22"/>
        </w:numPr>
      </w:pPr>
      <w:r w:rsidRPr="008E45DF">
        <w:rPr>
          <w:b/>
        </w:rPr>
        <w:t>154/2022. (XI. 18.)</w:t>
      </w:r>
      <w:r w:rsidRPr="008E45DF">
        <w:rPr>
          <w:bCs/>
        </w:rPr>
        <w:t xml:space="preserve"> határozata a TOP Plusz-3.3.1.-21 „Gyermeknevelést támogató humán infrastruktúra fejlesztése” konstrukció keretében a második benyújtási szakaszra vonatkozóan az „Északi agglomerációs térség” fejlesztési célterület vonatkozásában benyújtott támogatási kérelmek 2022. november 18-i </w:t>
      </w:r>
      <w:proofErr w:type="spellStart"/>
      <w:r w:rsidRPr="008E45DF">
        <w:rPr>
          <w:bCs/>
        </w:rPr>
        <w:t>határidejű</w:t>
      </w:r>
      <w:proofErr w:type="spellEnd"/>
      <w:r w:rsidRPr="008E45DF">
        <w:rPr>
          <w:bCs/>
        </w:rPr>
        <w:t xml:space="preserve"> DEB döntési javaslata képviseletéről,</w:t>
      </w:r>
    </w:p>
    <w:p w14:paraId="4FF02341" w14:textId="77777777" w:rsidR="003B2049" w:rsidRPr="008E45DF" w:rsidRDefault="003B2049" w:rsidP="003B2049">
      <w:pPr>
        <w:pStyle w:val="Listaszerbekezds"/>
        <w:numPr>
          <w:ilvl w:val="0"/>
          <w:numId w:val="22"/>
        </w:numPr>
        <w:rPr>
          <w:bCs/>
        </w:rPr>
      </w:pPr>
      <w:r w:rsidRPr="008E45DF">
        <w:rPr>
          <w:b/>
        </w:rPr>
        <w:t>155/2022. (XI. 18.)</w:t>
      </w:r>
      <w:r w:rsidRPr="008E45DF">
        <w:rPr>
          <w:bCs/>
        </w:rPr>
        <w:t xml:space="preserve"> határozata a TOP Plusz-3.3.2-21 „Helyi egészégügyi és szociális infrastruktúra fejlesztése” konstrukció keretében a „Bihari térség” fejlesztési célterület vonatkozásában benyújtott támogatási kérelmek 2022. november 18-i </w:t>
      </w:r>
      <w:proofErr w:type="spellStart"/>
      <w:r w:rsidRPr="008E45DF">
        <w:rPr>
          <w:bCs/>
        </w:rPr>
        <w:t>határidejű</w:t>
      </w:r>
      <w:proofErr w:type="spellEnd"/>
      <w:r w:rsidRPr="008E45DF">
        <w:rPr>
          <w:bCs/>
        </w:rPr>
        <w:t xml:space="preserve"> DEB döntési javaslata képviseletéről,</w:t>
      </w:r>
    </w:p>
    <w:p w14:paraId="4A854C81" w14:textId="77777777" w:rsidR="003B2049" w:rsidRPr="008E45DF" w:rsidRDefault="003B2049" w:rsidP="003B2049">
      <w:pPr>
        <w:pStyle w:val="Listaszerbekezds"/>
        <w:numPr>
          <w:ilvl w:val="0"/>
          <w:numId w:val="22"/>
        </w:numPr>
        <w:rPr>
          <w:bCs/>
        </w:rPr>
      </w:pPr>
      <w:r w:rsidRPr="008E45DF">
        <w:rPr>
          <w:b/>
        </w:rPr>
        <w:t>156/2022. (XI. 18.)</w:t>
      </w:r>
      <w:r w:rsidRPr="008E45DF">
        <w:rPr>
          <w:bCs/>
        </w:rPr>
        <w:t xml:space="preserve"> határozata a TOP Plusz-3.3.2-21 „Helyi egészégügyi és szociális infrastruktúra fejlesztése” konstrukció keretében a „Déli agglomerációs térség” fejlesztési célterület vonatkozásában benyújtott támogatási kérelmek 2022. november 18-i </w:t>
      </w:r>
      <w:proofErr w:type="spellStart"/>
      <w:r w:rsidRPr="008E45DF">
        <w:rPr>
          <w:bCs/>
        </w:rPr>
        <w:t>határidejű</w:t>
      </w:r>
      <w:proofErr w:type="spellEnd"/>
      <w:r w:rsidRPr="008E45DF">
        <w:rPr>
          <w:bCs/>
        </w:rPr>
        <w:t xml:space="preserve"> DEB döntési javaslata képviseletéről,</w:t>
      </w:r>
    </w:p>
    <w:p w14:paraId="76D4CD2C" w14:textId="77777777" w:rsidR="003B2049" w:rsidRPr="008E45DF" w:rsidRDefault="003B2049" w:rsidP="003B2049">
      <w:pPr>
        <w:pStyle w:val="Listaszerbekezds"/>
        <w:numPr>
          <w:ilvl w:val="0"/>
          <w:numId w:val="22"/>
        </w:numPr>
        <w:rPr>
          <w:bCs/>
        </w:rPr>
      </w:pPr>
      <w:r w:rsidRPr="008E45DF">
        <w:rPr>
          <w:b/>
        </w:rPr>
        <w:t>157/2022. (XI. 18.)</w:t>
      </w:r>
      <w:r w:rsidRPr="008E45DF">
        <w:rPr>
          <w:bCs/>
        </w:rPr>
        <w:t xml:space="preserve"> határozata a TOP Plusz-3.3.2-21 „Helyi egészégügyi és szociális infrastruktúra fejlesztése” konstrukció keretében az „Erősödő északnyugati kapu térsége” fejlesztési célterület vonatkozásában benyújtott támogatási kérelmek 2022. november 18-i </w:t>
      </w:r>
      <w:proofErr w:type="spellStart"/>
      <w:r w:rsidRPr="008E45DF">
        <w:rPr>
          <w:bCs/>
        </w:rPr>
        <w:t>határidejű</w:t>
      </w:r>
      <w:proofErr w:type="spellEnd"/>
      <w:r w:rsidRPr="008E45DF">
        <w:rPr>
          <w:bCs/>
        </w:rPr>
        <w:t xml:space="preserve"> DEB döntési javaslata képviseletéről,</w:t>
      </w:r>
    </w:p>
    <w:p w14:paraId="5CD008CB" w14:textId="77777777" w:rsidR="003B2049" w:rsidRPr="008E45DF" w:rsidRDefault="003B2049" w:rsidP="003B2049">
      <w:pPr>
        <w:pStyle w:val="Listaszerbekezds"/>
        <w:numPr>
          <w:ilvl w:val="0"/>
          <w:numId w:val="22"/>
        </w:numPr>
      </w:pPr>
      <w:r w:rsidRPr="008E45DF">
        <w:rPr>
          <w:b/>
        </w:rPr>
        <w:t>158/2022. (XI. 18.)</w:t>
      </w:r>
      <w:r w:rsidRPr="008E45DF">
        <w:rPr>
          <w:bCs/>
        </w:rPr>
        <w:t xml:space="preserve"> határozata a TOP Plusz-3.3.2-21 „Helyi egészégügyi és szociális infrastruktúra fejlesztése” konstrukció keretében az „Északi agglomerációs térség” fejlesztési célterület vonatkozásában benyújtott támogatási kérelmek 2022. november 18-i </w:t>
      </w:r>
      <w:proofErr w:type="spellStart"/>
      <w:r w:rsidRPr="008E45DF">
        <w:rPr>
          <w:bCs/>
        </w:rPr>
        <w:t>határidejű</w:t>
      </w:r>
      <w:proofErr w:type="spellEnd"/>
      <w:r w:rsidRPr="008E45DF">
        <w:rPr>
          <w:bCs/>
        </w:rPr>
        <w:t xml:space="preserve"> DEB döntési javaslata képviseletéről,</w:t>
      </w:r>
    </w:p>
    <w:p w14:paraId="33EE3EAB" w14:textId="77777777" w:rsidR="003B2049" w:rsidRPr="008E45DF" w:rsidRDefault="003B2049" w:rsidP="003B2049">
      <w:pPr>
        <w:pStyle w:val="Listaszerbekezds"/>
        <w:numPr>
          <w:ilvl w:val="0"/>
          <w:numId w:val="22"/>
        </w:numPr>
        <w:rPr>
          <w:bCs/>
        </w:rPr>
      </w:pPr>
      <w:r w:rsidRPr="008E45DF">
        <w:rPr>
          <w:b/>
        </w:rPr>
        <w:t>159/2022. (XI. 18.)</w:t>
      </w:r>
      <w:r w:rsidRPr="008E45DF">
        <w:rPr>
          <w:bCs/>
        </w:rPr>
        <w:t xml:space="preserve"> határozata a TOP Plusz-3.3.2-21 „Helyi egészégügyi és szociális infrastruktúra fejlesztése” konstrukció keretében a „Ligetalja-Érmellék térsége” fejlesztési célterület vonatkozásában benyújtott támogatási kérelmek 2022. november 18-i </w:t>
      </w:r>
      <w:proofErr w:type="spellStart"/>
      <w:r w:rsidRPr="008E45DF">
        <w:rPr>
          <w:bCs/>
        </w:rPr>
        <w:t>határidejű</w:t>
      </w:r>
      <w:proofErr w:type="spellEnd"/>
      <w:r w:rsidRPr="008E45DF">
        <w:rPr>
          <w:bCs/>
        </w:rPr>
        <w:t xml:space="preserve"> DEB döntési javaslata képviseletéről,</w:t>
      </w:r>
    </w:p>
    <w:p w14:paraId="55E707AD" w14:textId="77777777" w:rsidR="003B2049" w:rsidRPr="008E45DF" w:rsidRDefault="003B2049" w:rsidP="003B2049">
      <w:pPr>
        <w:pStyle w:val="Listaszerbekezds"/>
        <w:numPr>
          <w:ilvl w:val="0"/>
          <w:numId w:val="22"/>
        </w:numPr>
      </w:pPr>
      <w:r w:rsidRPr="008E45DF">
        <w:rPr>
          <w:b/>
        </w:rPr>
        <w:t>160/2022. (XI. 18.)</w:t>
      </w:r>
      <w:r w:rsidRPr="008E45DF">
        <w:rPr>
          <w:bCs/>
        </w:rPr>
        <w:t xml:space="preserve"> határozata a TOP Plusz-3.3.2-21 „Helyi egészégügyi és szociális infrastruktúra fejlesztése” konstrukció keretében a „Helyi természeti és kulturális potenciálra, valamint agrárinnovációra alapozott fejlesztések térsége” fejlesztési célterület vonatkozásában benyújtott támogatási kérelmek 2022. november 18-i </w:t>
      </w:r>
      <w:proofErr w:type="spellStart"/>
      <w:r w:rsidRPr="008E45DF">
        <w:rPr>
          <w:bCs/>
        </w:rPr>
        <w:t>határidejű</w:t>
      </w:r>
      <w:proofErr w:type="spellEnd"/>
      <w:r w:rsidRPr="008E45DF">
        <w:rPr>
          <w:bCs/>
        </w:rPr>
        <w:t xml:space="preserve"> DEB döntési javaslata képviseletéről</w:t>
      </w:r>
      <w:r>
        <w:rPr>
          <w:bCs/>
        </w:rPr>
        <w:t>,</w:t>
      </w:r>
    </w:p>
    <w:p w14:paraId="1B1E64B9" w14:textId="77777777" w:rsidR="003B2049" w:rsidRPr="008E45DF" w:rsidRDefault="003B2049" w:rsidP="003B2049">
      <w:pPr>
        <w:pStyle w:val="Listaszerbekezds"/>
        <w:numPr>
          <w:ilvl w:val="0"/>
          <w:numId w:val="22"/>
        </w:numPr>
        <w:rPr>
          <w:bCs/>
        </w:rPr>
      </w:pPr>
      <w:r w:rsidRPr="008E45DF">
        <w:rPr>
          <w:b/>
        </w:rPr>
        <w:t>162/2022. (XI. 22.)</w:t>
      </w:r>
      <w:r w:rsidRPr="008E45DF">
        <w:rPr>
          <w:bCs/>
        </w:rPr>
        <w:t xml:space="preserve"> határozata a TOP Plusz-1.2.2-21 konstrukció keretében az első a </w:t>
      </w:r>
      <w:r w:rsidRPr="008E45DF">
        <w:rPr>
          <w:bCs/>
        </w:rPr>
        <w:br/>
        <w:t xml:space="preserve">„Bihari térség” fejlesztési célterület vonatkozásában benyújtott támogatási kérelem </w:t>
      </w:r>
      <w:r w:rsidRPr="008E45DF">
        <w:rPr>
          <w:bCs/>
        </w:rPr>
        <w:br/>
        <w:t xml:space="preserve">2022. december 02-i </w:t>
      </w:r>
      <w:proofErr w:type="spellStart"/>
      <w:r w:rsidRPr="008E45DF">
        <w:rPr>
          <w:bCs/>
        </w:rPr>
        <w:t>határidejű</w:t>
      </w:r>
      <w:proofErr w:type="spellEnd"/>
      <w:r w:rsidRPr="008E45DF">
        <w:rPr>
          <w:bCs/>
        </w:rPr>
        <w:t xml:space="preserve"> DEB döntési javaslata képviseletéről</w:t>
      </w:r>
      <w:r>
        <w:rPr>
          <w:bCs/>
        </w:rPr>
        <w:t>,</w:t>
      </w:r>
    </w:p>
    <w:p w14:paraId="780ABDC2" w14:textId="77777777" w:rsidR="003B2049" w:rsidRPr="008E45DF" w:rsidRDefault="003B2049" w:rsidP="003B2049">
      <w:pPr>
        <w:pStyle w:val="Listaszerbekezds"/>
        <w:numPr>
          <w:ilvl w:val="0"/>
          <w:numId w:val="22"/>
        </w:numPr>
        <w:rPr>
          <w:bCs/>
        </w:rPr>
      </w:pPr>
      <w:r w:rsidRPr="008E45DF">
        <w:rPr>
          <w:b/>
        </w:rPr>
        <w:t>163/2022. (XI. 22.)</w:t>
      </w:r>
      <w:r w:rsidRPr="008E45DF">
        <w:rPr>
          <w:bCs/>
        </w:rPr>
        <w:t xml:space="preserve"> határozata a TOP Plusz-1.2.2-21 konstrukció keretében a második benyújtási szakasz keretében az „Északi agglomerációs térség” fejlesztési célterület </w:t>
      </w:r>
      <w:r w:rsidRPr="008E45DF">
        <w:rPr>
          <w:bCs/>
        </w:rPr>
        <w:lastRenderedPageBreak/>
        <w:t xml:space="preserve">vonatkozásában benyújtott támogatási kérelem 2022. december 02-i </w:t>
      </w:r>
      <w:proofErr w:type="spellStart"/>
      <w:r w:rsidRPr="008E45DF">
        <w:rPr>
          <w:bCs/>
        </w:rPr>
        <w:t>határidejű</w:t>
      </w:r>
      <w:proofErr w:type="spellEnd"/>
      <w:r w:rsidRPr="008E45DF">
        <w:rPr>
          <w:bCs/>
        </w:rPr>
        <w:t xml:space="preserve"> DEB döntési javaslata képviseletéről</w:t>
      </w:r>
      <w:r>
        <w:rPr>
          <w:bCs/>
        </w:rPr>
        <w:t>,</w:t>
      </w:r>
    </w:p>
    <w:p w14:paraId="4F1EB04A" w14:textId="77777777" w:rsidR="003B2049" w:rsidRPr="008E45DF" w:rsidRDefault="003B2049" w:rsidP="003B2049">
      <w:pPr>
        <w:pStyle w:val="Listaszerbekezds"/>
        <w:numPr>
          <w:ilvl w:val="0"/>
          <w:numId w:val="22"/>
        </w:numPr>
        <w:rPr>
          <w:bCs/>
        </w:rPr>
      </w:pPr>
      <w:r w:rsidRPr="008E45DF">
        <w:rPr>
          <w:b/>
        </w:rPr>
        <w:t>164/2022. (XI. 22.)</w:t>
      </w:r>
      <w:r w:rsidRPr="008E45DF">
        <w:rPr>
          <w:bCs/>
        </w:rPr>
        <w:t xml:space="preserve"> határozata a TOP Plusz-1.2.2-21 konstrukció keretében a második benyújtási szakasz keretében a „Sárréti térség” fejlesztési célterület vonatkozásában benyújtott támogatási kérelem 2022. december 02-i </w:t>
      </w:r>
      <w:proofErr w:type="spellStart"/>
      <w:r w:rsidRPr="008E45DF">
        <w:rPr>
          <w:bCs/>
        </w:rPr>
        <w:t>határidejű</w:t>
      </w:r>
      <w:proofErr w:type="spellEnd"/>
      <w:r w:rsidRPr="008E45DF">
        <w:rPr>
          <w:bCs/>
        </w:rPr>
        <w:t xml:space="preserve"> DEB döntési javaslata képviseletéről</w:t>
      </w:r>
      <w:r>
        <w:rPr>
          <w:bCs/>
        </w:rPr>
        <w:t>,</w:t>
      </w:r>
    </w:p>
    <w:p w14:paraId="675DE79D" w14:textId="77777777" w:rsidR="003B2049" w:rsidRPr="008E45DF" w:rsidRDefault="003B2049" w:rsidP="003B2049">
      <w:pPr>
        <w:pStyle w:val="Listaszerbekezds"/>
        <w:numPr>
          <w:ilvl w:val="0"/>
          <w:numId w:val="22"/>
        </w:numPr>
      </w:pPr>
      <w:r w:rsidRPr="008E45DF">
        <w:rPr>
          <w:b/>
        </w:rPr>
        <w:t>165/2022. (XI. 22.)</w:t>
      </w:r>
      <w:r w:rsidRPr="008E45DF">
        <w:rPr>
          <w:bCs/>
        </w:rPr>
        <w:t xml:space="preserve"> határozata a TOP Plusz-3.1.2-21 konstrukció keretében az első benyújtási szakasz keretében</w:t>
      </w:r>
      <w:r>
        <w:rPr>
          <w:bCs/>
        </w:rPr>
        <w:t xml:space="preserve"> </w:t>
      </w:r>
      <w:r w:rsidRPr="008E45DF">
        <w:rPr>
          <w:bCs/>
        </w:rPr>
        <w:t xml:space="preserve">a „Bihari térség” fejlesztési célterület vonatkozásában benyújtotttámogatásikérelem2022. december 02-i </w:t>
      </w:r>
      <w:proofErr w:type="spellStart"/>
      <w:r w:rsidRPr="008E45DF">
        <w:rPr>
          <w:bCs/>
        </w:rPr>
        <w:t>határidejű</w:t>
      </w:r>
      <w:proofErr w:type="spellEnd"/>
      <w:r w:rsidRPr="008E45DF">
        <w:rPr>
          <w:bCs/>
        </w:rPr>
        <w:t xml:space="preserve"> DEB döntési javaslata képviseletéről</w:t>
      </w:r>
      <w:r>
        <w:rPr>
          <w:bCs/>
        </w:rPr>
        <w:t>,</w:t>
      </w:r>
    </w:p>
    <w:p w14:paraId="188B5EFC" w14:textId="77777777" w:rsidR="003B2049" w:rsidRDefault="003B2049" w:rsidP="003B2049">
      <w:pPr>
        <w:pStyle w:val="Listaszerbekezds"/>
        <w:numPr>
          <w:ilvl w:val="0"/>
          <w:numId w:val="22"/>
        </w:numPr>
        <w:rPr>
          <w:bCs/>
        </w:rPr>
      </w:pPr>
      <w:r w:rsidRPr="008E45DF">
        <w:rPr>
          <w:b/>
        </w:rPr>
        <w:t>166/2022. (XI. 22.)</w:t>
      </w:r>
      <w:r w:rsidRPr="008E45DF">
        <w:rPr>
          <w:bCs/>
        </w:rPr>
        <w:t xml:space="preserve"> határozata a TOP Plusz-3.1.2-21 konstrukció keretében a második benyújtási szakaszra vonatkozóan az „Északi agglomerációs térség” fejlesztési célterület vonatkozásában benyújtott támogatási kérelem 2022. december 02-i </w:t>
      </w:r>
      <w:proofErr w:type="spellStart"/>
      <w:r w:rsidRPr="008E45DF">
        <w:rPr>
          <w:bCs/>
        </w:rPr>
        <w:t>határidejű</w:t>
      </w:r>
      <w:proofErr w:type="spellEnd"/>
      <w:r w:rsidRPr="008E45DF">
        <w:rPr>
          <w:bCs/>
        </w:rPr>
        <w:t xml:space="preserve"> DEB döntési javaslata képviseletéről</w:t>
      </w:r>
      <w:r>
        <w:rPr>
          <w:bCs/>
        </w:rPr>
        <w:t>,</w:t>
      </w:r>
    </w:p>
    <w:p w14:paraId="35C7A112" w14:textId="77777777" w:rsidR="003B2049" w:rsidRPr="005C2187" w:rsidRDefault="003B2049" w:rsidP="003B2049">
      <w:pPr>
        <w:numPr>
          <w:ilvl w:val="0"/>
          <w:numId w:val="22"/>
        </w:numPr>
        <w:rPr>
          <w:bCs/>
        </w:rPr>
      </w:pPr>
      <w:r w:rsidRPr="005C2187">
        <w:rPr>
          <w:b/>
        </w:rPr>
        <w:t>167/2022. (XI. 22.)</w:t>
      </w:r>
      <w:r w:rsidRPr="005C2187">
        <w:rPr>
          <w:bCs/>
        </w:rPr>
        <w:t xml:space="preserve"> határozata a TOP Plusz-3.1.2-21 konstrukció keretében a második benyújtási szakaszra vonatkozóan a „Sárréti térség” fejlesztési célterület vonatkozásában benyújtott támogatási kérelem 2022. december 02-i </w:t>
      </w:r>
      <w:proofErr w:type="spellStart"/>
      <w:r w:rsidRPr="005C2187">
        <w:rPr>
          <w:bCs/>
        </w:rPr>
        <w:t>határidejű</w:t>
      </w:r>
      <w:proofErr w:type="spellEnd"/>
      <w:r w:rsidRPr="005C2187">
        <w:rPr>
          <w:bCs/>
        </w:rPr>
        <w:t xml:space="preserve"> DEB döntési javaslata képviseletéről.</w:t>
      </w:r>
    </w:p>
    <w:p w14:paraId="63CD47B5" w14:textId="77777777" w:rsidR="00F335C1" w:rsidRDefault="00F335C1" w:rsidP="00F335C1"/>
    <w:p w14:paraId="08EC4CB6" w14:textId="77777777" w:rsidR="00782F09" w:rsidRPr="007C0A56" w:rsidRDefault="00782F09" w:rsidP="00782F09">
      <w:pPr>
        <w:rPr>
          <w:b/>
          <w:bCs/>
          <w:u w:val="single"/>
        </w:rPr>
      </w:pPr>
    </w:p>
    <w:bookmarkEnd w:id="6"/>
    <w:p w14:paraId="7C1E335B" w14:textId="53D390ED" w:rsidR="00EF7F67" w:rsidRDefault="00EF7F67" w:rsidP="00E76EB4">
      <w:pPr>
        <w:rPr>
          <w:b/>
        </w:rPr>
      </w:pPr>
    </w:p>
    <w:p w14:paraId="766BB7C0" w14:textId="1D7530EC" w:rsidR="00F335C1" w:rsidRDefault="00F335C1" w:rsidP="00E76EB4">
      <w:pPr>
        <w:rPr>
          <w:b/>
        </w:rPr>
      </w:pPr>
    </w:p>
    <w:p w14:paraId="33E27E10" w14:textId="77777777" w:rsidR="00F335C1" w:rsidRDefault="00F335C1" w:rsidP="00E76EB4">
      <w:pPr>
        <w:rPr>
          <w:b/>
        </w:rPr>
      </w:pPr>
    </w:p>
    <w:p w14:paraId="6D1E2882" w14:textId="72592B91" w:rsidR="00E76EB4" w:rsidRDefault="00E76EB4" w:rsidP="00E76EB4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3D6FD3">
        <w:rPr>
          <w:b/>
          <w:noProof/>
        </w:rPr>
        <w:t>2023. február 6.</w:t>
      </w:r>
      <w:r>
        <w:rPr>
          <w:b/>
        </w:rPr>
        <w:fldChar w:fldCharType="end"/>
      </w:r>
    </w:p>
    <w:p w14:paraId="390506A7" w14:textId="77777777" w:rsidR="00E76EB4" w:rsidRDefault="00E76EB4" w:rsidP="00E76EB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E76EB4" w14:paraId="4A2A2AC6" w14:textId="77777777" w:rsidTr="00FD7577">
        <w:tc>
          <w:tcPr>
            <w:tcW w:w="4606" w:type="dxa"/>
          </w:tcPr>
          <w:p w14:paraId="10DCFF3A" w14:textId="77777777" w:rsidR="00E76EB4" w:rsidRDefault="00E76EB4" w:rsidP="00FD757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0937FD49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43FC8940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4EB7D58E" w14:textId="77777777" w:rsidR="00E76EB4" w:rsidRDefault="00E76EB4" w:rsidP="00E76EB4">
      <w:pPr>
        <w:rPr>
          <w:b/>
        </w:rPr>
      </w:pPr>
    </w:p>
    <w:p w14:paraId="7D888A70" w14:textId="77777777" w:rsidR="00E76EB4" w:rsidRDefault="00E76EB4" w:rsidP="00E76EB4">
      <w:pPr>
        <w:rPr>
          <w:b/>
        </w:rPr>
      </w:pPr>
    </w:p>
    <w:p w14:paraId="7A33F36E" w14:textId="77777777" w:rsidR="00E76EB4" w:rsidRDefault="00E76EB4" w:rsidP="00E76EB4">
      <w:pPr>
        <w:rPr>
          <w:b/>
        </w:rPr>
      </w:pPr>
    </w:p>
    <w:p w14:paraId="360EAFD5" w14:textId="685E5B61" w:rsidR="00E76EB4" w:rsidRDefault="00E76EB4" w:rsidP="00E76EB4">
      <w:pPr>
        <w:rPr>
          <w:b/>
        </w:rPr>
      </w:pPr>
      <w:r>
        <w:rPr>
          <w:b/>
        </w:rPr>
        <w:t xml:space="preserve">A kivonat hiteléül: </w:t>
      </w:r>
      <w:r w:rsidR="00A52FC3">
        <w:rPr>
          <w:b/>
        </w:rPr>
        <w:t>K</w:t>
      </w:r>
      <w:r w:rsidR="002D2B66">
        <w:rPr>
          <w:b/>
        </w:rPr>
        <w:t>ondor Erika</w:t>
      </w:r>
    </w:p>
    <w:p w14:paraId="4297C646" w14:textId="77777777" w:rsidR="00E76EB4" w:rsidRDefault="00E76EB4" w:rsidP="00D0046B">
      <w:pPr>
        <w:rPr>
          <w:b/>
          <w:u w:val="single"/>
        </w:rPr>
      </w:pPr>
    </w:p>
    <w:p w14:paraId="7C49BD6A" w14:textId="77777777" w:rsidR="00E76EB4" w:rsidRDefault="00E76EB4" w:rsidP="00D0046B">
      <w:pPr>
        <w:rPr>
          <w:b/>
          <w:u w:val="single"/>
        </w:rPr>
      </w:pPr>
    </w:p>
    <w:p w14:paraId="7D627B85" w14:textId="77777777" w:rsidR="0023602A" w:rsidRDefault="0023602A" w:rsidP="00D0046B">
      <w:pPr>
        <w:rPr>
          <w:b/>
          <w:u w:val="single"/>
        </w:rPr>
        <w:sectPr w:rsidR="0023602A" w:rsidSect="0012640F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0EC3075F" w14:textId="77777777" w:rsidR="002D2B66" w:rsidRDefault="002D2B66" w:rsidP="002D2B66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december 16-ai ülésén hozott határozataiból:</w:t>
      </w:r>
    </w:p>
    <w:p w14:paraId="6AFE8A1F" w14:textId="77777777" w:rsidR="002D2B66" w:rsidRDefault="002D2B66" w:rsidP="002D2B66">
      <w:pPr>
        <w:rPr>
          <w:b/>
          <w:u w:val="single"/>
        </w:rPr>
      </w:pPr>
    </w:p>
    <w:p w14:paraId="501EC57B" w14:textId="77777777" w:rsidR="00137DFA" w:rsidRDefault="00137DFA" w:rsidP="002D2B66">
      <w:pPr>
        <w:rPr>
          <w:b/>
          <w:u w:val="single"/>
        </w:rPr>
      </w:pPr>
    </w:p>
    <w:p w14:paraId="22E8F0B9" w14:textId="77777777" w:rsidR="00352459" w:rsidRPr="00E053BE" w:rsidRDefault="00352459" w:rsidP="00352459">
      <w:pPr>
        <w:rPr>
          <w:b/>
          <w:u w:val="single"/>
        </w:rPr>
      </w:pPr>
      <w:r w:rsidRPr="002D2B66">
        <w:rPr>
          <w:b/>
          <w:u w:val="single"/>
        </w:rPr>
        <w:t>A Hajdú-Bihar Megyei Önkormányzat Közgyűlésének 17</w:t>
      </w:r>
      <w:r>
        <w:rPr>
          <w:b/>
          <w:u w:val="single"/>
        </w:rPr>
        <w:t>1</w:t>
      </w:r>
      <w:r w:rsidRPr="002D2B66">
        <w:rPr>
          <w:b/>
          <w:u w:val="single"/>
        </w:rPr>
        <w:t xml:space="preserve">/2022. (XII. 16.) határozata </w:t>
      </w:r>
      <w:r w:rsidRPr="00E053BE">
        <w:rPr>
          <w:b/>
          <w:u w:val="single"/>
        </w:rPr>
        <w:t>az</w:t>
      </w:r>
      <w:r w:rsidRPr="00137DFA">
        <w:rPr>
          <w:b/>
          <w:color w:val="FF0000"/>
          <w:u w:val="single"/>
        </w:rPr>
        <w:t xml:space="preserve"> </w:t>
      </w:r>
      <w:r w:rsidRPr="00DE2FC8">
        <w:rPr>
          <w:b/>
          <w:u w:val="single"/>
        </w:rPr>
        <w:t>orvosi ü</w:t>
      </w:r>
      <w:r w:rsidRPr="00E053BE">
        <w:rPr>
          <w:b/>
          <w:u w:val="single"/>
        </w:rPr>
        <w:t>gyeleti rendszer jelenlegi formájában történő megtartásáról</w:t>
      </w:r>
    </w:p>
    <w:p w14:paraId="5D67AB38" w14:textId="77777777" w:rsidR="00352459" w:rsidRDefault="00352459" w:rsidP="00352459">
      <w:pPr>
        <w:rPr>
          <w:b/>
          <w:u w:val="single"/>
        </w:rPr>
      </w:pPr>
    </w:p>
    <w:p w14:paraId="6D205E28" w14:textId="2C19A598" w:rsidR="00352459" w:rsidRPr="00DE2FC8" w:rsidRDefault="00352459" w:rsidP="00352459">
      <w:pPr>
        <w:rPr>
          <w:b/>
          <w:u w:val="single"/>
        </w:rPr>
      </w:pPr>
      <w:r w:rsidRPr="00DE2FC8">
        <w:t xml:space="preserve">1./ a Hajdú-Bihar Megyei Önkormányzat Közgyűlése kéri a döntéshozókat, hogy a megyében az orvosi </w:t>
      </w:r>
      <w:r w:rsidRPr="00DE2FC8">
        <w:rPr>
          <w:bCs/>
        </w:rPr>
        <w:t xml:space="preserve">ügyeleti rendszer </w:t>
      </w:r>
      <w:r w:rsidR="00DD6F79" w:rsidRPr="00DE2FC8">
        <w:t>az Országos Mentőszolgálat</w:t>
      </w:r>
      <w:r w:rsidRPr="00DE2FC8">
        <w:rPr>
          <w:bCs/>
        </w:rPr>
        <w:t xml:space="preserve"> </w:t>
      </w:r>
      <w:r w:rsidR="00DD6F79">
        <w:rPr>
          <w:bCs/>
        </w:rPr>
        <w:t xml:space="preserve">által irányított pilot program keretében kialakított formájában </w:t>
      </w:r>
      <w:r w:rsidRPr="00DE2FC8">
        <w:rPr>
          <w:bCs/>
        </w:rPr>
        <w:t>kerüljön megtartásra.</w:t>
      </w:r>
    </w:p>
    <w:p w14:paraId="0DC90411" w14:textId="77777777" w:rsidR="00352459" w:rsidRPr="00DE2FC8" w:rsidRDefault="00352459" w:rsidP="00352459">
      <w:pPr>
        <w:rPr>
          <w:color w:val="FF0000"/>
        </w:rPr>
      </w:pPr>
    </w:p>
    <w:p w14:paraId="73ADCA6D" w14:textId="77777777" w:rsidR="00352459" w:rsidRPr="00DE2FC8" w:rsidRDefault="00352459" w:rsidP="00352459">
      <w:r w:rsidRPr="00DE2FC8">
        <w:t>2./ A közgyűlés felkéri elnökét, hogy a döntésről az Országos Mentőszolgálat vezetőjét, valamint az Országos Mentőszolgálat Regionális Igazgatóságának vezetőjét tájékoztassa.</w:t>
      </w:r>
    </w:p>
    <w:p w14:paraId="6D3BB806" w14:textId="77777777" w:rsidR="00352459" w:rsidRPr="00C2108E" w:rsidRDefault="00352459" w:rsidP="00352459"/>
    <w:p w14:paraId="270FA4E9" w14:textId="77777777" w:rsidR="00352459" w:rsidRDefault="00352459" w:rsidP="00352459">
      <w:r>
        <w:rPr>
          <w:b/>
          <w:bCs/>
          <w:u w:val="single"/>
        </w:rPr>
        <w:t>Végrehajtásért felelős:</w:t>
      </w:r>
      <w:r>
        <w:t xml:space="preserve"> </w:t>
      </w:r>
      <w:r>
        <w:tab/>
        <w:t>Pajna Zoltán, a megyei közgyűlés elnöke</w:t>
      </w:r>
    </w:p>
    <w:p w14:paraId="1E363352" w14:textId="77777777" w:rsidR="00352459" w:rsidRPr="00697252" w:rsidRDefault="00352459" w:rsidP="00352459">
      <w:r>
        <w:rPr>
          <w:b/>
          <w:bCs/>
          <w:u w:val="single"/>
        </w:rPr>
        <w:t>Határidő: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C14F7">
        <w:t xml:space="preserve">2023. január </w:t>
      </w:r>
      <w:r>
        <w:t>20</w:t>
      </w:r>
      <w:r w:rsidRPr="000C14F7">
        <w:t>.</w:t>
      </w:r>
    </w:p>
    <w:p w14:paraId="7C0EC3FF" w14:textId="5D820479" w:rsidR="00F507CC" w:rsidRDefault="00F507CC" w:rsidP="002D2B66">
      <w:pPr>
        <w:rPr>
          <w:b/>
          <w:u w:val="single"/>
        </w:rPr>
      </w:pPr>
    </w:p>
    <w:p w14:paraId="5FF27317" w14:textId="73363117" w:rsidR="00F507CC" w:rsidRDefault="00F507CC" w:rsidP="002D2B66">
      <w:pPr>
        <w:rPr>
          <w:b/>
          <w:u w:val="single"/>
        </w:rPr>
      </w:pPr>
    </w:p>
    <w:p w14:paraId="303E487F" w14:textId="606FEDCE" w:rsidR="00F507CC" w:rsidRDefault="00F507CC" w:rsidP="002D2B66">
      <w:pPr>
        <w:rPr>
          <w:b/>
          <w:u w:val="single"/>
        </w:rPr>
      </w:pPr>
    </w:p>
    <w:p w14:paraId="4102D51F" w14:textId="24B6E593" w:rsidR="00F507CC" w:rsidRDefault="00F507CC" w:rsidP="002D2B66">
      <w:pPr>
        <w:rPr>
          <w:b/>
          <w:u w:val="single"/>
        </w:rPr>
      </w:pPr>
    </w:p>
    <w:p w14:paraId="1791EDAE" w14:textId="5457E54E" w:rsidR="00F507CC" w:rsidRDefault="00F507CC" w:rsidP="002D2B66">
      <w:pPr>
        <w:rPr>
          <w:b/>
          <w:u w:val="single"/>
        </w:rPr>
      </w:pPr>
    </w:p>
    <w:p w14:paraId="4B04CAE9" w14:textId="11E923DD" w:rsidR="00F507CC" w:rsidRDefault="00F507CC" w:rsidP="002D2B66">
      <w:pPr>
        <w:rPr>
          <w:b/>
          <w:u w:val="single"/>
        </w:rPr>
      </w:pPr>
    </w:p>
    <w:p w14:paraId="53C6AB60" w14:textId="4C56689D" w:rsidR="00F507CC" w:rsidRDefault="00F507CC" w:rsidP="00F507CC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3D6FD3">
        <w:rPr>
          <w:b/>
          <w:noProof/>
        </w:rPr>
        <w:t>2023. február 6.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F507CC" w14:paraId="349611A4" w14:textId="77777777" w:rsidTr="00B95077">
        <w:tc>
          <w:tcPr>
            <w:tcW w:w="4606" w:type="dxa"/>
          </w:tcPr>
          <w:p w14:paraId="07A962E9" w14:textId="77777777" w:rsidR="00F507CC" w:rsidRDefault="00F507CC" w:rsidP="00B9507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084440BE" w14:textId="77777777" w:rsidR="00F507CC" w:rsidRDefault="00F507CC" w:rsidP="00B9507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3D746010" w14:textId="77777777" w:rsidR="00F507CC" w:rsidRDefault="00F507CC" w:rsidP="00B9507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7C2F9385" w14:textId="77777777" w:rsidR="00F507CC" w:rsidRDefault="00F507CC" w:rsidP="00F507CC">
      <w:pPr>
        <w:rPr>
          <w:b/>
        </w:rPr>
      </w:pPr>
    </w:p>
    <w:p w14:paraId="483B5871" w14:textId="77777777" w:rsidR="00F507CC" w:rsidRDefault="00F507CC" w:rsidP="00F507CC">
      <w:pPr>
        <w:rPr>
          <w:b/>
        </w:rPr>
      </w:pPr>
    </w:p>
    <w:p w14:paraId="27BCBC19" w14:textId="77777777" w:rsidR="00F507CC" w:rsidRDefault="00F507CC" w:rsidP="00F507CC">
      <w:pPr>
        <w:rPr>
          <w:b/>
        </w:rPr>
      </w:pPr>
    </w:p>
    <w:p w14:paraId="0E88C4C8" w14:textId="4FE6119C" w:rsidR="00F507CC" w:rsidRDefault="00F507CC" w:rsidP="00F507CC">
      <w:pPr>
        <w:rPr>
          <w:b/>
          <w:u w:val="single"/>
        </w:rPr>
      </w:pPr>
      <w:r>
        <w:rPr>
          <w:b/>
        </w:rPr>
        <w:t>A kivonat hiteléül: K</w:t>
      </w:r>
      <w:r w:rsidR="002D2705">
        <w:rPr>
          <w:b/>
        </w:rPr>
        <w:t>ondor Erika</w:t>
      </w:r>
    </w:p>
    <w:p w14:paraId="2FF1DAE3" w14:textId="77777777" w:rsidR="00F507CC" w:rsidRDefault="00F507CC" w:rsidP="00F507CC">
      <w:pPr>
        <w:rPr>
          <w:b/>
          <w:u w:val="single"/>
        </w:rPr>
      </w:pPr>
    </w:p>
    <w:p w14:paraId="3811993F" w14:textId="1630D610" w:rsidR="00F507CC" w:rsidRDefault="00F507CC" w:rsidP="002D2B66">
      <w:pPr>
        <w:rPr>
          <w:b/>
          <w:u w:val="single"/>
        </w:rPr>
      </w:pPr>
    </w:p>
    <w:p w14:paraId="6A90E4EC" w14:textId="53AB2C04" w:rsidR="00F507CC" w:rsidRDefault="00F507CC" w:rsidP="002D2B66">
      <w:pPr>
        <w:rPr>
          <w:b/>
          <w:u w:val="single"/>
        </w:rPr>
      </w:pPr>
    </w:p>
    <w:p w14:paraId="68C48013" w14:textId="557244F3" w:rsidR="00F507CC" w:rsidRDefault="00F507CC" w:rsidP="002D2B66">
      <w:pPr>
        <w:rPr>
          <w:b/>
          <w:u w:val="single"/>
        </w:rPr>
      </w:pPr>
    </w:p>
    <w:p w14:paraId="1BCBF546" w14:textId="7A8D2D7B" w:rsidR="00F507CC" w:rsidRDefault="00F507CC" w:rsidP="002D2B66">
      <w:pPr>
        <w:rPr>
          <w:b/>
          <w:u w:val="single"/>
        </w:rPr>
      </w:pPr>
    </w:p>
    <w:p w14:paraId="1516CA96" w14:textId="26669C8F" w:rsidR="00F507CC" w:rsidRDefault="00F507CC" w:rsidP="002D2B66">
      <w:pPr>
        <w:rPr>
          <w:b/>
          <w:u w:val="single"/>
        </w:rPr>
      </w:pPr>
    </w:p>
    <w:p w14:paraId="4990D90A" w14:textId="54E32C39" w:rsidR="00F507CC" w:rsidRDefault="00F507CC" w:rsidP="002D2B66">
      <w:pPr>
        <w:rPr>
          <w:b/>
          <w:u w:val="single"/>
        </w:rPr>
      </w:pPr>
    </w:p>
    <w:p w14:paraId="2A246D83" w14:textId="55DE175E" w:rsidR="00F507CC" w:rsidRDefault="00F507CC" w:rsidP="002D2B66">
      <w:pPr>
        <w:rPr>
          <w:b/>
          <w:u w:val="single"/>
        </w:rPr>
      </w:pPr>
    </w:p>
    <w:p w14:paraId="4433648A" w14:textId="02A4D17C" w:rsidR="00BA3179" w:rsidRDefault="00BA3179" w:rsidP="002D2B66">
      <w:pPr>
        <w:rPr>
          <w:b/>
          <w:u w:val="single"/>
        </w:rPr>
      </w:pPr>
    </w:p>
    <w:p w14:paraId="0805433D" w14:textId="4CF12FB0" w:rsidR="00BA3179" w:rsidRDefault="00BA3179" w:rsidP="002D2B66">
      <w:pPr>
        <w:rPr>
          <w:b/>
          <w:u w:val="single"/>
        </w:rPr>
      </w:pPr>
    </w:p>
    <w:p w14:paraId="5BBF4A12" w14:textId="5489689C" w:rsidR="00BA3179" w:rsidRDefault="00BA3179" w:rsidP="002D2B66">
      <w:pPr>
        <w:rPr>
          <w:b/>
          <w:u w:val="single"/>
        </w:rPr>
      </w:pPr>
    </w:p>
    <w:p w14:paraId="367EFADE" w14:textId="406AFA74" w:rsidR="00BA3179" w:rsidRDefault="00BA3179" w:rsidP="002D2B66">
      <w:pPr>
        <w:rPr>
          <w:b/>
          <w:u w:val="single"/>
        </w:rPr>
      </w:pPr>
    </w:p>
    <w:p w14:paraId="63170BE1" w14:textId="7890E35C" w:rsidR="00BA3179" w:rsidRDefault="00BA3179" w:rsidP="002D2B66">
      <w:pPr>
        <w:rPr>
          <w:b/>
          <w:u w:val="single"/>
        </w:rPr>
      </w:pPr>
    </w:p>
    <w:p w14:paraId="696F2CC4" w14:textId="69154E37" w:rsidR="00AB5ECC" w:rsidRDefault="00AB5ECC" w:rsidP="002D2B66">
      <w:pPr>
        <w:rPr>
          <w:b/>
          <w:u w:val="single"/>
        </w:rPr>
      </w:pPr>
    </w:p>
    <w:p w14:paraId="71668D36" w14:textId="06444CC7" w:rsidR="00AB5ECC" w:rsidRDefault="00AB5ECC" w:rsidP="002D2B66">
      <w:pPr>
        <w:rPr>
          <w:b/>
          <w:u w:val="single"/>
        </w:rPr>
      </w:pPr>
    </w:p>
    <w:p w14:paraId="05422106" w14:textId="54F99588" w:rsidR="00AB5ECC" w:rsidRDefault="00AB5ECC" w:rsidP="002D2B66">
      <w:pPr>
        <w:rPr>
          <w:b/>
          <w:u w:val="single"/>
        </w:rPr>
      </w:pPr>
    </w:p>
    <w:p w14:paraId="05EA5EA6" w14:textId="77777777" w:rsidR="00AB5ECC" w:rsidRDefault="00AB5ECC" w:rsidP="002D2B66">
      <w:pPr>
        <w:rPr>
          <w:b/>
          <w:u w:val="single"/>
        </w:rPr>
      </w:pPr>
    </w:p>
    <w:p w14:paraId="11B545E2" w14:textId="7246B169" w:rsidR="00F507CC" w:rsidRDefault="00F507CC" w:rsidP="002D2B66">
      <w:pPr>
        <w:rPr>
          <w:b/>
          <w:u w:val="single"/>
        </w:rPr>
      </w:pPr>
    </w:p>
    <w:p w14:paraId="1D10FFD5" w14:textId="30335D6E" w:rsidR="00F507CC" w:rsidRDefault="00F507CC" w:rsidP="002D2B66">
      <w:pPr>
        <w:rPr>
          <w:b/>
          <w:u w:val="single"/>
        </w:rPr>
      </w:pPr>
    </w:p>
    <w:p w14:paraId="3D9410A4" w14:textId="744F2896" w:rsidR="00F507CC" w:rsidRDefault="00F507CC" w:rsidP="002D2B66">
      <w:pPr>
        <w:rPr>
          <w:b/>
          <w:u w:val="single"/>
        </w:rPr>
      </w:pPr>
    </w:p>
    <w:p w14:paraId="2341E2F1" w14:textId="77777777" w:rsidR="00AB5ECC" w:rsidRDefault="00AB5ECC" w:rsidP="00AB5ECC">
      <w:pPr>
        <w:rPr>
          <w:b/>
          <w:u w:val="single"/>
        </w:rPr>
      </w:pPr>
    </w:p>
    <w:p w14:paraId="44399853" w14:textId="77777777" w:rsidR="0023602A" w:rsidRDefault="0023602A" w:rsidP="00E76EB4">
      <w:pPr>
        <w:rPr>
          <w:b/>
          <w:u w:val="single"/>
        </w:rPr>
        <w:sectPr w:rsidR="0023602A" w:rsidSect="0012640F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54EB9518" w14:textId="77777777" w:rsidR="003D6FD3" w:rsidRDefault="003D6FD3" w:rsidP="003D6FD3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december 16-ai ülésén hozott határozataiból:</w:t>
      </w:r>
    </w:p>
    <w:p w14:paraId="6CC3A503" w14:textId="77777777" w:rsidR="003D6FD3" w:rsidRDefault="003D6FD3" w:rsidP="003D6FD3">
      <w:pPr>
        <w:rPr>
          <w:b/>
          <w:u w:val="single"/>
        </w:rPr>
      </w:pPr>
    </w:p>
    <w:p w14:paraId="601B5BC0" w14:textId="77777777" w:rsidR="003D6FD3" w:rsidRPr="00246DE3" w:rsidRDefault="003D6FD3" w:rsidP="003D6FD3">
      <w:pPr>
        <w:rPr>
          <w:b/>
          <w:u w:val="single"/>
        </w:rPr>
      </w:pPr>
    </w:p>
    <w:p w14:paraId="62FB2BAA" w14:textId="77777777" w:rsidR="003D6FD3" w:rsidRPr="002D2B66" w:rsidRDefault="003D6FD3" w:rsidP="003D6FD3">
      <w:pPr>
        <w:rPr>
          <w:b/>
          <w:u w:val="single"/>
        </w:rPr>
      </w:pPr>
      <w:r w:rsidRPr="002D2B66">
        <w:rPr>
          <w:b/>
          <w:u w:val="single"/>
        </w:rPr>
        <w:t>A Hajdú-Bihar Megyei Önkormányzat Közgyűlésének 17</w:t>
      </w:r>
      <w:r>
        <w:rPr>
          <w:b/>
          <w:u w:val="single"/>
        </w:rPr>
        <w:t>2</w:t>
      </w:r>
      <w:r w:rsidRPr="002D2B66">
        <w:rPr>
          <w:b/>
          <w:u w:val="single"/>
        </w:rPr>
        <w:t>/2022. (XII. 16.) határozata a megye lakosságának egészségi állapotáról szóló 2019., 2020., 2021. évi adatokat bemutató tájékoztató elfogadásáról</w:t>
      </w:r>
    </w:p>
    <w:p w14:paraId="58C70E2B" w14:textId="77777777" w:rsidR="003D6FD3" w:rsidRDefault="003D6FD3" w:rsidP="003D6FD3"/>
    <w:p w14:paraId="677779A9" w14:textId="77777777" w:rsidR="003D6FD3" w:rsidRDefault="003D6FD3" w:rsidP="003D6FD3">
      <w:r w:rsidRPr="00C2108E">
        <w:t xml:space="preserve">A Hajdú-Bihar Megyei Önkormányzat Közgyűlése az egészségügyi hatósági és igazgatási tevékenységről szóló 1991. évi XI. törvény 6. § (1) bekezdés k) pontja alapján </w:t>
      </w:r>
    </w:p>
    <w:p w14:paraId="6D8333C4" w14:textId="77777777" w:rsidR="003D6FD3" w:rsidRDefault="003D6FD3" w:rsidP="003D6FD3"/>
    <w:p w14:paraId="5D65CB34" w14:textId="77777777" w:rsidR="003D6FD3" w:rsidRDefault="003D6FD3" w:rsidP="003D6FD3">
      <w:r>
        <w:t xml:space="preserve">1./ </w:t>
      </w:r>
      <w:r w:rsidRPr="00050E9F">
        <w:t xml:space="preserve">a Hajdú-Bihar Megyei Kormányhivatal Népegészségügyi Főosztálya által készített, a megye lakosságának egészségi állapotáról szóló </w:t>
      </w:r>
      <w:r>
        <w:t>2019., 2020., 2021.</w:t>
      </w:r>
      <w:r w:rsidRPr="00050E9F">
        <w:t xml:space="preserve"> évi adatokat bemutató tájékoztatót elfogadja</w:t>
      </w:r>
      <w:r>
        <w:t>.</w:t>
      </w:r>
    </w:p>
    <w:p w14:paraId="25318466" w14:textId="77777777" w:rsidR="003D6FD3" w:rsidRPr="00C2108E" w:rsidRDefault="003D6FD3" w:rsidP="003D6FD3"/>
    <w:p w14:paraId="77B11637" w14:textId="77777777" w:rsidR="003D6FD3" w:rsidRPr="00AF15C1" w:rsidRDefault="003D6FD3" w:rsidP="003D6FD3">
      <w:r w:rsidRPr="00AF15C1">
        <w:t xml:space="preserve">2./ A közgyűlés felkéri elnökét, hogy a döntésről a Hajdú-Bihar Megyei Kormányhivatal </w:t>
      </w:r>
      <w:r w:rsidRPr="000C14F7">
        <w:t xml:space="preserve">főispánját </w:t>
      </w:r>
      <w:r w:rsidRPr="00AF15C1">
        <w:t>és a megyei tisztifőorvost tájékoztassa.</w:t>
      </w:r>
    </w:p>
    <w:p w14:paraId="5FAE4207" w14:textId="77777777" w:rsidR="003D6FD3" w:rsidRPr="00C2108E" w:rsidRDefault="003D6FD3" w:rsidP="003D6FD3"/>
    <w:p w14:paraId="3B27DEBC" w14:textId="77777777" w:rsidR="003D6FD3" w:rsidRDefault="003D6FD3" w:rsidP="003D6FD3">
      <w:r>
        <w:rPr>
          <w:b/>
          <w:bCs/>
          <w:u w:val="single"/>
        </w:rPr>
        <w:t>Végrehajtásért felelős:</w:t>
      </w:r>
      <w:r>
        <w:t xml:space="preserve"> </w:t>
      </w:r>
      <w:r>
        <w:tab/>
        <w:t>Pajna Zoltán, a megyei közgyűlés elnöke</w:t>
      </w:r>
    </w:p>
    <w:p w14:paraId="0398A41F" w14:textId="77777777" w:rsidR="003D6FD3" w:rsidRPr="00697252" w:rsidRDefault="003D6FD3" w:rsidP="003D6FD3">
      <w:r>
        <w:rPr>
          <w:b/>
          <w:bCs/>
          <w:u w:val="single"/>
        </w:rPr>
        <w:t>Határidő: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C14F7">
        <w:t>2023. január 10.</w:t>
      </w:r>
    </w:p>
    <w:p w14:paraId="3F6CE36B" w14:textId="77777777" w:rsidR="003D6FD3" w:rsidRDefault="003D6FD3" w:rsidP="003D6FD3">
      <w:pPr>
        <w:rPr>
          <w:b/>
          <w:u w:val="single"/>
        </w:rPr>
      </w:pPr>
    </w:p>
    <w:p w14:paraId="4F5D55F7" w14:textId="77777777" w:rsidR="003D6FD3" w:rsidRDefault="003D6FD3" w:rsidP="003D6FD3">
      <w:pPr>
        <w:rPr>
          <w:b/>
          <w:u w:val="single"/>
        </w:rPr>
      </w:pPr>
    </w:p>
    <w:p w14:paraId="4AB7B341" w14:textId="77777777" w:rsidR="003D6FD3" w:rsidRDefault="003D6FD3" w:rsidP="003D6FD3">
      <w:pPr>
        <w:rPr>
          <w:b/>
          <w:u w:val="single"/>
        </w:rPr>
      </w:pPr>
    </w:p>
    <w:p w14:paraId="0464AC3E" w14:textId="77777777" w:rsidR="003D6FD3" w:rsidRDefault="003D6FD3" w:rsidP="003D6FD3">
      <w:pPr>
        <w:rPr>
          <w:b/>
          <w:u w:val="single"/>
        </w:rPr>
      </w:pPr>
    </w:p>
    <w:p w14:paraId="25308205" w14:textId="77777777" w:rsidR="003D6FD3" w:rsidRDefault="003D6FD3" w:rsidP="003D6FD3">
      <w:pPr>
        <w:rPr>
          <w:b/>
          <w:u w:val="single"/>
        </w:rPr>
      </w:pPr>
    </w:p>
    <w:p w14:paraId="50F8B5D5" w14:textId="77777777" w:rsidR="003D6FD3" w:rsidRDefault="003D6FD3" w:rsidP="003D6FD3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>
        <w:rPr>
          <w:b/>
          <w:noProof/>
        </w:rPr>
        <w:t>2023. február 6.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3D6FD3" w14:paraId="1395BDDE" w14:textId="77777777" w:rsidTr="008E793F">
        <w:tc>
          <w:tcPr>
            <w:tcW w:w="4606" w:type="dxa"/>
          </w:tcPr>
          <w:p w14:paraId="7064992C" w14:textId="77777777" w:rsidR="003D6FD3" w:rsidRDefault="003D6FD3" w:rsidP="008E793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5E55234B" w14:textId="77777777" w:rsidR="003D6FD3" w:rsidRDefault="003D6FD3" w:rsidP="008E793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0337ED42" w14:textId="77777777" w:rsidR="003D6FD3" w:rsidRDefault="003D6FD3" w:rsidP="008E793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72A1ACAA" w14:textId="77777777" w:rsidR="003D6FD3" w:rsidRDefault="003D6FD3" w:rsidP="003D6FD3">
      <w:pPr>
        <w:rPr>
          <w:b/>
        </w:rPr>
      </w:pPr>
    </w:p>
    <w:p w14:paraId="3F69DD62" w14:textId="77777777" w:rsidR="003D6FD3" w:rsidRDefault="003D6FD3" w:rsidP="003D6FD3">
      <w:pPr>
        <w:rPr>
          <w:b/>
        </w:rPr>
      </w:pPr>
    </w:p>
    <w:p w14:paraId="5B5EDA88" w14:textId="77777777" w:rsidR="003D6FD3" w:rsidRDefault="003D6FD3" w:rsidP="003D6FD3">
      <w:pPr>
        <w:rPr>
          <w:b/>
        </w:rPr>
      </w:pPr>
    </w:p>
    <w:p w14:paraId="60F27CC1" w14:textId="77777777" w:rsidR="003D6FD3" w:rsidRDefault="003D6FD3" w:rsidP="003D6FD3">
      <w:pPr>
        <w:rPr>
          <w:b/>
          <w:u w:val="single"/>
        </w:rPr>
      </w:pPr>
      <w:r>
        <w:rPr>
          <w:b/>
        </w:rPr>
        <w:t>A kivonat hiteléül: Kondor Erika</w:t>
      </w:r>
    </w:p>
    <w:p w14:paraId="51A8E0CA" w14:textId="77777777" w:rsidR="003D6FD3" w:rsidRDefault="003D6FD3" w:rsidP="003D6FD3">
      <w:pPr>
        <w:rPr>
          <w:b/>
          <w:u w:val="single"/>
        </w:rPr>
      </w:pPr>
    </w:p>
    <w:p w14:paraId="374110C5" w14:textId="77777777" w:rsidR="003D6FD3" w:rsidRDefault="003D6FD3" w:rsidP="001E0CB9">
      <w:pPr>
        <w:rPr>
          <w:b/>
          <w:u w:val="single"/>
        </w:rPr>
      </w:pPr>
    </w:p>
    <w:p w14:paraId="1B8C7C78" w14:textId="77777777" w:rsidR="003D6FD3" w:rsidRDefault="003D6FD3" w:rsidP="001E0CB9">
      <w:pPr>
        <w:rPr>
          <w:b/>
          <w:u w:val="single"/>
        </w:rPr>
      </w:pPr>
    </w:p>
    <w:p w14:paraId="616A034D" w14:textId="77777777" w:rsidR="003D6FD3" w:rsidRDefault="003D6FD3" w:rsidP="001E0CB9">
      <w:pPr>
        <w:rPr>
          <w:b/>
          <w:u w:val="single"/>
        </w:rPr>
      </w:pPr>
    </w:p>
    <w:p w14:paraId="13A55BC4" w14:textId="77777777" w:rsidR="003D6FD3" w:rsidRDefault="003D6FD3" w:rsidP="001E0CB9">
      <w:pPr>
        <w:rPr>
          <w:b/>
          <w:u w:val="single"/>
        </w:rPr>
      </w:pPr>
    </w:p>
    <w:p w14:paraId="1F77D25E" w14:textId="77777777" w:rsidR="003D6FD3" w:rsidRDefault="003D6FD3" w:rsidP="001E0CB9">
      <w:pPr>
        <w:rPr>
          <w:b/>
          <w:u w:val="single"/>
        </w:rPr>
      </w:pPr>
    </w:p>
    <w:p w14:paraId="47636C55" w14:textId="77777777" w:rsidR="003D6FD3" w:rsidRDefault="003D6FD3" w:rsidP="001E0CB9">
      <w:pPr>
        <w:rPr>
          <w:b/>
          <w:u w:val="single"/>
        </w:rPr>
      </w:pPr>
    </w:p>
    <w:p w14:paraId="455047DD" w14:textId="77777777" w:rsidR="003D6FD3" w:rsidRDefault="003D6FD3" w:rsidP="001E0CB9">
      <w:pPr>
        <w:rPr>
          <w:b/>
          <w:u w:val="single"/>
        </w:rPr>
      </w:pPr>
    </w:p>
    <w:p w14:paraId="7746B173" w14:textId="77777777" w:rsidR="003D6FD3" w:rsidRDefault="003D6FD3" w:rsidP="001E0CB9">
      <w:pPr>
        <w:rPr>
          <w:b/>
          <w:u w:val="single"/>
        </w:rPr>
      </w:pPr>
    </w:p>
    <w:p w14:paraId="55F5EFC3" w14:textId="77777777" w:rsidR="003D6FD3" w:rsidRDefault="003D6FD3" w:rsidP="001E0CB9">
      <w:pPr>
        <w:rPr>
          <w:b/>
          <w:u w:val="single"/>
        </w:rPr>
      </w:pPr>
    </w:p>
    <w:p w14:paraId="177C2356" w14:textId="77777777" w:rsidR="003D6FD3" w:rsidRDefault="003D6FD3" w:rsidP="001E0CB9">
      <w:pPr>
        <w:rPr>
          <w:b/>
          <w:u w:val="single"/>
        </w:rPr>
      </w:pPr>
    </w:p>
    <w:p w14:paraId="73F212E8" w14:textId="77777777" w:rsidR="003D6FD3" w:rsidRDefault="003D6FD3" w:rsidP="001E0CB9">
      <w:pPr>
        <w:rPr>
          <w:b/>
          <w:u w:val="single"/>
        </w:rPr>
      </w:pPr>
    </w:p>
    <w:p w14:paraId="41F430E5" w14:textId="77777777" w:rsidR="003D6FD3" w:rsidRDefault="003D6FD3" w:rsidP="001E0CB9">
      <w:pPr>
        <w:rPr>
          <w:b/>
          <w:u w:val="single"/>
        </w:rPr>
      </w:pPr>
    </w:p>
    <w:p w14:paraId="5D62E091" w14:textId="77777777" w:rsidR="003D6FD3" w:rsidRDefault="003D6FD3" w:rsidP="001E0CB9">
      <w:pPr>
        <w:rPr>
          <w:b/>
          <w:u w:val="single"/>
        </w:rPr>
      </w:pPr>
    </w:p>
    <w:p w14:paraId="0BCC9091" w14:textId="77777777" w:rsidR="003D6FD3" w:rsidRDefault="003D6FD3" w:rsidP="001E0CB9">
      <w:pPr>
        <w:rPr>
          <w:b/>
          <w:u w:val="single"/>
        </w:rPr>
      </w:pPr>
    </w:p>
    <w:p w14:paraId="4DA1C6A8" w14:textId="77777777" w:rsidR="003D6FD3" w:rsidRDefault="003D6FD3" w:rsidP="001E0CB9">
      <w:pPr>
        <w:rPr>
          <w:b/>
          <w:u w:val="single"/>
        </w:rPr>
      </w:pPr>
    </w:p>
    <w:p w14:paraId="3C28A8C2" w14:textId="77777777" w:rsidR="003D6FD3" w:rsidRDefault="003D6FD3" w:rsidP="001E0CB9">
      <w:pPr>
        <w:rPr>
          <w:b/>
          <w:u w:val="single"/>
        </w:rPr>
      </w:pPr>
    </w:p>
    <w:p w14:paraId="4AF93178" w14:textId="77777777" w:rsidR="003D6FD3" w:rsidRDefault="003D6FD3" w:rsidP="001E0CB9">
      <w:pPr>
        <w:rPr>
          <w:b/>
          <w:u w:val="single"/>
        </w:rPr>
      </w:pPr>
    </w:p>
    <w:p w14:paraId="65F36935" w14:textId="7EDEF8BC" w:rsidR="001E0CB9" w:rsidRDefault="001E0CB9" w:rsidP="001E0CB9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december 16-ai ülésén hozott határozataiból:</w:t>
      </w:r>
    </w:p>
    <w:p w14:paraId="46F58847" w14:textId="77777777" w:rsidR="002A0DCB" w:rsidRDefault="002A0DCB" w:rsidP="002A0DCB">
      <w:pPr>
        <w:rPr>
          <w:b/>
          <w:u w:val="single"/>
        </w:rPr>
      </w:pPr>
    </w:p>
    <w:p w14:paraId="2991CB8F" w14:textId="1878C8C0" w:rsidR="00246DE3" w:rsidRPr="00246DE3" w:rsidRDefault="00246DE3" w:rsidP="00246DE3">
      <w:pPr>
        <w:rPr>
          <w:b/>
          <w:u w:val="single"/>
        </w:rPr>
      </w:pPr>
      <w:bookmarkStart w:id="8" w:name="_Hlk122342693"/>
      <w:r w:rsidRPr="00246DE3">
        <w:rPr>
          <w:b/>
          <w:u w:val="single"/>
        </w:rPr>
        <w:t>A Hajdú-Bihar Megyei Önkormányzat Közgyűlésének 17</w:t>
      </w:r>
      <w:r w:rsidR="00137DFA">
        <w:rPr>
          <w:b/>
          <w:u w:val="single"/>
        </w:rPr>
        <w:t>3</w:t>
      </w:r>
      <w:r w:rsidRPr="00246DE3">
        <w:rPr>
          <w:b/>
          <w:u w:val="single"/>
        </w:rPr>
        <w:t xml:space="preserve">/2022. (XII. 16.) határozata a </w:t>
      </w:r>
      <w:r w:rsidRPr="00246DE3">
        <w:rPr>
          <w:b/>
          <w:color w:val="000000" w:themeColor="text1"/>
          <w:u w:val="single"/>
        </w:rPr>
        <w:t xml:space="preserve">szociális és gyermekvédelmi ágazatot érintő aktualitásokról szóló </w:t>
      </w:r>
      <w:r w:rsidRPr="00246DE3">
        <w:rPr>
          <w:b/>
          <w:u w:val="single"/>
        </w:rPr>
        <w:t>tájékoztató elfogadásáról</w:t>
      </w:r>
    </w:p>
    <w:p w14:paraId="3F7B0837" w14:textId="77777777" w:rsidR="00246DE3" w:rsidRPr="00246DE3" w:rsidRDefault="00246DE3" w:rsidP="00246DE3">
      <w:pPr>
        <w:rPr>
          <w:b/>
          <w:u w:val="single"/>
        </w:rPr>
      </w:pPr>
    </w:p>
    <w:p w14:paraId="394359AE" w14:textId="77777777" w:rsidR="00246DE3" w:rsidRPr="00C11A4D" w:rsidRDefault="00246DE3" w:rsidP="00246DE3">
      <w:pPr>
        <w:rPr>
          <w:rFonts w:eastAsia="Calibri"/>
          <w:color w:val="000000" w:themeColor="text1"/>
        </w:rPr>
      </w:pPr>
      <w:r w:rsidRPr="00C11A4D">
        <w:rPr>
          <w:rFonts w:eastAsia="Calibri"/>
          <w:color w:val="000000" w:themeColor="text1"/>
        </w:rPr>
        <w:t xml:space="preserve">A Hajdú-Bihar Megyei Önkormányzat Közgyűlése a Hajdú-Bihar Megyei Önkormányzat Közgyűlése és Szervei Szervezeti és Működési Szabályzatáról szóló 1/2015. (II. 2.) önkormányzati rendelet 18. § (1) bekezdés c) pontjára figyelemmel </w:t>
      </w:r>
    </w:p>
    <w:p w14:paraId="67D43AC8" w14:textId="77777777" w:rsidR="00246DE3" w:rsidRPr="00C11A4D" w:rsidRDefault="00246DE3" w:rsidP="00246DE3">
      <w:pPr>
        <w:rPr>
          <w:color w:val="000000" w:themeColor="text1"/>
          <w:sz w:val="12"/>
          <w:szCs w:val="12"/>
        </w:rPr>
      </w:pPr>
    </w:p>
    <w:p w14:paraId="53DFEAF0" w14:textId="77777777" w:rsidR="00246DE3" w:rsidRPr="00C11A4D" w:rsidRDefault="00246DE3" w:rsidP="00246DE3">
      <w:pPr>
        <w:rPr>
          <w:iCs/>
          <w:color w:val="000000" w:themeColor="text1"/>
        </w:rPr>
      </w:pPr>
      <w:r w:rsidRPr="00C11A4D">
        <w:rPr>
          <w:color w:val="000000" w:themeColor="text1"/>
        </w:rPr>
        <w:t xml:space="preserve">1./ a </w:t>
      </w:r>
      <w:bookmarkStart w:id="9" w:name="_Hlk106268371"/>
      <w:r w:rsidRPr="00C11A4D">
        <w:rPr>
          <w:color w:val="000000" w:themeColor="text1"/>
        </w:rPr>
        <w:t xml:space="preserve">Szociális és Gyermekvédelmi Főigazgatóság Hajdú-Bihar Megyei Kirendeltsége </w:t>
      </w:r>
      <w:bookmarkEnd w:id="9"/>
      <w:r w:rsidRPr="00C11A4D">
        <w:rPr>
          <w:color w:val="000000" w:themeColor="text1"/>
        </w:rPr>
        <w:t>igazgatójának tájékoztatóját a szociális és gyermekvédelmi ágazatot érintő aktualitásokról elfogadja.</w:t>
      </w:r>
    </w:p>
    <w:p w14:paraId="5044E2B0" w14:textId="77777777" w:rsidR="00246DE3" w:rsidRPr="00C11A4D" w:rsidRDefault="00246DE3" w:rsidP="00246DE3">
      <w:pPr>
        <w:rPr>
          <w:color w:val="000000" w:themeColor="text1"/>
          <w:sz w:val="12"/>
          <w:szCs w:val="12"/>
        </w:rPr>
      </w:pPr>
    </w:p>
    <w:p w14:paraId="7DB94A2F" w14:textId="77777777" w:rsidR="00246DE3" w:rsidRPr="00C11A4D" w:rsidRDefault="00246DE3" w:rsidP="00246DE3">
      <w:pPr>
        <w:rPr>
          <w:color w:val="000000" w:themeColor="text1"/>
        </w:rPr>
      </w:pPr>
      <w:r w:rsidRPr="00C11A4D">
        <w:rPr>
          <w:color w:val="000000" w:themeColor="text1"/>
        </w:rPr>
        <w:t xml:space="preserve">2./ A közgyűlés felkéri elnökét, hogy a döntésről a Szociális és Gyermekvédelmi Főigazgatóság Hajdú-Bihar Megyei Kirendeltsége </w:t>
      </w:r>
      <w:r w:rsidRPr="00C11A4D">
        <w:rPr>
          <w:bCs/>
          <w:color w:val="000000" w:themeColor="text1"/>
        </w:rPr>
        <w:t>igazgatóját</w:t>
      </w:r>
      <w:r w:rsidRPr="00C11A4D">
        <w:rPr>
          <w:color w:val="000000" w:themeColor="text1"/>
        </w:rPr>
        <w:t xml:space="preserve"> tájékoztassa.</w:t>
      </w:r>
    </w:p>
    <w:p w14:paraId="485FDB85" w14:textId="77777777" w:rsidR="00246DE3" w:rsidRPr="00C11A4D" w:rsidRDefault="00246DE3" w:rsidP="00246DE3">
      <w:pPr>
        <w:rPr>
          <w:color w:val="000000" w:themeColor="text1"/>
          <w:sz w:val="12"/>
          <w:szCs w:val="12"/>
        </w:rPr>
      </w:pPr>
    </w:p>
    <w:p w14:paraId="20754D44" w14:textId="77777777" w:rsidR="00246DE3" w:rsidRPr="00C11A4D" w:rsidRDefault="00246DE3" w:rsidP="00246DE3">
      <w:pPr>
        <w:rPr>
          <w:color w:val="000000" w:themeColor="text1"/>
        </w:rPr>
      </w:pPr>
      <w:r w:rsidRPr="00C11A4D">
        <w:rPr>
          <w:b/>
          <w:bCs/>
          <w:color w:val="000000" w:themeColor="text1"/>
          <w:u w:val="single"/>
        </w:rPr>
        <w:t>Végrehajtásért felelős:</w:t>
      </w:r>
      <w:r w:rsidRPr="00C11A4D">
        <w:rPr>
          <w:color w:val="000000" w:themeColor="text1"/>
        </w:rPr>
        <w:t xml:space="preserve"> </w:t>
      </w:r>
      <w:r w:rsidRPr="00C11A4D">
        <w:rPr>
          <w:color w:val="000000" w:themeColor="text1"/>
        </w:rPr>
        <w:tab/>
        <w:t>Pajna Zoltán, a megyei közgyűlés elnöke</w:t>
      </w:r>
    </w:p>
    <w:p w14:paraId="4F21FC46" w14:textId="77777777" w:rsidR="00246DE3" w:rsidRPr="00C11A4D" w:rsidRDefault="00246DE3" w:rsidP="00246DE3">
      <w:pPr>
        <w:rPr>
          <w:color w:val="000000" w:themeColor="text1"/>
        </w:rPr>
      </w:pPr>
      <w:r w:rsidRPr="00C11A4D">
        <w:rPr>
          <w:b/>
          <w:bCs/>
          <w:color w:val="000000" w:themeColor="text1"/>
          <w:u w:val="single"/>
        </w:rPr>
        <w:t>Határidő:</w:t>
      </w:r>
      <w:r w:rsidRPr="00C11A4D">
        <w:rPr>
          <w:b/>
          <w:bCs/>
          <w:color w:val="000000" w:themeColor="text1"/>
        </w:rPr>
        <w:tab/>
      </w:r>
      <w:r w:rsidRPr="00C11A4D">
        <w:rPr>
          <w:b/>
          <w:bCs/>
          <w:color w:val="000000" w:themeColor="text1"/>
        </w:rPr>
        <w:tab/>
      </w:r>
      <w:r w:rsidRPr="00C11A4D">
        <w:rPr>
          <w:b/>
          <w:bCs/>
          <w:color w:val="000000" w:themeColor="text1"/>
        </w:rPr>
        <w:tab/>
      </w:r>
      <w:r w:rsidRPr="00C11A4D">
        <w:rPr>
          <w:bCs/>
          <w:color w:val="000000" w:themeColor="text1"/>
        </w:rPr>
        <w:t>202</w:t>
      </w:r>
      <w:r>
        <w:rPr>
          <w:bCs/>
          <w:color w:val="000000" w:themeColor="text1"/>
        </w:rPr>
        <w:t>3. január 10.</w:t>
      </w:r>
    </w:p>
    <w:p w14:paraId="46D3718A" w14:textId="38B7A562" w:rsidR="002A0DCB" w:rsidRDefault="002A0DCB" w:rsidP="00E76EB4">
      <w:pPr>
        <w:rPr>
          <w:b/>
          <w:u w:val="single"/>
        </w:rPr>
      </w:pPr>
    </w:p>
    <w:bookmarkEnd w:id="8"/>
    <w:p w14:paraId="68534DAB" w14:textId="77777777" w:rsidR="0065659E" w:rsidRDefault="0065659E" w:rsidP="0065659E">
      <w:pPr>
        <w:rPr>
          <w:b/>
          <w:u w:val="single"/>
        </w:rPr>
      </w:pPr>
    </w:p>
    <w:p w14:paraId="5ED7992C" w14:textId="77777777" w:rsidR="0065659E" w:rsidRDefault="0065659E" w:rsidP="0065659E">
      <w:pPr>
        <w:rPr>
          <w:b/>
          <w:u w:val="single"/>
        </w:rPr>
      </w:pPr>
    </w:p>
    <w:p w14:paraId="101C1716" w14:textId="77777777" w:rsidR="0065659E" w:rsidRDefault="0065659E" w:rsidP="0065659E">
      <w:pPr>
        <w:rPr>
          <w:b/>
          <w:u w:val="single"/>
        </w:rPr>
      </w:pPr>
    </w:p>
    <w:p w14:paraId="20AE6243" w14:textId="77777777" w:rsidR="0065659E" w:rsidRDefault="0065659E" w:rsidP="0065659E">
      <w:pPr>
        <w:rPr>
          <w:b/>
          <w:u w:val="single"/>
        </w:rPr>
      </w:pPr>
    </w:p>
    <w:p w14:paraId="5CFC71D0" w14:textId="734529F7" w:rsidR="0065659E" w:rsidRDefault="0065659E" w:rsidP="0065659E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3D6FD3">
        <w:rPr>
          <w:b/>
          <w:noProof/>
        </w:rPr>
        <w:t>2023. február 6.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65659E" w14:paraId="0851045F" w14:textId="77777777" w:rsidTr="00CE1DE8">
        <w:tc>
          <w:tcPr>
            <w:tcW w:w="4606" w:type="dxa"/>
          </w:tcPr>
          <w:p w14:paraId="5BA731B8" w14:textId="77777777" w:rsidR="0065659E" w:rsidRDefault="0065659E" w:rsidP="00CE1D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382B5508" w14:textId="77777777" w:rsidR="0065659E" w:rsidRDefault="0065659E" w:rsidP="00CE1D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7169F10A" w14:textId="77777777" w:rsidR="0065659E" w:rsidRDefault="0065659E" w:rsidP="00CE1D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6E2F1BCC" w14:textId="77777777" w:rsidR="00E85D37" w:rsidRDefault="00E85D37" w:rsidP="0065659E">
      <w:pPr>
        <w:rPr>
          <w:b/>
        </w:rPr>
      </w:pPr>
    </w:p>
    <w:p w14:paraId="5FFA1204" w14:textId="77777777" w:rsidR="00E85D37" w:rsidRDefault="00E85D37" w:rsidP="0065659E">
      <w:pPr>
        <w:rPr>
          <w:b/>
        </w:rPr>
      </w:pPr>
    </w:p>
    <w:p w14:paraId="2E7363BF" w14:textId="77777777" w:rsidR="00DA46C7" w:rsidRDefault="00DA46C7" w:rsidP="0065659E">
      <w:pPr>
        <w:rPr>
          <w:b/>
        </w:rPr>
      </w:pPr>
    </w:p>
    <w:p w14:paraId="27216E2E" w14:textId="7CEA9903" w:rsidR="0065659E" w:rsidRDefault="00505CCD" w:rsidP="0065659E">
      <w:pPr>
        <w:rPr>
          <w:b/>
          <w:u w:val="single"/>
        </w:rPr>
      </w:pPr>
      <w:r>
        <w:rPr>
          <w:b/>
        </w:rPr>
        <w:t>A kivonat hiteléül: Kondor Erika</w:t>
      </w:r>
    </w:p>
    <w:p w14:paraId="304882B0" w14:textId="488CA0FE" w:rsidR="0065659E" w:rsidRDefault="0065659E" w:rsidP="00E76EB4">
      <w:pPr>
        <w:rPr>
          <w:b/>
          <w:u w:val="single"/>
        </w:rPr>
      </w:pPr>
    </w:p>
    <w:p w14:paraId="560918A6" w14:textId="3603731E" w:rsidR="0065659E" w:rsidRDefault="0065659E" w:rsidP="00E76EB4">
      <w:pPr>
        <w:rPr>
          <w:b/>
          <w:u w:val="single"/>
        </w:rPr>
      </w:pPr>
    </w:p>
    <w:p w14:paraId="3D64256F" w14:textId="45FCDD81" w:rsidR="0065659E" w:rsidRDefault="0065659E" w:rsidP="00E76EB4">
      <w:pPr>
        <w:rPr>
          <w:b/>
          <w:u w:val="single"/>
        </w:rPr>
      </w:pPr>
    </w:p>
    <w:p w14:paraId="10CA70F6" w14:textId="415C51B4" w:rsidR="0065659E" w:rsidRDefault="0065659E" w:rsidP="00E76EB4">
      <w:pPr>
        <w:rPr>
          <w:b/>
          <w:u w:val="single"/>
        </w:rPr>
      </w:pPr>
    </w:p>
    <w:p w14:paraId="0DB7330C" w14:textId="482DFFDE" w:rsidR="0065659E" w:rsidRDefault="0065659E" w:rsidP="00E76EB4">
      <w:pPr>
        <w:rPr>
          <w:b/>
          <w:u w:val="single"/>
        </w:rPr>
      </w:pPr>
    </w:p>
    <w:p w14:paraId="27BDBD71" w14:textId="35197111" w:rsidR="0065659E" w:rsidRDefault="0065659E" w:rsidP="00E76EB4">
      <w:pPr>
        <w:rPr>
          <w:b/>
          <w:u w:val="single"/>
        </w:rPr>
      </w:pPr>
    </w:p>
    <w:p w14:paraId="2C136AED" w14:textId="7FF9C017" w:rsidR="0065659E" w:rsidRDefault="0065659E" w:rsidP="00E76EB4">
      <w:pPr>
        <w:rPr>
          <w:b/>
          <w:u w:val="single"/>
        </w:rPr>
      </w:pPr>
    </w:p>
    <w:p w14:paraId="2B4B22D3" w14:textId="7C83C4DA" w:rsidR="0065659E" w:rsidRDefault="0065659E" w:rsidP="00E76EB4">
      <w:pPr>
        <w:rPr>
          <w:b/>
          <w:u w:val="single"/>
        </w:rPr>
      </w:pPr>
    </w:p>
    <w:p w14:paraId="6623D4FB" w14:textId="07AE8FB5" w:rsidR="0065659E" w:rsidRDefault="0065659E" w:rsidP="00E76EB4">
      <w:pPr>
        <w:rPr>
          <w:b/>
          <w:u w:val="single"/>
        </w:rPr>
      </w:pPr>
    </w:p>
    <w:p w14:paraId="48F33111" w14:textId="77777777" w:rsidR="0023602A" w:rsidRDefault="0023602A" w:rsidP="00E76EB4">
      <w:pPr>
        <w:rPr>
          <w:b/>
          <w:u w:val="single"/>
        </w:rPr>
        <w:sectPr w:rsidR="0023602A" w:rsidSect="0012640F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4617F0B1" w14:textId="77777777" w:rsidR="001E0CB9" w:rsidRDefault="001E0CB9" w:rsidP="001E0CB9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december 16-ai ülésén hozott határozataiból:</w:t>
      </w:r>
    </w:p>
    <w:p w14:paraId="354B20FB" w14:textId="77777777" w:rsidR="00246DE3" w:rsidRDefault="00246DE3" w:rsidP="00246DE3">
      <w:pPr>
        <w:rPr>
          <w:b/>
          <w:u w:val="single"/>
        </w:rPr>
      </w:pPr>
    </w:p>
    <w:p w14:paraId="1E3CFD1A" w14:textId="39815B08" w:rsidR="00246DE3" w:rsidRPr="00246DE3" w:rsidRDefault="00246DE3" w:rsidP="00246DE3">
      <w:pPr>
        <w:rPr>
          <w:b/>
          <w:u w:val="single"/>
        </w:rPr>
      </w:pPr>
      <w:bookmarkStart w:id="10" w:name="_Hlk122342912"/>
      <w:r w:rsidRPr="00246DE3">
        <w:rPr>
          <w:b/>
          <w:u w:val="single"/>
        </w:rPr>
        <w:t>A Hajdú-Bihar Megyei Önkormányzat Közgyűlésének 17</w:t>
      </w:r>
      <w:r w:rsidR="00137DFA">
        <w:rPr>
          <w:b/>
          <w:u w:val="single"/>
        </w:rPr>
        <w:t>4</w:t>
      </w:r>
      <w:r w:rsidRPr="00246DE3">
        <w:rPr>
          <w:b/>
          <w:u w:val="single"/>
        </w:rPr>
        <w:t>/2022. (XII. 16.) határozata a Hajdú-Bihar Megyei Önkormányzat 2023. évi belső ellenőrzési tervének elfogadásáról</w:t>
      </w:r>
    </w:p>
    <w:p w14:paraId="6E19F06A" w14:textId="7428F88F" w:rsidR="00246DE3" w:rsidRDefault="00246DE3" w:rsidP="00E76EB4">
      <w:pPr>
        <w:rPr>
          <w:b/>
          <w:u w:val="single"/>
        </w:rPr>
      </w:pPr>
    </w:p>
    <w:p w14:paraId="62FA5530" w14:textId="77777777" w:rsidR="00246DE3" w:rsidRPr="00D61355" w:rsidRDefault="00246DE3" w:rsidP="00246DE3">
      <w:r w:rsidRPr="00852365">
        <w:t>A Hajdú-Bihar Megyei Önkormányzat Közgyűlése</w:t>
      </w:r>
      <w:r w:rsidRPr="00D61355">
        <w:t xml:space="preserve"> </w:t>
      </w:r>
      <w:r>
        <w:t xml:space="preserve">a </w:t>
      </w:r>
      <w:r w:rsidRPr="00D61355">
        <w:t>Magyarország helyi önkormányzatairól szóló 2011. évi CLXXXIX. törvény 119. § (3)-(5) bekezdései, valamint a költségvetési szervek belső kontrollrendszeréről és belső ellenőrzéséről</w:t>
      </w:r>
      <w:r>
        <w:t xml:space="preserve"> </w:t>
      </w:r>
      <w:r w:rsidRPr="00D61355">
        <w:t xml:space="preserve">szóló 370/2011. (XII. 31.) Korm. rendelet 32. § (4) bekezdése alapján </w:t>
      </w:r>
    </w:p>
    <w:p w14:paraId="38A31111" w14:textId="77777777" w:rsidR="00246DE3" w:rsidRPr="00D61355" w:rsidRDefault="00246DE3" w:rsidP="00246DE3"/>
    <w:p w14:paraId="62D291F7" w14:textId="77777777" w:rsidR="00246DE3" w:rsidRPr="00646C02" w:rsidRDefault="00246DE3" w:rsidP="00246DE3">
      <w:r w:rsidRPr="00D61355">
        <w:t>1./ jóváhagyja a Hajdú-Bihar Megyei Önkormányzat 202</w:t>
      </w:r>
      <w:r>
        <w:t>3</w:t>
      </w:r>
      <w:r w:rsidRPr="00D61355">
        <w:t xml:space="preserve">. évi belső ellenőrzési tervét a </w:t>
      </w:r>
      <w:r w:rsidRPr="00646C02">
        <w:t>melléklet szerint.</w:t>
      </w:r>
    </w:p>
    <w:p w14:paraId="433693F0" w14:textId="77777777" w:rsidR="00246DE3" w:rsidRPr="00646C02" w:rsidRDefault="00246DE3" w:rsidP="00246DE3"/>
    <w:p w14:paraId="1FD6248C" w14:textId="77777777" w:rsidR="00246DE3" w:rsidRPr="00646C02" w:rsidRDefault="00246DE3" w:rsidP="00246DE3">
      <w:r w:rsidRPr="00646C02">
        <w:t>2./ Felkéri a jegyzőt, hogy a belső ellenőrzési terv végrehajtásáról gondoskodjon.</w:t>
      </w:r>
    </w:p>
    <w:p w14:paraId="7544D7D6" w14:textId="77777777" w:rsidR="00246DE3" w:rsidRPr="00646C02" w:rsidRDefault="00246DE3" w:rsidP="00246DE3">
      <w:pPr>
        <w:rPr>
          <w:b/>
          <w:u w:val="single"/>
        </w:rPr>
      </w:pPr>
    </w:p>
    <w:p w14:paraId="6D1929CC" w14:textId="77777777" w:rsidR="00246DE3" w:rsidRPr="00646C02" w:rsidRDefault="00246DE3" w:rsidP="00246DE3">
      <w:r w:rsidRPr="00646C02">
        <w:rPr>
          <w:b/>
          <w:u w:val="single"/>
        </w:rPr>
        <w:t>Végrehajtásért felelős:</w:t>
      </w:r>
      <w:r w:rsidRPr="00646C02">
        <w:tab/>
        <w:t>Dr. Dobi Csaba, jegyző</w:t>
      </w:r>
    </w:p>
    <w:p w14:paraId="79655717" w14:textId="77777777" w:rsidR="00246DE3" w:rsidRPr="00646C02" w:rsidRDefault="00246DE3" w:rsidP="00246DE3">
      <w:r w:rsidRPr="00646C02">
        <w:rPr>
          <w:b/>
          <w:u w:val="single"/>
        </w:rPr>
        <w:t>Határidő:</w:t>
      </w:r>
      <w:r w:rsidRPr="00646C02">
        <w:tab/>
      </w:r>
      <w:r w:rsidRPr="00646C02">
        <w:tab/>
      </w:r>
      <w:r w:rsidRPr="00646C02">
        <w:tab/>
        <w:t>folyamatos</w:t>
      </w:r>
    </w:p>
    <w:bookmarkEnd w:id="10"/>
    <w:p w14:paraId="62D46F12" w14:textId="77777777" w:rsidR="00246DE3" w:rsidRDefault="00246DE3" w:rsidP="00E76EB4">
      <w:pPr>
        <w:rPr>
          <w:b/>
          <w:u w:val="single"/>
        </w:rPr>
      </w:pPr>
    </w:p>
    <w:p w14:paraId="7196B8C7" w14:textId="3E3B9870" w:rsidR="002A0DCB" w:rsidRDefault="002A0DCB" w:rsidP="00E76EB4">
      <w:pPr>
        <w:rPr>
          <w:b/>
          <w:u w:val="single"/>
        </w:rPr>
      </w:pPr>
    </w:p>
    <w:p w14:paraId="7E574C2A" w14:textId="77777777" w:rsidR="0065659E" w:rsidRDefault="0065659E" w:rsidP="0065659E">
      <w:pPr>
        <w:rPr>
          <w:b/>
          <w:u w:val="single"/>
        </w:rPr>
      </w:pPr>
    </w:p>
    <w:p w14:paraId="25E26302" w14:textId="77777777" w:rsidR="0065659E" w:rsidRDefault="0065659E" w:rsidP="0065659E">
      <w:pPr>
        <w:rPr>
          <w:b/>
          <w:u w:val="single"/>
        </w:rPr>
      </w:pPr>
    </w:p>
    <w:p w14:paraId="78FD03DD" w14:textId="787D7B72" w:rsidR="0065659E" w:rsidRDefault="0065659E" w:rsidP="0065659E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3D6FD3">
        <w:rPr>
          <w:b/>
          <w:noProof/>
        </w:rPr>
        <w:t>2023. február 6.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65659E" w14:paraId="5D44A367" w14:textId="77777777" w:rsidTr="00CE1DE8">
        <w:tc>
          <w:tcPr>
            <w:tcW w:w="4606" w:type="dxa"/>
          </w:tcPr>
          <w:p w14:paraId="1D8A21B5" w14:textId="77777777" w:rsidR="0065659E" w:rsidRDefault="0065659E" w:rsidP="00CE1D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573BF04C" w14:textId="77777777" w:rsidR="0065659E" w:rsidRDefault="0065659E" w:rsidP="00CE1D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317E81C1" w14:textId="77777777" w:rsidR="0065659E" w:rsidRDefault="0065659E" w:rsidP="00CE1D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41A8B38C" w14:textId="77777777" w:rsidR="00DA46C7" w:rsidRDefault="00DA46C7" w:rsidP="0065659E">
      <w:pPr>
        <w:rPr>
          <w:b/>
        </w:rPr>
      </w:pPr>
    </w:p>
    <w:p w14:paraId="23A4A6C5" w14:textId="77777777" w:rsidR="00DA46C7" w:rsidRDefault="00DA46C7" w:rsidP="0065659E">
      <w:pPr>
        <w:rPr>
          <w:b/>
        </w:rPr>
      </w:pPr>
    </w:p>
    <w:p w14:paraId="241F721E" w14:textId="77777777" w:rsidR="00DA46C7" w:rsidRDefault="00DA46C7" w:rsidP="0065659E">
      <w:pPr>
        <w:rPr>
          <w:b/>
        </w:rPr>
      </w:pPr>
    </w:p>
    <w:p w14:paraId="2D3D7B8A" w14:textId="5C733425" w:rsidR="0065659E" w:rsidRDefault="00505CCD" w:rsidP="0065659E">
      <w:pPr>
        <w:rPr>
          <w:b/>
          <w:u w:val="single"/>
        </w:rPr>
      </w:pPr>
      <w:r>
        <w:rPr>
          <w:b/>
        </w:rPr>
        <w:t>A kivonat hiteléül: Kondor Erika</w:t>
      </w:r>
    </w:p>
    <w:p w14:paraId="48ACCA7A" w14:textId="2AB91DCC" w:rsidR="0065659E" w:rsidRDefault="0065659E" w:rsidP="00E76EB4">
      <w:pPr>
        <w:rPr>
          <w:b/>
          <w:u w:val="single"/>
        </w:rPr>
      </w:pPr>
    </w:p>
    <w:p w14:paraId="1AB8EB96" w14:textId="4332901D" w:rsidR="0065659E" w:rsidRDefault="0065659E" w:rsidP="00E76EB4">
      <w:pPr>
        <w:rPr>
          <w:b/>
          <w:u w:val="single"/>
        </w:rPr>
      </w:pPr>
    </w:p>
    <w:p w14:paraId="05CF9256" w14:textId="072DB301" w:rsidR="0065659E" w:rsidRDefault="0065659E" w:rsidP="00E76EB4">
      <w:pPr>
        <w:rPr>
          <w:b/>
          <w:u w:val="single"/>
        </w:rPr>
      </w:pPr>
    </w:p>
    <w:p w14:paraId="7F38E4F5" w14:textId="44B482AA" w:rsidR="0065659E" w:rsidRDefault="0065659E" w:rsidP="00E76EB4">
      <w:pPr>
        <w:rPr>
          <w:b/>
          <w:u w:val="single"/>
        </w:rPr>
      </w:pPr>
    </w:p>
    <w:p w14:paraId="5C0590BE" w14:textId="5C8EB2D2" w:rsidR="0065659E" w:rsidRDefault="0065659E" w:rsidP="00E76EB4">
      <w:pPr>
        <w:rPr>
          <w:b/>
          <w:u w:val="single"/>
        </w:rPr>
      </w:pPr>
    </w:p>
    <w:p w14:paraId="5284E60B" w14:textId="77777777" w:rsidR="004D686C" w:rsidRDefault="004D686C" w:rsidP="00E76EB4">
      <w:pPr>
        <w:rPr>
          <w:b/>
          <w:u w:val="single"/>
        </w:rPr>
        <w:sectPr w:rsidR="004D686C" w:rsidSect="0012640F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1F79995C" w14:textId="77777777" w:rsidR="001E0CB9" w:rsidRDefault="001E0CB9" w:rsidP="001E0CB9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december 16-ai ülésén hozott határozataiból:</w:t>
      </w:r>
    </w:p>
    <w:p w14:paraId="6BB053CC" w14:textId="6362EE8B" w:rsidR="00D47CEE" w:rsidRDefault="00D47CEE" w:rsidP="00D47CEE">
      <w:pPr>
        <w:rPr>
          <w:b/>
          <w:u w:val="single"/>
        </w:rPr>
      </w:pPr>
    </w:p>
    <w:p w14:paraId="3F59B8C3" w14:textId="77777777" w:rsidR="00137DFA" w:rsidRDefault="00137DFA" w:rsidP="00D47CEE">
      <w:pPr>
        <w:rPr>
          <w:b/>
          <w:u w:val="single"/>
        </w:rPr>
      </w:pPr>
    </w:p>
    <w:p w14:paraId="668B96C5" w14:textId="576C5A9F" w:rsidR="00D47CEE" w:rsidRPr="00246DE3" w:rsidRDefault="00D47CEE" w:rsidP="00D47CEE">
      <w:pPr>
        <w:rPr>
          <w:b/>
          <w:u w:val="single"/>
        </w:rPr>
      </w:pPr>
      <w:bookmarkStart w:id="11" w:name="_Hlk122343160"/>
      <w:r w:rsidRPr="00246DE3">
        <w:rPr>
          <w:b/>
          <w:u w:val="single"/>
        </w:rPr>
        <w:t>A Hajdú-Bihar Megyei Önkormányzat Közgyűlésének 17</w:t>
      </w:r>
      <w:r w:rsidR="00AD2FEE">
        <w:rPr>
          <w:b/>
          <w:u w:val="single"/>
        </w:rPr>
        <w:t>5</w:t>
      </w:r>
      <w:r w:rsidRPr="00246DE3">
        <w:rPr>
          <w:b/>
          <w:u w:val="single"/>
        </w:rPr>
        <w:t xml:space="preserve">/2022. (XII. 16.) határozata a Hajdú-Bihar Megyei Önkormányzat 2023. évi </w:t>
      </w:r>
      <w:r>
        <w:rPr>
          <w:b/>
          <w:u w:val="single"/>
        </w:rPr>
        <w:t xml:space="preserve">üléstervének </w:t>
      </w:r>
      <w:r w:rsidRPr="00246DE3">
        <w:rPr>
          <w:b/>
          <w:u w:val="single"/>
        </w:rPr>
        <w:t>elfogadásáról</w:t>
      </w:r>
    </w:p>
    <w:p w14:paraId="72F7256B" w14:textId="1423DF82" w:rsidR="0065659E" w:rsidRDefault="0065659E" w:rsidP="0065659E">
      <w:pPr>
        <w:rPr>
          <w:b/>
          <w:u w:val="single"/>
        </w:rPr>
      </w:pPr>
    </w:p>
    <w:p w14:paraId="37D59DA9" w14:textId="77777777" w:rsidR="00D47CEE" w:rsidRPr="0011747F" w:rsidRDefault="00D47CEE" w:rsidP="00D47CEE">
      <w:r w:rsidRPr="0011747F">
        <w:t xml:space="preserve">A Hajdú-Bihar Megyei Önkormányzat Közgyűlése a Magyarország helyi önkormányzatairól szóló módosított 2011. évi CLXXXIX. törvény 44. § -a és a Hajdú-Bihar Megyei Önkormányzat Közgyűlése és Szervei Szervezeti és Működési Szabályzatáról szóló </w:t>
      </w:r>
      <w:r w:rsidRPr="0011747F">
        <w:br/>
        <w:t xml:space="preserve">1/2015. (II. 2.) önkormányzati rendelet 10. § (2)-(3) bekezdéseiben foglaltak alapján </w:t>
      </w:r>
    </w:p>
    <w:p w14:paraId="190E1D5C" w14:textId="77777777" w:rsidR="00D47CEE" w:rsidRPr="0011747F" w:rsidRDefault="00D47CEE" w:rsidP="00D47CEE"/>
    <w:p w14:paraId="4D891868" w14:textId="77777777" w:rsidR="00D47CEE" w:rsidRPr="00AC6897" w:rsidRDefault="00D47CEE" w:rsidP="00D47CEE">
      <w:r w:rsidRPr="00AC6897">
        <w:t>1./ a közgyűlés 2023. évi üléstervét a következők szerint fogadja el:</w:t>
      </w:r>
    </w:p>
    <w:p w14:paraId="1F7A1A49" w14:textId="77777777" w:rsidR="00D47CEE" w:rsidRPr="00AC6897" w:rsidRDefault="00D47CEE" w:rsidP="00D47CEE"/>
    <w:p w14:paraId="2A4F2775" w14:textId="77777777" w:rsidR="00D47CEE" w:rsidRPr="00AC6897" w:rsidRDefault="00D47CEE" w:rsidP="00D47CEE">
      <w:pPr>
        <w:rPr>
          <w:b/>
          <w:u w:val="single"/>
        </w:rPr>
      </w:pPr>
      <w:r w:rsidRPr="00AC6897">
        <w:rPr>
          <w:b/>
          <w:bCs/>
          <w:u w:val="single"/>
        </w:rPr>
        <w:t xml:space="preserve">2023. február 17. </w:t>
      </w:r>
      <w:r w:rsidRPr="00AC6897">
        <w:rPr>
          <w:b/>
          <w:u w:val="single"/>
        </w:rPr>
        <w:t>(péntek)</w:t>
      </w:r>
    </w:p>
    <w:p w14:paraId="39A96B2D" w14:textId="77777777" w:rsidR="00D47CEE" w:rsidRPr="00AC6897" w:rsidRDefault="00D47CEE" w:rsidP="00D47CEE">
      <w:pPr>
        <w:rPr>
          <w:b/>
          <w:u w:val="single"/>
        </w:rPr>
      </w:pPr>
    </w:p>
    <w:p w14:paraId="3381759D" w14:textId="77777777" w:rsidR="00D47CEE" w:rsidRDefault="00D47CEE" w:rsidP="00D47CEE">
      <w:pPr>
        <w:numPr>
          <w:ilvl w:val="0"/>
          <w:numId w:val="24"/>
        </w:numPr>
      </w:pPr>
      <w:bookmarkStart w:id="12" w:name="_Hlk121492749"/>
      <w:r w:rsidRPr="00054559">
        <w:t>A vármegye mezőgazdaságának 2022. évi helyzete, különös tekintettel a koronavírus hatásaira</w:t>
      </w:r>
    </w:p>
    <w:p w14:paraId="0889E0D4" w14:textId="77777777" w:rsidR="00D47CEE" w:rsidRPr="00AC6897" w:rsidRDefault="00D47CEE" w:rsidP="00D47CEE">
      <w:pPr>
        <w:ind w:firstLine="360"/>
      </w:pPr>
      <w:r w:rsidRPr="00AC6897">
        <w:rPr>
          <w:b/>
          <w:u w:val="single"/>
        </w:rPr>
        <w:t>Előterjesztő:</w:t>
      </w:r>
      <w:r w:rsidRPr="00AC6897">
        <w:tab/>
      </w:r>
      <w:r w:rsidRPr="00AC6897">
        <w:tab/>
      </w:r>
      <w:r w:rsidRPr="00AC6897">
        <w:tab/>
      </w:r>
      <w:r>
        <w:t>Tasi Sándor</w:t>
      </w:r>
      <w:r w:rsidRPr="00AC6897">
        <w:t xml:space="preserve">, a </w:t>
      </w:r>
      <w:r>
        <w:t>vár</w:t>
      </w:r>
      <w:r w:rsidRPr="00AC6897">
        <w:t>megyei közgyűlés elnöke</w:t>
      </w:r>
    </w:p>
    <w:p w14:paraId="2C82E1DC" w14:textId="77777777" w:rsidR="00D47CEE" w:rsidRPr="00AC6897" w:rsidRDefault="00D47CEE" w:rsidP="00D47CEE">
      <w:pPr>
        <w:ind w:firstLine="360"/>
      </w:pPr>
      <w:r w:rsidRPr="00AC6897">
        <w:rPr>
          <w:b/>
          <w:u w:val="single"/>
        </w:rPr>
        <w:t>Véleményező:</w:t>
      </w:r>
      <w:r w:rsidRPr="00AC6897">
        <w:t xml:space="preserve"> </w:t>
      </w:r>
      <w:r w:rsidRPr="00AC6897">
        <w:tab/>
      </w:r>
      <w:r w:rsidRPr="00AC6897">
        <w:tab/>
      </w:r>
      <w:r w:rsidRPr="00AC6897">
        <w:tab/>
      </w:r>
      <w:r>
        <w:t>Fejlesztési, Tervezési és Stratégiai Bizottság</w:t>
      </w:r>
    </w:p>
    <w:p w14:paraId="341F7B48" w14:textId="77777777" w:rsidR="00D47CEE" w:rsidRPr="00054559" w:rsidRDefault="00D47CEE" w:rsidP="00D47CEE"/>
    <w:p w14:paraId="36C94223" w14:textId="77777777" w:rsidR="00D47CEE" w:rsidRPr="00AC6897" w:rsidRDefault="00D47CEE" w:rsidP="00D47CEE">
      <w:pPr>
        <w:numPr>
          <w:ilvl w:val="0"/>
          <w:numId w:val="24"/>
        </w:numPr>
        <w:rPr>
          <w:u w:val="single"/>
        </w:rPr>
      </w:pPr>
      <w:r w:rsidRPr="00AC6897">
        <w:t xml:space="preserve">Hajdú-Bihar Vármegye Önkormányzata Közgyűlésének Szervezeti és Működési Szabályzata elfogadása </w:t>
      </w:r>
      <w:r>
        <w:t>a „vármegyei” névváltozással összefüggésben</w:t>
      </w:r>
    </w:p>
    <w:p w14:paraId="61FB0F68" w14:textId="77777777" w:rsidR="00D47CEE" w:rsidRPr="00AC6897" w:rsidRDefault="00D47CEE" w:rsidP="00D47CEE">
      <w:pPr>
        <w:ind w:firstLine="360"/>
      </w:pPr>
      <w:bookmarkStart w:id="13" w:name="_Hlk121502990"/>
      <w:r w:rsidRPr="00AC6897">
        <w:rPr>
          <w:b/>
          <w:u w:val="single"/>
        </w:rPr>
        <w:t>Előterjesztő:</w:t>
      </w:r>
      <w:r w:rsidRPr="00AC6897">
        <w:tab/>
      </w:r>
      <w:r w:rsidRPr="00AC6897">
        <w:tab/>
      </w:r>
      <w:r w:rsidRPr="00AC6897">
        <w:tab/>
        <w:t xml:space="preserve">Pajna Zoltán, a </w:t>
      </w:r>
      <w:r>
        <w:t>vár</w:t>
      </w:r>
      <w:r w:rsidRPr="00AC6897">
        <w:t>megyei közgyűlés elnöke</w:t>
      </w:r>
    </w:p>
    <w:p w14:paraId="778AE8B0" w14:textId="77777777" w:rsidR="00D47CEE" w:rsidRPr="00AC6897" w:rsidRDefault="00D47CEE" w:rsidP="00D47CEE">
      <w:pPr>
        <w:ind w:firstLine="360"/>
      </w:pPr>
      <w:r w:rsidRPr="00AC6897">
        <w:rPr>
          <w:b/>
          <w:u w:val="single"/>
        </w:rPr>
        <w:t>Véleményező:</w:t>
      </w:r>
      <w:r w:rsidRPr="00AC6897">
        <w:t xml:space="preserve"> </w:t>
      </w:r>
      <w:r w:rsidRPr="00AC6897">
        <w:tab/>
      </w:r>
      <w:r w:rsidRPr="00AC6897">
        <w:tab/>
      </w:r>
      <w:r w:rsidRPr="00AC6897">
        <w:tab/>
      </w:r>
      <w:r w:rsidRPr="00AC6897">
        <w:rPr>
          <w:bCs/>
        </w:rPr>
        <w:t>a közgyűlés bizottságai</w:t>
      </w:r>
    </w:p>
    <w:bookmarkEnd w:id="12"/>
    <w:bookmarkEnd w:id="13"/>
    <w:p w14:paraId="270D94F6" w14:textId="77777777" w:rsidR="00D47CEE" w:rsidRPr="00AC6897" w:rsidRDefault="00D47CEE" w:rsidP="00D47CEE"/>
    <w:p w14:paraId="4F185FEF" w14:textId="77777777" w:rsidR="00D47CEE" w:rsidRPr="00AC6897" w:rsidRDefault="00D47CEE" w:rsidP="00D47CEE">
      <w:pPr>
        <w:numPr>
          <w:ilvl w:val="0"/>
          <w:numId w:val="24"/>
        </w:numPr>
        <w:rPr>
          <w:u w:val="single"/>
        </w:rPr>
      </w:pPr>
      <w:bookmarkStart w:id="14" w:name="_Hlk121493718"/>
      <w:r w:rsidRPr="00AC6897">
        <w:t xml:space="preserve">Hajdú-Bihar Vármegye Önkormányzata Közgyűlésének </w:t>
      </w:r>
      <w:r w:rsidRPr="00AC6897">
        <w:rPr>
          <w:szCs w:val="20"/>
        </w:rPr>
        <w:t>az önkormányzat jelképeiről szóló rendelet</w:t>
      </w:r>
      <w:r>
        <w:rPr>
          <w:szCs w:val="20"/>
        </w:rPr>
        <w:t>e</w:t>
      </w:r>
      <w:r w:rsidRPr="00AC6897">
        <w:rPr>
          <w:szCs w:val="20"/>
        </w:rPr>
        <w:t xml:space="preserve"> </w:t>
      </w:r>
      <w:r w:rsidRPr="00AC6897">
        <w:t xml:space="preserve">elfogadása </w:t>
      </w:r>
      <w:r>
        <w:t>a „vármegyei” névváltozással összefüggésben</w:t>
      </w:r>
    </w:p>
    <w:p w14:paraId="752520FF" w14:textId="77777777" w:rsidR="00D47CEE" w:rsidRPr="00AC6897" w:rsidRDefault="00D47CEE" w:rsidP="00D47CEE">
      <w:pPr>
        <w:ind w:firstLine="360"/>
      </w:pPr>
      <w:r w:rsidRPr="00AC6897">
        <w:rPr>
          <w:b/>
          <w:u w:val="single"/>
        </w:rPr>
        <w:t>Előterjesztő:</w:t>
      </w:r>
      <w:r w:rsidRPr="00AC6897">
        <w:tab/>
      </w:r>
      <w:r w:rsidRPr="00AC6897">
        <w:tab/>
      </w:r>
      <w:r w:rsidRPr="00AC6897">
        <w:tab/>
        <w:t xml:space="preserve">Pajna Zoltán, a </w:t>
      </w:r>
      <w:r>
        <w:t>vár</w:t>
      </w:r>
      <w:r w:rsidRPr="00AC6897">
        <w:t>megyei közgyűlés elnöke</w:t>
      </w:r>
    </w:p>
    <w:p w14:paraId="2C6FDA4A" w14:textId="77777777" w:rsidR="00D47CEE" w:rsidRPr="00AC6897" w:rsidRDefault="00D47CEE" w:rsidP="00D47CEE">
      <w:pPr>
        <w:ind w:firstLine="360"/>
      </w:pPr>
      <w:r w:rsidRPr="00AC6897">
        <w:rPr>
          <w:b/>
          <w:u w:val="single"/>
        </w:rPr>
        <w:t>Véleményező:</w:t>
      </w:r>
      <w:r w:rsidRPr="00AC6897">
        <w:t xml:space="preserve"> </w:t>
      </w:r>
      <w:r w:rsidRPr="00AC6897">
        <w:tab/>
      </w:r>
      <w:r w:rsidRPr="00AC6897">
        <w:tab/>
      </w:r>
      <w:r w:rsidRPr="00AC6897">
        <w:tab/>
      </w:r>
      <w:r w:rsidRPr="00AC6897">
        <w:rPr>
          <w:bCs/>
        </w:rPr>
        <w:t>a közgyűlés bizottságai</w:t>
      </w:r>
    </w:p>
    <w:bookmarkEnd w:id="14"/>
    <w:p w14:paraId="5A1601E7" w14:textId="77777777" w:rsidR="00D47CEE" w:rsidRPr="00AC6897" w:rsidRDefault="00D47CEE" w:rsidP="00D47CEE"/>
    <w:p w14:paraId="1953DD87" w14:textId="77777777" w:rsidR="00D47CEE" w:rsidRPr="00AC6897" w:rsidRDefault="00D47CEE" w:rsidP="00D47CEE">
      <w:pPr>
        <w:numPr>
          <w:ilvl w:val="0"/>
          <w:numId w:val="24"/>
        </w:numPr>
        <w:rPr>
          <w:u w:val="single"/>
        </w:rPr>
      </w:pPr>
      <w:r w:rsidRPr="00AC6897">
        <w:t xml:space="preserve">Hajdú-Bihar Vármegye Önkormányzata 2023. évi költségvetési rendeletének elfogadása </w:t>
      </w:r>
    </w:p>
    <w:p w14:paraId="41663904" w14:textId="77777777" w:rsidR="00D47CEE" w:rsidRPr="00AC6897" w:rsidRDefault="00D47CEE" w:rsidP="00D47CEE">
      <w:pPr>
        <w:ind w:firstLine="360"/>
      </w:pPr>
      <w:r w:rsidRPr="00AC6897">
        <w:rPr>
          <w:b/>
          <w:u w:val="single"/>
        </w:rPr>
        <w:t>Előterjesztő:</w:t>
      </w:r>
      <w:r w:rsidRPr="00AC6897">
        <w:tab/>
      </w:r>
      <w:r w:rsidRPr="00AC6897">
        <w:tab/>
      </w:r>
      <w:r w:rsidRPr="00AC6897">
        <w:tab/>
        <w:t xml:space="preserve">Pajna Zoltán, a </w:t>
      </w:r>
      <w:r>
        <w:t>vár</w:t>
      </w:r>
      <w:r w:rsidRPr="00AC6897">
        <w:t>megyei közgyűlés elnöke</w:t>
      </w:r>
    </w:p>
    <w:p w14:paraId="09A63868" w14:textId="77777777" w:rsidR="00D47CEE" w:rsidRPr="00AC6897" w:rsidRDefault="00D47CEE" w:rsidP="00D47CEE">
      <w:pPr>
        <w:ind w:firstLine="360"/>
      </w:pPr>
      <w:r w:rsidRPr="00AC6897">
        <w:rPr>
          <w:b/>
          <w:u w:val="single"/>
        </w:rPr>
        <w:t>Véleményező:</w:t>
      </w:r>
      <w:r w:rsidRPr="00AC6897">
        <w:t xml:space="preserve"> </w:t>
      </w:r>
      <w:r w:rsidRPr="00AC6897">
        <w:tab/>
      </w:r>
      <w:r w:rsidRPr="00AC6897">
        <w:tab/>
      </w:r>
      <w:r w:rsidRPr="00AC6897">
        <w:tab/>
      </w:r>
      <w:r w:rsidRPr="00AC6897">
        <w:rPr>
          <w:bCs/>
        </w:rPr>
        <w:t>a közgyűlés bizottságai</w:t>
      </w:r>
    </w:p>
    <w:p w14:paraId="48CE9B1D" w14:textId="77777777" w:rsidR="00D47CEE" w:rsidRPr="00AC6897" w:rsidRDefault="00D47CEE" w:rsidP="00D47CEE">
      <w:pPr>
        <w:ind w:hanging="4590"/>
        <w:rPr>
          <w:i/>
        </w:rPr>
      </w:pPr>
    </w:p>
    <w:p w14:paraId="39217D41" w14:textId="77777777" w:rsidR="00D47CEE" w:rsidRPr="00AC6897" w:rsidRDefault="00D47CEE" w:rsidP="00D47CEE">
      <w:pPr>
        <w:numPr>
          <w:ilvl w:val="0"/>
          <w:numId w:val="24"/>
        </w:numPr>
      </w:pPr>
      <w:r w:rsidRPr="00AC6897">
        <w:t>Beszámoló a közgyűlés bizottságai 2022. évi döntés-előkészítő, javaslattevő tevékenységéről, illetve a közgyűlés által átruházott hatáskörök gyakorlásáról</w:t>
      </w:r>
    </w:p>
    <w:p w14:paraId="54CEF8A9" w14:textId="77777777" w:rsidR="00D47CEE" w:rsidRPr="00AC6897" w:rsidRDefault="00D47CEE" w:rsidP="00D47CEE">
      <w:pPr>
        <w:ind w:firstLine="360"/>
      </w:pPr>
      <w:r w:rsidRPr="00AC6897">
        <w:rPr>
          <w:b/>
          <w:u w:val="single"/>
        </w:rPr>
        <w:t>Előterjesztő:</w:t>
      </w:r>
      <w:r w:rsidRPr="00AC6897">
        <w:tab/>
      </w:r>
      <w:r w:rsidRPr="00AC6897">
        <w:tab/>
      </w:r>
      <w:r w:rsidRPr="00AC6897">
        <w:tab/>
        <w:t xml:space="preserve">Pajna Zoltán, a </w:t>
      </w:r>
      <w:r>
        <w:t>vár</w:t>
      </w:r>
      <w:r w:rsidRPr="00AC6897">
        <w:t>megyei közgyűlés elnöke</w:t>
      </w:r>
    </w:p>
    <w:p w14:paraId="23264144" w14:textId="77777777" w:rsidR="00D47CEE" w:rsidRPr="00AC6897" w:rsidRDefault="00D47CEE" w:rsidP="00D47CEE">
      <w:pPr>
        <w:ind w:firstLine="360"/>
        <w:rPr>
          <w:bCs/>
        </w:rPr>
      </w:pPr>
      <w:r w:rsidRPr="00AC6897">
        <w:rPr>
          <w:b/>
          <w:u w:val="single"/>
        </w:rPr>
        <w:t>Véleményező:</w:t>
      </w:r>
      <w:r w:rsidRPr="00AC6897">
        <w:t xml:space="preserve"> </w:t>
      </w:r>
      <w:r w:rsidRPr="00AC6897">
        <w:tab/>
      </w:r>
      <w:r w:rsidRPr="00AC6897">
        <w:tab/>
      </w:r>
      <w:r w:rsidRPr="00AC6897">
        <w:tab/>
      </w:r>
      <w:r w:rsidRPr="00AC6897">
        <w:rPr>
          <w:bCs/>
        </w:rPr>
        <w:t>a közgyűlés bizottságai</w:t>
      </w:r>
    </w:p>
    <w:p w14:paraId="0DA28754" w14:textId="77777777" w:rsidR="00D47CEE" w:rsidRPr="00AC6897" w:rsidRDefault="00D47CEE" w:rsidP="00D47CEE">
      <w:pPr>
        <w:rPr>
          <w:bCs/>
        </w:rPr>
      </w:pPr>
    </w:p>
    <w:p w14:paraId="2F2E48C8" w14:textId="77777777" w:rsidR="00D47CEE" w:rsidRPr="00AC6897" w:rsidRDefault="00D47CEE" w:rsidP="00D47CEE">
      <w:pPr>
        <w:numPr>
          <w:ilvl w:val="0"/>
          <w:numId w:val="24"/>
        </w:numPr>
      </w:pPr>
      <w:r w:rsidRPr="00AC6897">
        <w:t>Tájékoztató Hajdú-Bihar Vármegye Önkormányzata Közgyűlésének elnöke és alelnökei 2022. évben végzett tevékenységéről</w:t>
      </w:r>
    </w:p>
    <w:p w14:paraId="1DAADB07" w14:textId="77777777" w:rsidR="00D47CEE" w:rsidRPr="00AC6897" w:rsidRDefault="00D47CEE" w:rsidP="00D47CEE">
      <w:pPr>
        <w:ind w:firstLine="360"/>
        <w:jc w:val="left"/>
      </w:pPr>
      <w:bookmarkStart w:id="15" w:name="_Hlk121469911"/>
      <w:r w:rsidRPr="00AC6897">
        <w:rPr>
          <w:rFonts w:eastAsia="Calibri"/>
          <w:b/>
          <w:u w:val="single"/>
          <w:lang w:eastAsia="en-US"/>
        </w:rPr>
        <w:t>Előterjesztő:</w:t>
      </w:r>
      <w:r w:rsidRPr="00AC6897">
        <w:rPr>
          <w:rFonts w:eastAsia="Calibri"/>
          <w:lang w:eastAsia="en-US"/>
        </w:rPr>
        <w:tab/>
      </w:r>
      <w:r w:rsidRPr="00AC6897">
        <w:rPr>
          <w:rFonts w:eastAsia="Calibri"/>
          <w:lang w:eastAsia="en-US"/>
        </w:rPr>
        <w:tab/>
      </w:r>
      <w:r w:rsidRPr="00AC6897">
        <w:rPr>
          <w:rFonts w:eastAsia="Calibri"/>
          <w:lang w:eastAsia="en-US"/>
        </w:rPr>
        <w:tab/>
      </w:r>
      <w:r w:rsidRPr="00AC6897">
        <w:rPr>
          <w:rFonts w:eastAsia="Calibri"/>
          <w:bCs/>
          <w:lang w:eastAsia="en-US"/>
        </w:rPr>
        <w:t xml:space="preserve">Pajna Zoltán, a </w:t>
      </w:r>
      <w:r>
        <w:rPr>
          <w:rFonts w:eastAsia="Calibri"/>
          <w:bCs/>
          <w:lang w:eastAsia="en-US"/>
        </w:rPr>
        <w:t>vár</w:t>
      </w:r>
      <w:r w:rsidRPr="00AC6897">
        <w:rPr>
          <w:rFonts w:eastAsia="Calibri"/>
          <w:bCs/>
          <w:lang w:eastAsia="en-US"/>
        </w:rPr>
        <w:t>megyei közgyűlés elnöke</w:t>
      </w:r>
    </w:p>
    <w:p w14:paraId="3EA16220" w14:textId="77777777" w:rsidR="00D47CEE" w:rsidRPr="00AC6897" w:rsidRDefault="00D47CEE" w:rsidP="00D47CEE">
      <w:pPr>
        <w:ind w:firstLine="360"/>
        <w:jc w:val="left"/>
        <w:rPr>
          <w:rFonts w:eastAsia="Calibri"/>
          <w:bCs/>
          <w:lang w:eastAsia="en-US"/>
        </w:rPr>
      </w:pPr>
      <w:r w:rsidRPr="00AC6897">
        <w:rPr>
          <w:rFonts w:eastAsia="Calibri"/>
          <w:b/>
          <w:u w:val="single"/>
          <w:lang w:eastAsia="en-US"/>
        </w:rPr>
        <w:t>Véleményező:</w:t>
      </w:r>
      <w:r w:rsidRPr="00AC6897">
        <w:rPr>
          <w:rFonts w:eastAsia="Calibri"/>
          <w:lang w:eastAsia="en-US"/>
        </w:rPr>
        <w:t xml:space="preserve"> </w:t>
      </w:r>
      <w:r w:rsidRPr="00AC6897">
        <w:rPr>
          <w:rFonts w:eastAsia="Calibri"/>
          <w:lang w:eastAsia="en-US"/>
        </w:rPr>
        <w:tab/>
      </w:r>
      <w:r w:rsidRPr="00AC6897">
        <w:rPr>
          <w:rFonts w:eastAsia="Calibri"/>
          <w:lang w:eastAsia="en-US"/>
        </w:rPr>
        <w:tab/>
      </w:r>
      <w:r w:rsidRPr="00AC6897">
        <w:rPr>
          <w:rFonts w:eastAsia="Calibri"/>
          <w:lang w:eastAsia="en-US"/>
        </w:rPr>
        <w:tab/>
      </w:r>
      <w:r w:rsidRPr="00AC6897">
        <w:rPr>
          <w:rFonts w:eastAsia="Calibri"/>
          <w:bCs/>
          <w:lang w:eastAsia="en-US"/>
        </w:rPr>
        <w:t>a közgyűlés bizottságai</w:t>
      </w:r>
    </w:p>
    <w:bookmarkEnd w:id="15"/>
    <w:p w14:paraId="503E4382" w14:textId="77777777" w:rsidR="00D47CEE" w:rsidRPr="00AC6897" w:rsidRDefault="00D47CEE" w:rsidP="00D47CEE">
      <w:pPr>
        <w:jc w:val="left"/>
        <w:rPr>
          <w:rFonts w:eastAsia="Calibri"/>
          <w:bCs/>
          <w:lang w:eastAsia="en-US"/>
        </w:rPr>
      </w:pPr>
    </w:p>
    <w:p w14:paraId="7FB0C2EA" w14:textId="77777777" w:rsidR="00D47CEE" w:rsidRPr="00AC6897" w:rsidRDefault="00D47CEE" w:rsidP="00D47CEE">
      <w:pPr>
        <w:numPr>
          <w:ilvl w:val="0"/>
          <w:numId w:val="24"/>
        </w:numPr>
      </w:pPr>
      <w:r w:rsidRPr="00AC6897">
        <w:t>Beszámoló a Hajdú-Bihar Vármegyei Önkormányzati Hivatal 2022. évi tevékenységéről</w:t>
      </w:r>
    </w:p>
    <w:p w14:paraId="3B329267" w14:textId="77777777" w:rsidR="00D47CEE" w:rsidRPr="00AC6897" w:rsidRDefault="00D47CEE" w:rsidP="00D47CEE">
      <w:pPr>
        <w:ind w:firstLine="360"/>
        <w:jc w:val="left"/>
      </w:pPr>
      <w:r w:rsidRPr="00AC6897">
        <w:rPr>
          <w:rFonts w:eastAsia="Calibri"/>
          <w:b/>
          <w:u w:val="single"/>
          <w:lang w:eastAsia="en-US"/>
        </w:rPr>
        <w:t>Előterjesztő:</w:t>
      </w:r>
      <w:r w:rsidRPr="00AC6897">
        <w:rPr>
          <w:rFonts w:eastAsia="Calibri"/>
          <w:lang w:eastAsia="en-US"/>
        </w:rPr>
        <w:tab/>
      </w:r>
      <w:r w:rsidRPr="00AC6897">
        <w:rPr>
          <w:rFonts w:eastAsia="Calibri"/>
          <w:lang w:eastAsia="en-US"/>
        </w:rPr>
        <w:tab/>
      </w:r>
      <w:r w:rsidRPr="00AC6897">
        <w:rPr>
          <w:rFonts w:eastAsia="Calibri"/>
          <w:lang w:eastAsia="en-US"/>
        </w:rPr>
        <w:tab/>
      </w:r>
      <w:r w:rsidRPr="00AC6897">
        <w:rPr>
          <w:rFonts w:eastAsia="Calibri"/>
          <w:bCs/>
          <w:lang w:eastAsia="en-US"/>
        </w:rPr>
        <w:t>Dr. Dobi Csaba, jegyző</w:t>
      </w:r>
    </w:p>
    <w:p w14:paraId="1E275BF3" w14:textId="77777777" w:rsidR="00D47CEE" w:rsidRPr="00AC6897" w:rsidRDefault="00D47CEE" w:rsidP="00D47CEE">
      <w:pPr>
        <w:ind w:firstLine="360"/>
        <w:jc w:val="left"/>
        <w:rPr>
          <w:rFonts w:eastAsia="Calibri"/>
          <w:bCs/>
          <w:lang w:eastAsia="en-US"/>
        </w:rPr>
      </w:pPr>
      <w:r w:rsidRPr="00AC6897">
        <w:rPr>
          <w:rFonts w:eastAsia="Calibri"/>
          <w:b/>
          <w:u w:val="single"/>
          <w:lang w:eastAsia="en-US"/>
        </w:rPr>
        <w:t>Véleményező:</w:t>
      </w:r>
      <w:r w:rsidRPr="00AC6897">
        <w:rPr>
          <w:rFonts w:eastAsia="Calibri"/>
          <w:lang w:eastAsia="en-US"/>
        </w:rPr>
        <w:t xml:space="preserve"> </w:t>
      </w:r>
      <w:r w:rsidRPr="00AC6897">
        <w:rPr>
          <w:rFonts w:eastAsia="Calibri"/>
          <w:lang w:eastAsia="en-US"/>
        </w:rPr>
        <w:tab/>
      </w:r>
      <w:r w:rsidRPr="00AC6897">
        <w:rPr>
          <w:rFonts w:eastAsia="Calibri"/>
          <w:lang w:eastAsia="en-US"/>
        </w:rPr>
        <w:tab/>
      </w:r>
      <w:r w:rsidRPr="00AC6897">
        <w:rPr>
          <w:rFonts w:eastAsia="Calibri"/>
          <w:lang w:eastAsia="en-US"/>
        </w:rPr>
        <w:tab/>
      </w:r>
      <w:r w:rsidRPr="00AC6897">
        <w:rPr>
          <w:rFonts w:eastAsia="Calibri"/>
          <w:bCs/>
          <w:lang w:eastAsia="en-US"/>
        </w:rPr>
        <w:t>a közgyűlés bizottságai</w:t>
      </w:r>
    </w:p>
    <w:p w14:paraId="66FF4DA5" w14:textId="308929C6" w:rsidR="00D47CEE" w:rsidRDefault="00D47CEE" w:rsidP="00D47CEE">
      <w:pPr>
        <w:rPr>
          <w:b/>
          <w:u w:val="single"/>
        </w:rPr>
      </w:pPr>
    </w:p>
    <w:p w14:paraId="19147111" w14:textId="77777777" w:rsidR="00D47CEE" w:rsidRPr="00AC6897" w:rsidRDefault="00D47CEE" w:rsidP="00D47CEE">
      <w:pPr>
        <w:rPr>
          <w:b/>
          <w:u w:val="single"/>
        </w:rPr>
      </w:pPr>
    </w:p>
    <w:p w14:paraId="6B52A102" w14:textId="77777777" w:rsidR="00D47CEE" w:rsidRPr="00AC6897" w:rsidRDefault="00D47CEE" w:rsidP="00D47CEE">
      <w:pPr>
        <w:numPr>
          <w:ilvl w:val="0"/>
          <w:numId w:val="24"/>
        </w:numPr>
      </w:pPr>
      <w:r w:rsidRPr="00AC6897">
        <w:lastRenderedPageBreak/>
        <w:t>A területi nemzetiségi önkormányzatokkal kötött együttműködési megállapodások aktualizálása</w:t>
      </w:r>
    </w:p>
    <w:p w14:paraId="5BF7C369" w14:textId="77777777" w:rsidR="00D47CEE" w:rsidRPr="00AC6897" w:rsidRDefault="00D47CEE" w:rsidP="00D47CEE">
      <w:pPr>
        <w:ind w:firstLine="360"/>
        <w:jc w:val="left"/>
      </w:pPr>
      <w:r w:rsidRPr="00AC6897">
        <w:rPr>
          <w:rFonts w:eastAsia="Calibri"/>
          <w:b/>
          <w:u w:val="single"/>
          <w:lang w:eastAsia="en-US"/>
        </w:rPr>
        <w:t>Előterjesztő:</w:t>
      </w:r>
      <w:r w:rsidRPr="00AC6897">
        <w:rPr>
          <w:rFonts w:eastAsia="Calibri"/>
          <w:lang w:eastAsia="en-US"/>
        </w:rPr>
        <w:tab/>
      </w:r>
      <w:r w:rsidRPr="00AC6897">
        <w:rPr>
          <w:rFonts w:eastAsia="Calibri"/>
          <w:lang w:eastAsia="en-US"/>
        </w:rPr>
        <w:tab/>
      </w:r>
      <w:r w:rsidRPr="00AC6897">
        <w:rPr>
          <w:rFonts w:eastAsia="Calibri"/>
          <w:lang w:eastAsia="en-US"/>
        </w:rPr>
        <w:tab/>
      </w:r>
      <w:r w:rsidRPr="00AC6897">
        <w:rPr>
          <w:rFonts w:eastAsia="Calibri"/>
          <w:bCs/>
          <w:lang w:eastAsia="en-US"/>
        </w:rPr>
        <w:t xml:space="preserve">Pajna Zoltán, a </w:t>
      </w:r>
      <w:r>
        <w:rPr>
          <w:rFonts w:eastAsia="Calibri"/>
          <w:bCs/>
          <w:lang w:eastAsia="en-US"/>
        </w:rPr>
        <w:t>vár</w:t>
      </w:r>
      <w:r w:rsidRPr="00AC6897">
        <w:rPr>
          <w:rFonts w:eastAsia="Calibri"/>
          <w:bCs/>
          <w:lang w:eastAsia="en-US"/>
        </w:rPr>
        <w:t>megyei közgyűlés elnöke</w:t>
      </w:r>
    </w:p>
    <w:p w14:paraId="4B106C62" w14:textId="77777777" w:rsidR="00D47CEE" w:rsidRPr="00AC6897" w:rsidRDefault="00D47CEE" w:rsidP="00D47CEE">
      <w:pPr>
        <w:ind w:firstLine="360"/>
        <w:jc w:val="left"/>
        <w:rPr>
          <w:rFonts w:eastAsia="Calibri"/>
          <w:bCs/>
          <w:lang w:eastAsia="en-US"/>
        </w:rPr>
      </w:pPr>
      <w:r w:rsidRPr="00AC6897">
        <w:rPr>
          <w:rFonts w:eastAsia="Calibri"/>
          <w:b/>
          <w:u w:val="single"/>
          <w:lang w:eastAsia="en-US"/>
        </w:rPr>
        <w:t>Véleményező:</w:t>
      </w:r>
      <w:r w:rsidRPr="00AC6897">
        <w:rPr>
          <w:rFonts w:eastAsia="Calibri"/>
          <w:lang w:eastAsia="en-US"/>
        </w:rPr>
        <w:t xml:space="preserve"> </w:t>
      </w:r>
      <w:r w:rsidRPr="00AC6897">
        <w:rPr>
          <w:rFonts w:eastAsia="Calibri"/>
          <w:lang w:eastAsia="en-US"/>
        </w:rPr>
        <w:tab/>
      </w:r>
      <w:r w:rsidRPr="00AC6897">
        <w:rPr>
          <w:rFonts w:eastAsia="Calibri"/>
          <w:lang w:eastAsia="en-US"/>
        </w:rPr>
        <w:tab/>
      </w:r>
      <w:r w:rsidRPr="00AC6897">
        <w:rPr>
          <w:rFonts w:eastAsia="Calibri"/>
          <w:lang w:eastAsia="en-US"/>
        </w:rPr>
        <w:tab/>
      </w:r>
      <w:r w:rsidRPr="00AC6897">
        <w:rPr>
          <w:rFonts w:eastAsia="Calibri"/>
          <w:bCs/>
          <w:lang w:eastAsia="en-US"/>
        </w:rPr>
        <w:t>Jogi, Ügyrendi és Társadalmi Kapcsolatok Bizottsága</w:t>
      </w:r>
    </w:p>
    <w:p w14:paraId="501AD241" w14:textId="77777777" w:rsidR="00D47CEE" w:rsidRPr="00AC6897" w:rsidRDefault="00D47CEE" w:rsidP="00D47CEE">
      <w:pPr>
        <w:rPr>
          <w:b/>
          <w:bCs/>
          <w:u w:val="single"/>
        </w:rPr>
      </w:pPr>
    </w:p>
    <w:p w14:paraId="3000DB9C" w14:textId="77777777" w:rsidR="00D47CEE" w:rsidRPr="00AC6897" w:rsidRDefault="00D47CEE" w:rsidP="00D47CEE">
      <w:pPr>
        <w:rPr>
          <w:b/>
          <w:bCs/>
          <w:u w:val="single"/>
        </w:rPr>
      </w:pPr>
    </w:p>
    <w:p w14:paraId="2BF5BAE7" w14:textId="77777777" w:rsidR="00D47CEE" w:rsidRPr="00AC6897" w:rsidRDefault="00D47CEE" w:rsidP="00D47CEE">
      <w:pPr>
        <w:rPr>
          <w:b/>
          <w:bCs/>
          <w:u w:val="single"/>
        </w:rPr>
      </w:pPr>
      <w:r w:rsidRPr="00AC6897">
        <w:rPr>
          <w:b/>
          <w:bCs/>
          <w:u w:val="single"/>
        </w:rPr>
        <w:t>2023. március 24. (péntek)</w:t>
      </w:r>
    </w:p>
    <w:p w14:paraId="0D0FF17C" w14:textId="77777777" w:rsidR="00D47CEE" w:rsidRPr="00AC6897" w:rsidRDefault="00D47CEE" w:rsidP="00D47CEE">
      <w:pPr>
        <w:rPr>
          <w:b/>
          <w:bCs/>
          <w:u w:val="single"/>
        </w:rPr>
      </w:pPr>
    </w:p>
    <w:p w14:paraId="37AFD30D" w14:textId="77777777" w:rsidR="00D47CEE" w:rsidRPr="00AC6897" w:rsidRDefault="00D47CEE" w:rsidP="00D47CEE">
      <w:pPr>
        <w:numPr>
          <w:ilvl w:val="0"/>
          <w:numId w:val="25"/>
        </w:numPr>
        <w:rPr>
          <w:u w:val="single"/>
        </w:rPr>
      </w:pPr>
      <w:r w:rsidRPr="00AC6897">
        <w:t xml:space="preserve">Hajdú-Bihar Vármegye Önkormányzata Közgyűlésének a kitüntető díjak alapításáról és adományozásáról </w:t>
      </w:r>
      <w:r w:rsidRPr="00AC6897">
        <w:rPr>
          <w:szCs w:val="20"/>
        </w:rPr>
        <w:t>szóló rendelet</w:t>
      </w:r>
      <w:r>
        <w:rPr>
          <w:szCs w:val="20"/>
        </w:rPr>
        <w:t>e</w:t>
      </w:r>
      <w:r w:rsidRPr="00AC6897">
        <w:rPr>
          <w:szCs w:val="20"/>
        </w:rPr>
        <w:t xml:space="preserve"> </w:t>
      </w:r>
      <w:r w:rsidRPr="00AC6897">
        <w:t>módosítása</w:t>
      </w:r>
      <w:r>
        <w:t xml:space="preserve"> a „vármegyei” névváltozással összefüggésben</w:t>
      </w:r>
    </w:p>
    <w:p w14:paraId="6F406B9E" w14:textId="77777777" w:rsidR="00D47CEE" w:rsidRPr="00AC6897" w:rsidRDefault="00D47CEE" w:rsidP="00D47CEE">
      <w:pPr>
        <w:ind w:firstLine="360"/>
      </w:pPr>
      <w:r w:rsidRPr="00AC6897">
        <w:rPr>
          <w:b/>
          <w:u w:val="single"/>
        </w:rPr>
        <w:t>Előterjesztő:</w:t>
      </w:r>
      <w:r w:rsidRPr="00AC6897">
        <w:tab/>
      </w:r>
      <w:r w:rsidRPr="00AC6897">
        <w:tab/>
      </w:r>
      <w:r w:rsidRPr="00AC6897">
        <w:tab/>
        <w:t xml:space="preserve">Pajna Zoltán, a </w:t>
      </w:r>
      <w:r>
        <w:t>vár</w:t>
      </w:r>
      <w:r w:rsidRPr="00AC6897">
        <w:t>megyei közgyűlés elnöke</w:t>
      </w:r>
    </w:p>
    <w:p w14:paraId="156D7AB2" w14:textId="77777777" w:rsidR="00D47CEE" w:rsidRPr="00AC6897" w:rsidRDefault="00D47CEE" w:rsidP="00D47CEE">
      <w:pPr>
        <w:ind w:firstLine="360"/>
      </w:pPr>
      <w:r w:rsidRPr="00AC6897">
        <w:rPr>
          <w:b/>
          <w:u w:val="single"/>
        </w:rPr>
        <w:t>Véleményező:</w:t>
      </w:r>
      <w:r w:rsidRPr="00AC6897">
        <w:t xml:space="preserve"> </w:t>
      </w:r>
      <w:r w:rsidRPr="00AC6897">
        <w:tab/>
      </w:r>
      <w:r w:rsidRPr="00AC6897">
        <w:tab/>
      </w:r>
      <w:r w:rsidRPr="00AC6897">
        <w:tab/>
      </w:r>
      <w:r w:rsidRPr="00AC6897">
        <w:rPr>
          <w:bCs/>
        </w:rPr>
        <w:t>a közgyűlés bizottságai</w:t>
      </w:r>
    </w:p>
    <w:p w14:paraId="2408C087" w14:textId="77777777" w:rsidR="00D47CEE" w:rsidRPr="00AC6897" w:rsidRDefault="00D47CEE" w:rsidP="00D47CEE">
      <w:pPr>
        <w:rPr>
          <w:b/>
          <w:bCs/>
          <w:u w:val="single"/>
        </w:rPr>
      </w:pPr>
    </w:p>
    <w:p w14:paraId="7ECEC7EA" w14:textId="77777777" w:rsidR="00D47CEE" w:rsidRPr="00AC6897" w:rsidRDefault="00D47CEE" w:rsidP="00D47CEE">
      <w:pPr>
        <w:numPr>
          <w:ilvl w:val="0"/>
          <w:numId w:val="25"/>
        </w:numPr>
        <w:rPr>
          <w:i/>
          <w:u w:val="single"/>
        </w:rPr>
      </w:pPr>
      <w:r w:rsidRPr="00AC6897">
        <w:t xml:space="preserve">Hajdú-Bihar Vármegye Önkormányzata 2022. évi költségvetési rendeletének módosítása </w:t>
      </w:r>
    </w:p>
    <w:p w14:paraId="5DD86A25" w14:textId="77777777" w:rsidR="00D47CEE" w:rsidRPr="00AC6897" w:rsidRDefault="00D47CEE" w:rsidP="00D47CEE">
      <w:pPr>
        <w:ind w:firstLine="360"/>
      </w:pPr>
      <w:r w:rsidRPr="00AC6897">
        <w:rPr>
          <w:b/>
          <w:u w:val="single"/>
        </w:rPr>
        <w:t>Előterjesztő:</w:t>
      </w:r>
      <w:r w:rsidRPr="00AC6897">
        <w:tab/>
      </w:r>
      <w:r w:rsidRPr="00AC6897">
        <w:tab/>
      </w:r>
      <w:r w:rsidRPr="00AC6897">
        <w:tab/>
        <w:t xml:space="preserve">Pajna Zoltán, a </w:t>
      </w:r>
      <w:r>
        <w:t>vár</w:t>
      </w:r>
      <w:r w:rsidRPr="00AC6897">
        <w:t>megyei közgyűlés elnöke</w:t>
      </w:r>
    </w:p>
    <w:p w14:paraId="526CFD4F" w14:textId="77777777" w:rsidR="00D47CEE" w:rsidRPr="00AC6897" w:rsidRDefault="00D47CEE" w:rsidP="00D47CEE">
      <w:pPr>
        <w:ind w:firstLine="360"/>
        <w:rPr>
          <w:bCs/>
        </w:rPr>
      </w:pPr>
      <w:r w:rsidRPr="00AC6897">
        <w:rPr>
          <w:b/>
          <w:u w:val="single"/>
        </w:rPr>
        <w:t>Véleményező:</w:t>
      </w:r>
      <w:r w:rsidRPr="00AC6897">
        <w:t xml:space="preserve"> </w:t>
      </w:r>
      <w:r w:rsidRPr="00AC6897">
        <w:tab/>
      </w:r>
      <w:r w:rsidRPr="00AC6897">
        <w:tab/>
      </w:r>
      <w:r w:rsidRPr="00AC6897">
        <w:tab/>
      </w:r>
      <w:r w:rsidRPr="00AC6897">
        <w:rPr>
          <w:bCs/>
        </w:rPr>
        <w:t>a közgyűlés bizottságai</w:t>
      </w:r>
    </w:p>
    <w:p w14:paraId="3A3EA0CF" w14:textId="77777777" w:rsidR="00D47CEE" w:rsidRPr="00AC6897" w:rsidRDefault="00D47CEE" w:rsidP="00D47CEE">
      <w:pPr>
        <w:rPr>
          <w:b/>
          <w:u w:val="single"/>
        </w:rPr>
      </w:pPr>
    </w:p>
    <w:p w14:paraId="0FABE843" w14:textId="77777777" w:rsidR="00D47CEE" w:rsidRPr="00AC6897" w:rsidRDefault="00D47CEE" w:rsidP="00D47CEE">
      <w:pPr>
        <w:numPr>
          <w:ilvl w:val="0"/>
          <w:numId w:val="25"/>
        </w:numPr>
      </w:pPr>
      <w:r w:rsidRPr="00AC6897">
        <w:t>A Hajdú-Bihar Megyei Fejlesztési Ügynökség Nonprofit Kft. 2023. évi üzleti tervének elfogadása</w:t>
      </w:r>
    </w:p>
    <w:p w14:paraId="50FA1B9E" w14:textId="77777777" w:rsidR="00D47CEE" w:rsidRPr="00AC6897" w:rsidRDefault="00D47CEE" w:rsidP="00D47CEE">
      <w:pPr>
        <w:ind w:firstLine="360"/>
      </w:pPr>
      <w:r w:rsidRPr="00AC6897">
        <w:rPr>
          <w:b/>
          <w:u w:val="single"/>
        </w:rPr>
        <w:t>Előterjesztő:</w:t>
      </w:r>
      <w:r w:rsidRPr="00AC6897">
        <w:tab/>
      </w:r>
      <w:r w:rsidRPr="00AC6897">
        <w:tab/>
      </w:r>
      <w:r w:rsidRPr="00AC6897">
        <w:tab/>
        <w:t xml:space="preserve">Pajna Zoltán, a </w:t>
      </w:r>
      <w:r>
        <w:t>vár</w:t>
      </w:r>
      <w:r w:rsidRPr="00AC6897">
        <w:t>megyei közgyűlés elnöke</w:t>
      </w:r>
    </w:p>
    <w:p w14:paraId="26026EF7" w14:textId="77777777" w:rsidR="00D47CEE" w:rsidRPr="00AC6897" w:rsidRDefault="00D47CEE" w:rsidP="00D47CEE">
      <w:pPr>
        <w:ind w:firstLine="360"/>
      </w:pPr>
      <w:r w:rsidRPr="00AC6897">
        <w:rPr>
          <w:b/>
          <w:u w:val="single"/>
        </w:rPr>
        <w:t>Véleményező:</w:t>
      </w:r>
      <w:r w:rsidRPr="00AC6897">
        <w:tab/>
      </w:r>
      <w:r w:rsidRPr="00AC6897">
        <w:tab/>
      </w:r>
      <w:r w:rsidRPr="00AC6897">
        <w:tab/>
        <w:t>Fejlesztési, Tervezési és Stratégiai Bizottság</w:t>
      </w:r>
    </w:p>
    <w:p w14:paraId="4667C928" w14:textId="77777777" w:rsidR="00D47CEE" w:rsidRPr="00AC6897" w:rsidRDefault="00D47CEE" w:rsidP="00D47CEE">
      <w:r w:rsidRPr="00AC6897">
        <w:tab/>
      </w:r>
      <w:r w:rsidRPr="00AC6897">
        <w:tab/>
      </w:r>
      <w:r w:rsidRPr="00AC6897">
        <w:tab/>
      </w:r>
      <w:r w:rsidRPr="00AC6897">
        <w:tab/>
      </w:r>
      <w:r w:rsidRPr="00AC6897">
        <w:tab/>
        <w:t>Pénzügyi Bizottság</w:t>
      </w:r>
    </w:p>
    <w:p w14:paraId="169CCBB1" w14:textId="77777777" w:rsidR="00D47CEE" w:rsidRDefault="00D47CEE" w:rsidP="00D47CEE">
      <w:pPr>
        <w:rPr>
          <w:b/>
          <w:u w:val="single"/>
        </w:rPr>
      </w:pPr>
    </w:p>
    <w:p w14:paraId="183EF5B5" w14:textId="77777777" w:rsidR="00D47CEE" w:rsidRPr="00D82CF0" w:rsidRDefault="00D47CEE" w:rsidP="00D47CEE">
      <w:pPr>
        <w:numPr>
          <w:ilvl w:val="0"/>
          <w:numId w:val="25"/>
        </w:numPr>
        <w:rPr>
          <w:rFonts w:eastAsia="Calibri"/>
          <w:i/>
          <w:iCs/>
          <w:lang w:eastAsia="en-US"/>
        </w:rPr>
      </w:pPr>
      <w:r w:rsidRPr="00AC6897">
        <w:rPr>
          <w:rFonts w:eastAsia="Calibri"/>
          <w:lang w:eastAsia="en-US"/>
        </w:rPr>
        <w:t xml:space="preserve">A Hajdú-Bihar </w:t>
      </w:r>
      <w:r>
        <w:rPr>
          <w:rFonts w:eastAsia="Calibri"/>
          <w:lang w:eastAsia="en-US"/>
        </w:rPr>
        <w:t>M</w:t>
      </w:r>
      <w:r w:rsidRPr="00AC6897">
        <w:rPr>
          <w:rFonts w:eastAsia="Calibri"/>
          <w:lang w:eastAsia="en-US"/>
        </w:rPr>
        <w:t xml:space="preserve">egyei Önkormányzat 2021-2027. közötti időszakra vonatkozó Integrált Területi Programjának módosítása </w:t>
      </w:r>
    </w:p>
    <w:p w14:paraId="4264E144" w14:textId="77777777" w:rsidR="00D47CEE" w:rsidRPr="00AC6897" w:rsidRDefault="00D47CEE" w:rsidP="00D47CEE">
      <w:pPr>
        <w:spacing w:line="254" w:lineRule="auto"/>
        <w:ind w:firstLine="360"/>
      </w:pPr>
      <w:r w:rsidRPr="00AC6897">
        <w:rPr>
          <w:b/>
          <w:u w:val="single"/>
        </w:rPr>
        <w:t>Előterjesztő:</w:t>
      </w:r>
      <w:r w:rsidRPr="00AC6897">
        <w:t xml:space="preserve"> </w:t>
      </w:r>
      <w:r w:rsidRPr="00AC6897">
        <w:tab/>
      </w:r>
      <w:r w:rsidRPr="00AC6897">
        <w:tab/>
      </w:r>
      <w:r w:rsidRPr="00AC6897">
        <w:tab/>
        <w:t xml:space="preserve">Pajna Zoltán, a </w:t>
      </w:r>
      <w:r>
        <w:t>vár</w:t>
      </w:r>
      <w:r w:rsidRPr="00AC6897">
        <w:t>megyei közgyűlés elnöke</w:t>
      </w:r>
    </w:p>
    <w:p w14:paraId="3322D69B" w14:textId="77777777" w:rsidR="00D47CEE" w:rsidRPr="00AC6897" w:rsidRDefault="00D47CEE" w:rsidP="00D47CEE">
      <w:pPr>
        <w:spacing w:line="254" w:lineRule="auto"/>
        <w:ind w:firstLine="360"/>
        <w:rPr>
          <w:bCs/>
        </w:rPr>
      </w:pPr>
      <w:r w:rsidRPr="00AC6897">
        <w:rPr>
          <w:b/>
          <w:u w:val="single"/>
        </w:rPr>
        <w:t>Véleményező:</w:t>
      </w:r>
      <w:r w:rsidRPr="00AC6897">
        <w:t xml:space="preserve"> </w:t>
      </w:r>
      <w:r w:rsidRPr="00AC6897">
        <w:tab/>
      </w:r>
      <w:r w:rsidRPr="00AC6897">
        <w:tab/>
      </w:r>
      <w:r w:rsidRPr="00AC6897">
        <w:tab/>
      </w:r>
      <w:r w:rsidRPr="00AC6897">
        <w:rPr>
          <w:bCs/>
        </w:rPr>
        <w:t>Fejlesztési, Tervezési és Stratégiai Bizottság</w:t>
      </w:r>
    </w:p>
    <w:p w14:paraId="5A8FB72C" w14:textId="77777777" w:rsidR="00D47CEE" w:rsidRDefault="00D47CEE" w:rsidP="00D47CEE">
      <w:pPr>
        <w:rPr>
          <w:b/>
          <w:u w:val="single"/>
        </w:rPr>
      </w:pPr>
    </w:p>
    <w:p w14:paraId="5672FC08" w14:textId="77777777" w:rsidR="00D47CEE" w:rsidRPr="00D82CF0" w:rsidRDefault="00D47CEE" w:rsidP="00D47CEE">
      <w:pPr>
        <w:numPr>
          <w:ilvl w:val="0"/>
          <w:numId w:val="25"/>
        </w:numPr>
      </w:pPr>
      <w:r w:rsidRPr="0011747F">
        <w:t>Sportösztöndíj adományozása (zárt ülés)</w:t>
      </w:r>
      <w:r>
        <w:t xml:space="preserve"> </w:t>
      </w:r>
    </w:p>
    <w:p w14:paraId="143BB213" w14:textId="77777777" w:rsidR="00D47CEE" w:rsidRPr="0011747F" w:rsidRDefault="00D47CEE" w:rsidP="00D47CEE">
      <w:pPr>
        <w:ind w:firstLine="360"/>
      </w:pPr>
      <w:r w:rsidRPr="0011747F">
        <w:rPr>
          <w:b/>
          <w:u w:val="single"/>
        </w:rPr>
        <w:t>Előterjesztő:</w:t>
      </w:r>
      <w:r w:rsidRPr="0011747F">
        <w:tab/>
      </w:r>
      <w:r w:rsidRPr="0011747F">
        <w:tab/>
      </w:r>
      <w:r w:rsidRPr="0011747F">
        <w:tab/>
        <w:t xml:space="preserve">Tasi Sándor, a </w:t>
      </w:r>
      <w:r>
        <w:t>vár</w:t>
      </w:r>
      <w:r w:rsidRPr="0011747F">
        <w:t>megyei közgyűlés alelnöke</w:t>
      </w:r>
    </w:p>
    <w:p w14:paraId="512B3D58" w14:textId="77777777" w:rsidR="00D47CEE" w:rsidRPr="0011747F" w:rsidRDefault="00D47CEE" w:rsidP="00D47CEE">
      <w:pPr>
        <w:ind w:firstLine="360"/>
      </w:pPr>
      <w:r w:rsidRPr="0011747F">
        <w:rPr>
          <w:b/>
          <w:u w:val="single"/>
        </w:rPr>
        <w:t>Véleményező:</w:t>
      </w:r>
      <w:r w:rsidRPr="0011747F">
        <w:rPr>
          <w:b/>
        </w:rPr>
        <w:tab/>
      </w:r>
      <w:r w:rsidRPr="0011747F">
        <w:rPr>
          <w:b/>
        </w:rPr>
        <w:tab/>
      </w:r>
      <w:r w:rsidRPr="0011747F">
        <w:tab/>
        <w:t>Jogi, Ügyrendi és Társadalmi Kapcsolatok Bizottsága</w:t>
      </w:r>
    </w:p>
    <w:p w14:paraId="02DD4CE3" w14:textId="77777777" w:rsidR="00D47CEE" w:rsidRDefault="00D47CEE" w:rsidP="00D47CEE">
      <w:pPr>
        <w:rPr>
          <w:b/>
          <w:u w:val="single"/>
        </w:rPr>
      </w:pPr>
    </w:p>
    <w:p w14:paraId="7EDB53DD" w14:textId="77777777" w:rsidR="00D47CEE" w:rsidRDefault="00D47CEE" w:rsidP="00D47CEE">
      <w:pPr>
        <w:rPr>
          <w:b/>
          <w:u w:val="single"/>
        </w:rPr>
      </w:pPr>
    </w:p>
    <w:p w14:paraId="3F2D365B" w14:textId="77777777" w:rsidR="00D47CEE" w:rsidRDefault="00D47CEE" w:rsidP="00D47CEE">
      <w:pPr>
        <w:rPr>
          <w:b/>
          <w:bCs/>
          <w:u w:val="single"/>
        </w:rPr>
      </w:pPr>
      <w:r w:rsidRPr="009F0975">
        <w:rPr>
          <w:b/>
          <w:bCs/>
          <w:u w:val="single"/>
        </w:rPr>
        <w:t>20</w:t>
      </w:r>
      <w:r w:rsidRPr="00470BF6">
        <w:rPr>
          <w:b/>
          <w:bCs/>
          <w:u w:val="single"/>
        </w:rPr>
        <w:t>23</w:t>
      </w:r>
      <w:r w:rsidRPr="009F0975">
        <w:rPr>
          <w:b/>
          <w:bCs/>
          <w:u w:val="single"/>
        </w:rPr>
        <w:t>. április 2</w:t>
      </w:r>
      <w:r>
        <w:rPr>
          <w:b/>
          <w:bCs/>
          <w:u w:val="single"/>
        </w:rPr>
        <w:t>8</w:t>
      </w:r>
      <w:r w:rsidRPr="009F0975">
        <w:rPr>
          <w:b/>
          <w:bCs/>
          <w:u w:val="single"/>
        </w:rPr>
        <w:t>. (péntek)</w:t>
      </w:r>
    </w:p>
    <w:p w14:paraId="448B0F35" w14:textId="77777777" w:rsidR="00D47CEE" w:rsidRPr="009F0975" w:rsidRDefault="00D47CEE" w:rsidP="00D47CEE">
      <w:pPr>
        <w:rPr>
          <w:b/>
          <w:bCs/>
          <w:u w:val="single"/>
        </w:rPr>
      </w:pPr>
    </w:p>
    <w:p w14:paraId="25D34F67" w14:textId="77777777" w:rsidR="00D47CEE" w:rsidRPr="0011747F" w:rsidRDefault="00D47CEE" w:rsidP="00D47CEE">
      <w:pPr>
        <w:numPr>
          <w:ilvl w:val="0"/>
          <w:numId w:val="26"/>
        </w:numPr>
      </w:pPr>
      <w:r>
        <w:t>2022. évi b</w:t>
      </w:r>
      <w:r w:rsidRPr="0011747F">
        <w:t>eszámoló</w:t>
      </w:r>
      <w:r w:rsidRPr="0011747F">
        <w:rPr>
          <w:bCs/>
        </w:rPr>
        <w:t xml:space="preserve"> </w:t>
      </w:r>
      <w:r w:rsidRPr="0011747F">
        <w:t xml:space="preserve">Hajdú-Bihar </w:t>
      </w:r>
      <w:r>
        <w:t>vár</w:t>
      </w:r>
      <w:r w:rsidRPr="0011747F">
        <w:t>megye közbiztonságának helyzetéről és a határőrizet rendjéről</w:t>
      </w:r>
    </w:p>
    <w:p w14:paraId="3699F284" w14:textId="77777777" w:rsidR="00D47CEE" w:rsidRPr="0011747F" w:rsidRDefault="00D47CEE" w:rsidP="00D47CEE">
      <w:pPr>
        <w:ind w:firstLine="360"/>
      </w:pPr>
      <w:r w:rsidRPr="0011747F">
        <w:rPr>
          <w:b/>
          <w:u w:val="single"/>
        </w:rPr>
        <w:t>Előterjesztő:</w:t>
      </w:r>
      <w:r w:rsidRPr="0011747F">
        <w:tab/>
      </w:r>
      <w:r w:rsidRPr="0011747F">
        <w:tab/>
      </w:r>
      <w:r w:rsidRPr="0011747F">
        <w:tab/>
      </w:r>
      <w:r w:rsidRPr="0011747F">
        <w:rPr>
          <w:bCs/>
        </w:rPr>
        <w:t xml:space="preserve">Pajna Zoltán, a </w:t>
      </w:r>
      <w:r>
        <w:rPr>
          <w:bCs/>
        </w:rPr>
        <w:t>vár</w:t>
      </w:r>
      <w:r w:rsidRPr="0011747F">
        <w:rPr>
          <w:bCs/>
        </w:rPr>
        <w:t>megyei közgyűlés elnöke</w:t>
      </w:r>
    </w:p>
    <w:p w14:paraId="4AF99276" w14:textId="77777777" w:rsidR="00D47CEE" w:rsidRPr="0011747F" w:rsidRDefault="00D47CEE" w:rsidP="00D47CEE">
      <w:pPr>
        <w:ind w:firstLine="360"/>
      </w:pPr>
      <w:r w:rsidRPr="0011747F">
        <w:rPr>
          <w:b/>
          <w:u w:val="single"/>
        </w:rPr>
        <w:t>Véleményező:</w:t>
      </w:r>
      <w:r w:rsidRPr="0011747F">
        <w:rPr>
          <w:b/>
        </w:rPr>
        <w:tab/>
      </w:r>
      <w:r>
        <w:tab/>
      </w:r>
      <w:r>
        <w:tab/>
      </w:r>
      <w:r w:rsidRPr="0011747F">
        <w:t>Fejlesztési, Tervezési és Stratégiai Bizottság</w:t>
      </w:r>
    </w:p>
    <w:p w14:paraId="637490E8" w14:textId="77777777" w:rsidR="00D47CEE" w:rsidRDefault="00D47CEE" w:rsidP="00D47CEE">
      <w:pPr>
        <w:ind w:left="2832" w:firstLine="708"/>
        <w:rPr>
          <w:bCs/>
        </w:rPr>
      </w:pPr>
      <w:r w:rsidRPr="0011747F">
        <w:rPr>
          <w:bCs/>
        </w:rPr>
        <w:t>Jogi, Ügyrendi és Társadalmi Kapcsolatok Bizottsága</w:t>
      </w:r>
    </w:p>
    <w:p w14:paraId="09E7FE88" w14:textId="77777777" w:rsidR="00D47CEE" w:rsidRPr="0011747F" w:rsidRDefault="00D47CEE" w:rsidP="00D47CEE"/>
    <w:p w14:paraId="241C709D" w14:textId="77777777" w:rsidR="00D47CEE" w:rsidRPr="00A83E7F" w:rsidRDefault="00D47CEE" w:rsidP="00D47CEE">
      <w:pPr>
        <w:numPr>
          <w:ilvl w:val="0"/>
          <w:numId w:val="26"/>
        </w:numPr>
      </w:pPr>
      <w:r w:rsidRPr="00A83E7F">
        <w:t xml:space="preserve">Tájékoztató a Hajdú-Bihar Megyei Önkormányzat </w:t>
      </w:r>
      <w:r>
        <w:t xml:space="preserve">2014-2020. közötti időszakra vonatkozó </w:t>
      </w:r>
      <w:r w:rsidRPr="00A83E7F">
        <w:t xml:space="preserve">Integrált Területfejlesztési Programjának végrehajtásáról, a TOP </w:t>
      </w:r>
      <w:r>
        <w:t>vár</w:t>
      </w:r>
      <w:r w:rsidRPr="00A83E7F">
        <w:t>megyei végrehajtását érintő esetleges problémákról</w:t>
      </w:r>
    </w:p>
    <w:p w14:paraId="7218FC44" w14:textId="77777777" w:rsidR="00D47CEE" w:rsidRPr="00A83E7F" w:rsidRDefault="00D47CEE" w:rsidP="00D47CEE">
      <w:pPr>
        <w:ind w:firstLine="360"/>
      </w:pPr>
      <w:r w:rsidRPr="00A83E7F">
        <w:rPr>
          <w:b/>
          <w:u w:val="single"/>
        </w:rPr>
        <w:t>Előterjesztő:</w:t>
      </w:r>
      <w:r w:rsidRPr="00A83E7F">
        <w:tab/>
      </w:r>
      <w:r w:rsidRPr="00A83E7F">
        <w:tab/>
      </w:r>
      <w:r w:rsidRPr="00A83E7F">
        <w:tab/>
        <w:t>Pajna Zoltán, a vármegyei közgyűlés elnöke</w:t>
      </w:r>
    </w:p>
    <w:p w14:paraId="4392B69D" w14:textId="77777777" w:rsidR="00D47CEE" w:rsidRPr="00A83E7F" w:rsidRDefault="00D47CEE" w:rsidP="00D47CEE">
      <w:pPr>
        <w:ind w:firstLine="360"/>
      </w:pPr>
      <w:r w:rsidRPr="00A83E7F">
        <w:rPr>
          <w:b/>
          <w:u w:val="single"/>
        </w:rPr>
        <w:t>Véleményező:</w:t>
      </w:r>
      <w:r w:rsidRPr="00A83E7F">
        <w:tab/>
      </w:r>
      <w:r w:rsidRPr="00A83E7F">
        <w:tab/>
      </w:r>
      <w:r w:rsidRPr="00A83E7F">
        <w:tab/>
        <w:t>Fejlesztési, Tervezési és Stratégiai Bizottság</w:t>
      </w:r>
    </w:p>
    <w:p w14:paraId="6E746CE4" w14:textId="77777777" w:rsidR="00D47CEE" w:rsidRPr="0011747F" w:rsidRDefault="00D47CEE" w:rsidP="00D47CEE"/>
    <w:p w14:paraId="03824817" w14:textId="77777777" w:rsidR="00D47CEE" w:rsidRPr="002F59FA" w:rsidRDefault="00D47CEE" w:rsidP="00D47CEE">
      <w:pPr>
        <w:rPr>
          <w:bCs/>
        </w:rPr>
      </w:pPr>
    </w:p>
    <w:p w14:paraId="06622DB2" w14:textId="77777777" w:rsidR="001E0CB9" w:rsidRDefault="001E0CB9" w:rsidP="00D47CEE">
      <w:pPr>
        <w:rPr>
          <w:b/>
          <w:bCs/>
          <w:u w:val="single"/>
        </w:rPr>
      </w:pPr>
    </w:p>
    <w:p w14:paraId="6158F279" w14:textId="77777777" w:rsidR="001E0CB9" w:rsidRDefault="001E0CB9" w:rsidP="00D47CEE">
      <w:pPr>
        <w:rPr>
          <w:b/>
          <w:bCs/>
          <w:u w:val="single"/>
        </w:rPr>
      </w:pPr>
    </w:p>
    <w:p w14:paraId="38144524" w14:textId="7F7FB53D" w:rsidR="00D47CEE" w:rsidRDefault="00D47CEE" w:rsidP="00D47CEE">
      <w:pPr>
        <w:rPr>
          <w:b/>
          <w:bCs/>
          <w:u w:val="single"/>
        </w:rPr>
      </w:pPr>
      <w:r w:rsidRPr="009F0975">
        <w:rPr>
          <w:b/>
          <w:bCs/>
          <w:u w:val="single"/>
        </w:rPr>
        <w:lastRenderedPageBreak/>
        <w:t>202</w:t>
      </w:r>
      <w:r w:rsidRPr="00470BF6">
        <w:rPr>
          <w:b/>
          <w:bCs/>
          <w:u w:val="single"/>
        </w:rPr>
        <w:t>3</w:t>
      </w:r>
      <w:r w:rsidRPr="009F0975">
        <w:rPr>
          <w:b/>
          <w:bCs/>
          <w:u w:val="single"/>
        </w:rPr>
        <w:t>. május 2</w:t>
      </w:r>
      <w:r>
        <w:rPr>
          <w:b/>
          <w:bCs/>
          <w:u w:val="single"/>
        </w:rPr>
        <w:t>6</w:t>
      </w:r>
      <w:r w:rsidRPr="009F0975">
        <w:rPr>
          <w:b/>
          <w:bCs/>
          <w:u w:val="single"/>
        </w:rPr>
        <w:t>. (péntek)</w:t>
      </w:r>
    </w:p>
    <w:p w14:paraId="7CAD450D" w14:textId="77777777" w:rsidR="00D47CEE" w:rsidRPr="009F0975" w:rsidRDefault="00D47CEE" w:rsidP="00D47CEE">
      <w:pPr>
        <w:rPr>
          <w:b/>
          <w:bCs/>
          <w:u w:val="single"/>
        </w:rPr>
      </w:pPr>
    </w:p>
    <w:p w14:paraId="1E3EEECC" w14:textId="77777777" w:rsidR="00D47CEE" w:rsidRPr="00756989" w:rsidRDefault="00D47CEE" w:rsidP="00D47CEE">
      <w:pPr>
        <w:numPr>
          <w:ilvl w:val="0"/>
          <w:numId w:val="27"/>
        </w:numPr>
        <w:rPr>
          <w:bCs/>
        </w:rPr>
      </w:pPr>
      <w:r w:rsidRPr="00756989">
        <w:t xml:space="preserve">Hajdú-Bihar </w:t>
      </w:r>
      <w:r>
        <w:t>Várm</w:t>
      </w:r>
      <w:r w:rsidRPr="00756989">
        <w:t>egye Önkormányzat</w:t>
      </w:r>
      <w:r>
        <w:t>a</w:t>
      </w:r>
      <w:r w:rsidRPr="00756989">
        <w:t xml:space="preserve"> 20</w:t>
      </w:r>
      <w:r>
        <w:t>22</w:t>
      </w:r>
      <w:r w:rsidRPr="00756989">
        <w:t>. évi zárszámadásáról szóló rendelet elfogadása</w:t>
      </w:r>
    </w:p>
    <w:p w14:paraId="6F5BD150" w14:textId="77777777" w:rsidR="00D47CEE" w:rsidRPr="00756989" w:rsidRDefault="00D47CEE" w:rsidP="00D47CEE">
      <w:pPr>
        <w:ind w:firstLine="360"/>
      </w:pPr>
      <w:r w:rsidRPr="00756989">
        <w:rPr>
          <w:b/>
          <w:u w:val="single"/>
        </w:rPr>
        <w:t>Előterjesztő:</w:t>
      </w:r>
      <w:r w:rsidRPr="00756989">
        <w:tab/>
      </w:r>
      <w:r w:rsidRPr="00756989">
        <w:tab/>
      </w:r>
      <w:r w:rsidRPr="00756989">
        <w:tab/>
        <w:t xml:space="preserve">Pajna Zoltán, a </w:t>
      </w:r>
      <w:r>
        <w:t>vár</w:t>
      </w:r>
      <w:r w:rsidRPr="00756989">
        <w:t>megyei közgyűlés elnöke</w:t>
      </w:r>
    </w:p>
    <w:p w14:paraId="3079D5A9" w14:textId="77777777" w:rsidR="00D47CEE" w:rsidRPr="00756989" w:rsidRDefault="00D47CEE" w:rsidP="00D47CEE">
      <w:pPr>
        <w:ind w:firstLine="360"/>
        <w:rPr>
          <w:bCs/>
        </w:rPr>
      </w:pPr>
      <w:r w:rsidRPr="00756989">
        <w:rPr>
          <w:b/>
          <w:u w:val="single"/>
        </w:rPr>
        <w:t>Véleményező:</w:t>
      </w:r>
      <w:r w:rsidRPr="00756989">
        <w:t xml:space="preserve"> </w:t>
      </w:r>
      <w:r w:rsidRPr="00756989">
        <w:tab/>
      </w:r>
      <w:r w:rsidRPr="00756989">
        <w:tab/>
      </w:r>
      <w:r w:rsidRPr="00756989">
        <w:tab/>
      </w:r>
      <w:r w:rsidRPr="00756989">
        <w:rPr>
          <w:bCs/>
        </w:rPr>
        <w:t>a közgyűlés bizottságai</w:t>
      </w:r>
    </w:p>
    <w:p w14:paraId="4D0687F0" w14:textId="77777777" w:rsidR="00D47CEE" w:rsidRPr="00756989" w:rsidRDefault="00D47CEE" w:rsidP="00D47CEE">
      <w:pPr>
        <w:contextualSpacing/>
      </w:pPr>
    </w:p>
    <w:p w14:paraId="0E99F056" w14:textId="77777777" w:rsidR="00D47CEE" w:rsidRPr="00756989" w:rsidRDefault="00D47CEE" w:rsidP="00D47CEE">
      <w:pPr>
        <w:numPr>
          <w:ilvl w:val="0"/>
          <w:numId w:val="27"/>
        </w:numPr>
        <w:rPr>
          <w:u w:val="single"/>
        </w:rPr>
      </w:pPr>
      <w:r w:rsidRPr="00756989">
        <w:t xml:space="preserve">Hajdú-Bihar </w:t>
      </w:r>
      <w:r>
        <w:t>Várm</w:t>
      </w:r>
      <w:r w:rsidRPr="00756989">
        <w:t>egye Önkormányzat</w:t>
      </w:r>
      <w:r>
        <w:t>a</w:t>
      </w:r>
      <w:r w:rsidRPr="00756989">
        <w:t xml:space="preserve"> 202</w:t>
      </w:r>
      <w:r>
        <w:t>3</w:t>
      </w:r>
      <w:r w:rsidRPr="00756989">
        <w:t>. évi költségvetési rendeletének módosítása</w:t>
      </w:r>
    </w:p>
    <w:p w14:paraId="42A5C72B" w14:textId="77777777" w:rsidR="00D47CEE" w:rsidRPr="00756989" w:rsidRDefault="00D47CEE" w:rsidP="00D47CEE">
      <w:pPr>
        <w:ind w:firstLine="360"/>
      </w:pPr>
      <w:r w:rsidRPr="00756989">
        <w:rPr>
          <w:b/>
          <w:u w:val="single"/>
        </w:rPr>
        <w:t>Előterjesztő:</w:t>
      </w:r>
      <w:r w:rsidRPr="00756989">
        <w:tab/>
      </w:r>
      <w:r w:rsidRPr="00756989">
        <w:tab/>
      </w:r>
      <w:r w:rsidRPr="00756989">
        <w:tab/>
        <w:t xml:space="preserve">Pajna Zoltán, a </w:t>
      </w:r>
      <w:r>
        <w:t>vár</w:t>
      </w:r>
      <w:r w:rsidRPr="00756989">
        <w:t>megyei közgyűlés elnöke</w:t>
      </w:r>
    </w:p>
    <w:p w14:paraId="6CD691BD" w14:textId="77777777" w:rsidR="00D47CEE" w:rsidRPr="00756989" w:rsidRDefault="00D47CEE" w:rsidP="00D47CEE">
      <w:pPr>
        <w:ind w:firstLine="360"/>
        <w:rPr>
          <w:bCs/>
        </w:rPr>
      </w:pPr>
      <w:r w:rsidRPr="00756989">
        <w:rPr>
          <w:b/>
          <w:u w:val="single"/>
        </w:rPr>
        <w:t>Véleményező:</w:t>
      </w:r>
      <w:r w:rsidRPr="00756989">
        <w:t xml:space="preserve"> </w:t>
      </w:r>
      <w:r w:rsidRPr="00756989">
        <w:tab/>
      </w:r>
      <w:r w:rsidRPr="00756989">
        <w:tab/>
      </w:r>
      <w:r w:rsidRPr="00756989">
        <w:tab/>
      </w:r>
      <w:r w:rsidRPr="00756989">
        <w:rPr>
          <w:bCs/>
        </w:rPr>
        <w:t>a közgyűlés bizottságai</w:t>
      </w:r>
    </w:p>
    <w:p w14:paraId="7EA1E6AF" w14:textId="77777777" w:rsidR="00D47CEE" w:rsidRPr="00756989" w:rsidRDefault="00D47CEE" w:rsidP="00D47CEE">
      <w:pPr>
        <w:contextualSpacing/>
      </w:pPr>
    </w:p>
    <w:p w14:paraId="241BBE7D" w14:textId="77777777" w:rsidR="00D47CEE" w:rsidRPr="00756989" w:rsidRDefault="00D47CEE" w:rsidP="00D47CEE">
      <w:pPr>
        <w:numPr>
          <w:ilvl w:val="0"/>
          <w:numId w:val="27"/>
        </w:numPr>
      </w:pPr>
      <w:r w:rsidRPr="00756989">
        <w:t xml:space="preserve">Jelentés Hajdú-Bihar </w:t>
      </w:r>
      <w:r>
        <w:t>Várm</w:t>
      </w:r>
      <w:r w:rsidRPr="00756989">
        <w:t>egye Önkormányzat</w:t>
      </w:r>
      <w:r>
        <w:t>a</w:t>
      </w:r>
      <w:r w:rsidRPr="00756989">
        <w:t xml:space="preserve"> és a Hajdú-Bihar </w:t>
      </w:r>
      <w:r>
        <w:t>Várm</w:t>
      </w:r>
      <w:r w:rsidRPr="00756989">
        <w:t>egyei Önkormányzati Hivatal 20</w:t>
      </w:r>
      <w:r>
        <w:t>22</w:t>
      </w:r>
      <w:r w:rsidRPr="00756989">
        <w:t>. évi belső ellenőrzéséről</w:t>
      </w:r>
    </w:p>
    <w:p w14:paraId="57677F13" w14:textId="77777777" w:rsidR="00D47CEE" w:rsidRPr="00756989" w:rsidRDefault="00D47CEE" w:rsidP="00D47CEE">
      <w:pPr>
        <w:ind w:firstLine="360"/>
      </w:pPr>
      <w:r w:rsidRPr="00756989">
        <w:rPr>
          <w:b/>
          <w:u w:val="single"/>
        </w:rPr>
        <w:t>Előterjesztő:</w:t>
      </w:r>
      <w:r w:rsidRPr="00756989">
        <w:tab/>
      </w:r>
      <w:r w:rsidRPr="00756989">
        <w:tab/>
      </w:r>
      <w:r w:rsidRPr="00756989">
        <w:tab/>
        <w:t xml:space="preserve">Pajna Zoltán, a </w:t>
      </w:r>
      <w:r>
        <w:t>vár</w:t>
      </w:r>
      <w:r w:rsidRPr="00756989">
        <w:t>megyei közgyűlés elnöke</w:t>
      </w:r>
    </w:p>
    <w:p w14:paraId="3882E88D" w14:textId="77777777" w:rsidR="00D47CEE" w:rsidRPr="00756989" w:rsidRDefault="00D47CEE" w:rsidP="00D47CEE">
      <w:pPr>
        <w:ind w:firstLine="360"/>
        <w:contextualSpacing/>
      </w:pPr>
      <w:r w:rsidRPr="00756989">
        <w:rPr>
          <w:b/>
          <w:u w:val="single"/>
        </w:rPr>
        <w:t>Véleményező:</w:t>
      </w:r>
      <w:r w:rsidRPr="00756989">
        <w:t xml:space="preserve"> </w:t>
      </w:r>
      <w:r w:rsidRPr="00756989">
        <w:tab/>
      </w:r>
      <w:r w:rsidRPr="00756989">
        <w:tab/>
      </w:r>
      <w:r w:rsidRPr="00756989">
        <w:tab/>
      </w:r>
      <w:r w:rsidRPr="00756989">
        <w:rPr>
          <w:bCs/>
        </w:rPr>
        <w:t>a közgyűlés bizottságai</w:t>
      </w:r>
    </w:p>
    <w:p w14:paraId="11202B3D" w14:textId="77777777" w:rsidR="00D47CEE" w:rsidRDefault="00D47CEE" w:rsidP="00D47CEE">
      <w:pPr>
        <w:contextualSpacing/>
      </w:pPr>
    </w:p>
    <w:p w14:paraId="1A27779D" w14:textId="77777777" w:rsidR="00D47CEE" w:rsidRPr="00756989" w:rsidRDefault="00D47CEE" w:rsidP="00D47CEE">
      <w:pPr>
        <w:numPr>
          <w:ilvl w:val="0"/>
          <w:numId w:val="27"/>
        </w:numPr>
      </w:pPr>
      <w:r w:rsidRPr="00756989">
        <w:t>A Hajdú-Bihar Megyei Fejlesztési Ügynökség Nonprofit Kft. 20</w:t>
      </w:r>
      <w:r>
        <w:t>22</w:t>
      </w:r>
      <w:r w:rsidRPr="00756989">
        <w:t>. évi számviteli törvény szerinti beszámolójának elfogadása</w:t>
      </w:r>
    </w:p>
    <w:p w14:paraId="77247B34" w14:textId="77777777" w:rsidR="00D47CEE" w:rsidRPr="00756989" w:rsidRDefault="00D47CEE" w:rsidP="00D47CEE">
      <w:pPr>
        <w:ind w:firstLine="360"/>
      </w:pPr>
      <w:r w:rsidRPr="00756989">
        <w:rPr>
          <w:b/>
          <w:u w:val="single"/>
        </w:rPr>
        <w:t xml:space="preserve">Előterjesztő: </w:t>
      </w:r>
      <w:r w:rsidRPr="00756989">
        <w:tab/>
      </w:r>
      <w:r w:rsidRPr="00756989">
        <w:tab/>
      </w:r>
      <w:r w:rsidRPr="00756989">
        <w:tab/>
      </w:r>
      <w:r w:rsidRPr="00756989">
        <w:rPr>
          <w:bCs/>
        </w:rPr>
        <w:t xml:space="preserve">Pajna Zoltán, a </w:t>
      </w:r>
      <w:r>
        <w:rPr>
          <w:bCs/>
        </w:rPr>
        <w:t>vár</w:t>
      </w:r>
      <w:r w:rsidRPr="00756989">
        <w:rPr>
          <w:bCs/>
        </w:rPr>
        <w:t>megyei közgyűlés elnöke</w:t>
      </w:r>
    </w:p>
    <w:p w14:paraId="4D976A6F" w14:textId="77777777" w:rsidR="00D47CEE" w:rsidRPr="00756989" w:rsidRDefault="00D47CEE" w:rsidP="00D47CEE">
      <w:pPr>
        <w:ind w:firstLine="360"/>
      </w:pPr>
      <w:r w:rsidRPr="00756989">
        <w:rPr>
          <w:b/>
          <w:u w:val="single"/>
        </w:rPr>
        <w:t>Véleményező:</w:t>
      </w:r>
      <w:r w:rsidRPr="00756989">
        <w:tab/>
      </w:r>
      <w:r w:rsidRPr="00756989">
        <w:tab/>
      </w:r>
      <w:r w:rsidRPr="00756989">
        <w:tab/>
        <w:t>Fejlesztési, Tervezési és Stratégiai Bizottság</w:t>
      </w:r>
    </w:p>
    <w:p w14:paraId="44DAF792" w14:textId="77777777" w:rsidR="00D47CEE" w:rsidRDefault="00D47CEE" w:rsidP="00D47CEE">
      <w:pPr>
        <w:ind w:left="360"/>
        <w:rPr>
          <w:bCs/>
        </w:rPr>
      </w:pPr>
      <w:r w:rsidRPr="00756989">
        <w:rPr>
          <w:b/>
        </w:rPr>
        <w:tab/>
      </w:r>
      <w:r w:rsidRPr="00756989">
        <w:rPr>
          <w:b/>
        </w:rPr>
        <w:tab/>
      </w:r>
      <w:r w:rsidRPr="00756989">
        <w:rPr>
          <w:b/>
        </w:rPr>
        <w:tab/>
      </w:r>
      <w:r w:rsidRPr="00756989">
        <w:rPr>
          <w:b/>
        </w:rPr>
        <w:tab/>
      </w:r>
      <w:r w:rsidRPr="00756989">
        <w:rPr>
          <w:b/>
        </w:rPr>
        <w:tab/>
      </w:r>
      <w:r w:rsidRPr="00756989">
        <w:rPr>
          <w:bCs/>
        </w:rPr>
        <w:t>Pénzügyi Bizottság</w:t>
      </w:r>
    </w:p>
    <w:p w14:paraId="1F586E50" w14:textId="77777777" w:rsidR="00D47CEE" w:rsidRPr="00756989" w:rsidRDefault="00D47CEE" w:rsidP="00D47CEE">
      <w:pPr>
        <w:ind w:left="360"/>
        <w:rPr>
          <w:bCs/>
        </w:rPr>
      </w:pPr>
    </w:p>
    <w:p w14:paraId="1E8CB779" w14:textId="77777777" w:rsidR="00D47CEE" w:rsidRDefault="00D47CEE" w:rsidP="00D47CEE">
      <w:pPr>
        <w:numPr>
          <w:ilvl w:val="0"/>
          <w:numId w:val="27"/>
        </w:numPr>
      </w:pPr>
      <w:r>
        <w:t>Előterjesztés a Hajdú-Bihar Megyei Vállalkozásfejlesztési Alapítvány 2022. évi beszámolójának elfogadására és mérlegének megállapítására</w:t>
      </w:r>
    </w:p>
    <w:p w14:paraId="17677094" w14:textId="77777777" w:rsidR="00D47CEE" w:rsidRDefault="00D47CEE" w:rsidP="00D47CEE">
      <w:pPr>
        <w:ind w:firstLine="360"/>
      </w:pPr>
      <w:r>
        <w:rPr>
          <w:b/>
          <w:u w:val="single"/>
        </w:rPr>
        <w:t xml:space="preserve">Előterjesztő: </w:t>
      </w:r>
      <w:r>
        <w:tab/>
      </w:r>
      <w:r>
        <w:tab/>
      </w:r>
      <w:r>
        <w:tab/>
      </w:r>
      <w:r>
        <w:rPr>
          <w:bCs/>
        </w:rPr>
        <w:t>Tasi Sándor, a vármegyei közgyűlés alelnöke</w:t>
      </w:r>
    </w:p>
    <w:p w14:paraId="7656AC83" w14:textId="77777777" w:rsidR="00D47CEE" w:rsidRDefault="00D47CEE" w:rsidP="00D47CEE">
      <w:pPr>
        <w:ind w:firstLine="360"/>
      </w:pPr>
      <w:r>
        <w:rPr>
          <w:b/>
          <w:u w:val="single"/>
        </w:rPr>
        <w:t>Véleményező:</w:t>
      </w:r>
      <w:r>
        <w:tab/>
      </w:r>
      <w:r>
        <w:tab/>
      </w:r>
      <w:r>
        <w:tab/>
      </w:r>
      <w:r>
        <w:rPr>
          <w:bCs/>
        </w:rPr>
        <w:t>Pénzügyi Bizottság</w:t>
      </w:r>
    </w:p>
    <w:p w14:paraId="76251A1E" w14:textId="77777777" w:rsidR="00D47CEE" w:rsidRPr="00D03164" w:rsidRDefault="00D47CEE" w:rsidP="00D47CEE">
      <w:pPr>
        <w:rPr>
          <w:i/>
        </w:rPr>
      </w:pPr>
    </w:p>
    <w:p w14:paraId="0867ECE9" w14:textId="77777777" w:rsidR="00D47CEE" w:rsidRPr="0011747F" w:rsidRDefault="00D47CEE" w:rsidP="00D47CEE">
      <w:pPr>
        <w:rPr>
          <w:b/>
          <w:u w:val="single"/>
        </w:rPr>
      </w:pPr>
    </w:p>
    <w:p w14:paraId="15F84B70" w14:textId="77777777" w:rsidR="00D47CEE" w:rsidRDefault="00D47CEE" w:rsidP="00D47CEE">
      <w:pPr>
        <w:rPr>
          <w:b/>
          <w:bCs/>
          <w:u w:val="single"/>
        </w:rPr>
      </w:pPr>
      <w:r w:rsidRPr="009F0975">
        <w:rPr>
          <w:b/>
          <w:bCs/>
          <w:u w:val="single"/>
        </w:rPr>
        <w:t>202</w:t>
      </w:r>
      <w:r w:rsidRPr="00470BF6">
        <w:rPr>
          <w:b/>
          <w:bCs/>
          <w:u w:val="single"/>
        </w:rPr>
        <w:t>3</w:t>
      </w:r>
      <w:r w:rsidRPr="009F0975">
        <w:rPr>
          <w:b/>
          <w:bCs/>
          <w:u w:val="single"/>
        </w:rPr>
        <w:t>. június 2</w:t>
      </w:r>
      <w:r>
        <w:rPr>
          <w:b/>
          <w:bCs/>
          <w:u w:val="single"/>
        </w:rPr>
        <w:t>3</w:t>
      </w:r>
      <w:r w:rsidRPr="009F0975">
        <w:rPr>
          <w:b/>
          <w:bCs/>
          <w:u w:val="single"/>
        </w:rPr>
        <w:t>. (péntek)</w:t>
      </w:r>
    </w:p>
    <w:p w14:paraId="7172C247" w14:textId="77777777" w:rsidR="00D47CEE" w:rsidRDefault="00D47CEE" w:rsidP="00D47CEE">
      <w:pPr>
        <w:rPr>
          <w:b/>
          <w:bCs/>
          <w:u w:val="single"/>
        </w:rPr>
      </w:pPr>
    </w:p>
    <w:p w14:paraId="5A941FA4" w14:textId="77777777" w:rsidR="00D47CEE" w:rsidRPr="006944E1" w:rsidRDefault="00D47CEE" w:rsidP="00D47CEE">
      <w:pPr>
        <w:numPr>
          <w:ilvl w:val="0"/>
          <w:numId w:val="28"/>
        </w:numPr>
      </w:pPr>
      <w:r w:rsidRPr="006944E1">
        <w:t xml:space="preserve">2022. évi tájékoztató a </w:t>
      </w:r>
      <w:r>
        <w:t>vár</w:t>
      </w:r>
      <w:r w:rsidRPr="006944E1">
        <w:t xml:space="preserve">megye lakosságának egészségi állapotáról, az egészségromlást előidéző okokról, a szükséges tennivalókról </w:t>
      </w:r>
    </w:p>
    <w:p w14:paraId="7F8ECE89" w14:textId="77777777" w:rsidR="00D47CEE" w:rsidRPr="006944E1" w:rsidRDefault="00D47CEE" w:rsidP="00D47CEE">
      <w:pPr>
        <w:ind w:firstLine="360"/>
      </w:pPr>
      <w:r w:rsidRPr="006944E1">
        <w:rPr>
          <w:b/>
          <w:bCs/>
          <w:u w:val="single"/>
        </w:rPr>
        <w:t>Előterjesztő:</w:t>
      </w:r>
      <w:r w:rsidRPr="006944E1">
        <w:tab/>
      </w:r>
      <w:r w:rsidRPr="006944E1">
        <w:tab/>
      </w:r>
      <w:proofErr w:type="spellStart"/>
      <w:r>
        <w:t>Bulcsu</w:t>
      </w:r>
      <w:proofErr w:type="spellEnd"/>
      <w:r>
        <w:t xml:space="preserve"> László</w:t>
      </w:r>
      <w:r w:rsidRPr="006944E1">
        <w:t xml:space="preserve">, a </w:t>
      </w:r>
      <w:r>
        <w:t>vár</w:t>
      </w:r>
      <w:r w:rsidRPr="006944E1">
        <w:t>megyei közgyűlés elnöke</w:t>
      </w:r>
    </w:p>
    <w:p w14:paraId="2496568E" w14:textId="77777777" w:rsidR="00D47CEE" w:rsidRPr="006944E1" w:rsidRDefault="00D47CEE" w:rsidP="00D47CEE">
      <w:pPr>
        <w:ind w:firstLine="360"/>
      </w:pPr>
      <w:r w:rsidRPr="006944E1">
        <w:rPr>
          <w:b/>
          <w:bCs/>
          <w:u w:val="single"/>
        </w:rPr>
        <w:t>Véleményező:</w:t>
      </w:r>
      <w:r w:rsidRPr="006944E1">
        <w:tab/>
      </w:r>
      <w:r w:rsidRPr="006944E1">
        <w:tab/>
        <w:t>Fejlesztési, Tervezési és Stratégiai Bizottság</w:t>
      </w:r>
    </w:p>
    <w:p w14:paraId="368357EF" w14:textId="77777777" w:rsidR="00D47CEE" w:rsidRPr="006944E1" w:rsidRDefault="00D47CEE" w:rsidP="00D47CEE">
      <w:pPr>
        <w:rPr>
          <w:b/>
          <w:bCs/>
          <w:u w:val="single"/>
        </w:rPr>
      </w:pPr>
    </w:p>
    <w:p w14:paraId="67D13733" w14:textId="77777777" w:rsidR="00D47CEE" w:rsidRPr="006944E1" w:rsidRDefault="00D47CEE" w:rsidP="00D47CEE">
      <w:pPr>
        <w:numPr>
          <w:ilvl w:val="0"/>
          <w:numId w:val="28"/>
        </w:numPr>
      </w:pPr>
      <w:r w:rsidRPr="006944E1">
        <w:t xml:space="preserve">Tájékoztató a Hajdú-Bihar Megyei Katasztrófavédelmi Igazgatóság 2022. évben végzett tevékenységéről </w:t>
      </w:r>
    </w:p>
    <w:p w14:paraId="603F9563" w14:textId="77777777" w:rsidR="00D47CEE" w:rsidRPr="006944E1" w:rsidRDefault="00D47CEE" w:rsidP="00D47CEE">
      <w:pPr>
        <w:ind w:firstLine="360"/>
      </w:pPr>
      <w:bookmarkStart w:id="16" w:name="_Hlk121494284"/>
      <w:r w:rsidRPr="006944E1">
        <w:rPr>
          <w:b/>
          <w:bCs/>
          <w:u w:val="single"/>
        </w:rPr>
        <w:t>Előterjesztő:</w:t>
      </w:r>
      <w:r w:rsidRPr="006944E1">
        <w:tab/>
      </w:r>
      <w:r w:rsidRPr="006944E1">
        <w:tab/>
        <w:t xml:space="preserve">Pajna Zoltán, a </w:t>
      </w:r>
      <w:r>
        <w:t>vár</w:t>
      </w:r>
      <w:r w:rsidRPr="006944E1">
        <w:t>megyei közgyűlés elnöke</w:t>
      </w:r>
    </w:p>
    <w:p w14:paraId="0252EC75" w14:textId="77777777" w:rsidR="00D47CEE" w:rsidRPr="006944E1" w:rsidRDefault="00D47CEE" w:rsidP="00D47CEE">
      <w:pPr>
        <w:ind w:firstLine="360"/>
      </w:pPr>
      <w:r w:rsidRPr="006944E1">
        <w:rPr>
          <w:b/>
          <w:bCs/>
          <w:u w:val="single"/>
        </w:rPr>
        <w:t>Véleményező:</w:t>
      </w:r>
      <w:r w:rsidRPr="006944E1">
        <w:tab/>
      </w:r>
      <w:r w:rsidRPr="006944E1">
        <w:tab/>
        <w:t>Fejlesztési, Tervezési és Stratégiai Bizottság</w:t>
      </w:r>
    </w:p>
    <w:bookmarkEnd w:id="16"/>
    <w:p w14:paraId="4245F0C9" w14:textId="77777777" w:rsidR="00D47CEE" w:rsidRPr="006944E1" w:rsidRDefault="00D47CEE" w:rsidP="00D47CEE"/>
    <w:p w14:paraId="10333647" w14:textId="77777777" w:rsidR="00D47CEE" w:rsidRPr="006944E1" w:rsidRDefault="00D47CEE" w:rsidP="00D47CEE">
      <w:pPr>
        <w:numPr>
          <w:ilvl w:val="0"/>
          <w:numId w:val="28"/>
        </w:numPr>
      </w:pPr>
      <w:r w:rsidRPr="006944E1">
        <w:t xml:space="preserve">Tájékoztató Hajdú-Bihar </w:t>
      </w:r>
      <w:r>
        <w:t>Várm</w:t>
      </w:r>
      <w:r w:rsidRPr="006944E1">
        <w:t>egye Önkormányzat</w:t>
      </w:r>
      <w:r>
        <w:t>a</w:t>
      </w:r>
      <w:r w:rsidRPr="006944E1">
        <w:t xml:space="preserve"> hazai uniós forrásból megvalósuló projektjeinek előrehaladásáról </w:t>
      </w:r>
    </w:p>
    <w:p w14:paraId="17B5F173" w14:textId="77777777" w:rsidR="00D47CEE" w:rsidRPr="006944E1" w:rsidRDefault="00D47CEE" w:rsidP="00D47CEE">
      <w:pPr>
        <w:ind w:firstLine="360"/>
      </w:pPr>
      <w:r w:rsidRPr="006944E1">
        <w:rPr>
          <w:b/>
          <w:u w:val="single"/>
        </w:rPr>
        <w:t xml:space="preserve">Előterjesztő: </w:t>
      </w:r>
      <w:r w:rsidRPr="006944E1">
        <w:tab/>
      </w:r>
      <w:r w:rsidRPr="006944E1">
        <w:tab/>
        <w:t>P</w:t>
      </w:r>
      <w:r w:rsidRPr="006944E1">
        <w:rPr>
          <w:bCs/>
        </w:rPr>
        <w:t xml:space="preserve">ajna Zoltán, a </w:t>
      </w:r>
      <w:r>
        <w:rPr>
          <w:bCs/>
        </w:rPr>
        <w:t>vár</w:t>
      </w:r>
      <w:r w:rsidRPr="006944E1">
        <w:rPr>
          <w:bCs/>
        </w:rPr>
        <w:t>megyei közgyűlés elnöke</w:t>
      </w:r>
    </w:p>
    <w:p w14:paraId="39FC9056" w14:textId="77777777" w:rsidR="00D47CEE" w:rsidRPr="006944E1" w:rsidRDefault="00D47CEE" w:rsidP="00D47CEE">
      <w:pPr>
        <w:ind w:firstLine="360"/>
      </w:pPr>
      <w:r w:rsidRPr="006944E1">
        <w:rPr>
          <w:b/>
          <w:u w:val="single"/>
        </w:rPr>
        <w:t>Véleményező:</w:t>
      </w:r>
      <w:r w:rsidRPr="006944E1">
        <w:tab/>
      </w:r>
      <w:r w:rsidRPr="006944E1">
        <w:tab/>
        <w:t>Fejlesztési, Tervezési és Stratégiai Bizottság</w:t>
      </w:r>
    </w:p>
    <w:p w14:paraId="2939F8A1" w14:textId="77777777" w:rsidR="00D47CEE" w:rsidRDefault="00D47CEE" w:rsidP="00D47CEE">
      <w:pPr>
        <w:rPr>
          <w:i/>
        </w:rPr>
      </w:pPr>
    </w:p>
    <w:p w14:paraId="3003F39C" w14:textId="77777777" w:rsidR="00D47CEE" w:rsidRDefault="00D47CEE" w:rsidP="00D47CEE">
      <w:pPr>
        <w:pStyle w:val="Listaszerbekezds"/>
        <w:numPr>
          <w:ilvl w:val="0"/>
          <w:numId w:val="28"/>
        </w:numPr>
        <w:rPr>
          <w:iCs/>
        </w:rPr>
      </w:pPr>
      <w:r>
        <w:rPr>
          <w:iCs/>
        </w:rPr>
        <w:t>Tájékoztató a vármegyei önkormányzat nemzetközi kapcsolatairól, valamint a nemzetközi projektekben való részvételről</w:t>
      </w:r>
    </w:p>
    <w:p w14:paraId="22A56737" w14:textId="77777777" w:rsidR="00D47CEE" w:rsidRPr="006944E1" w:rsidRDefault="00D47CEE" w:rsidP="00D47CEE">
      <w:pPr>
        <w:pStyle w:val="Listaszerbekezds"/>
        <w:ind w:left="360"/>
      </w:pPr>
      <w:r w:rsidRPr="00C97034">
        <w:rPr>
          <w:b/>
          <w:u w:val="single"/>
        </w:rPr>
        <w:t xml:space="preserve">Előterjesztő: </w:t>
      </w:r>
      <w:r w:rsidRPr="006944E1">
        <w:tab/>
      </w:r>
      <w:r w:rsidRPr="006944E1">
        <w:tab/>
        <w:t>P</w:t>
      </w:r>
      <w:r w:rsidRPr="00C97034">
        <w:rPr>
          <w:bCs/>
        </w:rPr>
        <w:t>ajna Zoltán, a vármegyei közgyűlés elnöke</w:t>
      </w:r>
    </w:p>
    <w:p w14:paraId="3E755DA8" w14:textId="77777777" w:rsidR="00D47CEE" w:rsidRPr="006944E1" w:rsidRDefault="00D47CEE" w:rsidP="00D47CEE">
      <w:pPr>
        <w:pStyle w:val="Listaszerbekezds"/>
        <w:ind w:left="360"/>
      </w:pPr>
      <w:r w:rsidRPr="00C97034">
        <w:rPr>
          <w:b/>
          <w:u w:val="single"/>
        </w:rPr>
        <w:t>Véleményező:</w:t>
      </w:r>
      <w:r w:rsidRPr="006944E1">
        <w:tab/>
      </w:r>
      <w:r w:rsidRPr="006944E1">
        <w:tab/>
        <w:t>Fejlesztési, Tervezési és Stratégiai Bizottság</w:t>
      </w:r>
    </w:p>
    <w:p w14:paraId="3796C41B" w14:textId="77777777" w:rsidR="00D47CEE" w:rsidRPr="00C97034" w:rsidRDefault="00D47CEE" w:rsidP="00D47CEE">
      <w:pPr>
        <w:pStyle w:val="Listaszerbekezds"/>
        <w:ind w:left="360"/>
        <w:rPr>
          <w:iCs/>
        </w:rPr>
      </w:pPr>
    </w:p>
    <w:p w14:paraId="2DEE23FD" w14:textId="77777777" w:rsidR="00D47CEE" w:rsidRDefault="00D47CEE" w:rsidP="00D47CEE">
      <w:pPr>
        <w:numPr>
          <w:ilvl w:val="0"/>
          <w:numId w:val="28"/>
        </w:numPr>
      </w:pPr>
      <w:r>
        <w:lastRenderedPageBreak/>
        <w:t>Hajdú-Bihar vármegye munkaerő helyzete, különös tekintettel a felnőttképzésre, átképzésekre, a stratégiai fejlesztésekhez szükséges humántőke biztosítása érdekében</w:t>
      </w:r>
    </w:p>
    <w:p w14:paraId="23E77522" w14:textId="77777777" w:rsidR="00D47CEE" w:rsidRPr="00756989" w:rsidRDefault="00D47CEE" w:rsidP="00D47CEE">
      <w:pPr>
        <w:ind w:firstLine="360"/>
      </w:pPr>
      <w:r w:rsidRPr="00756989">
        <w:rPr>
          <w:b/>
          <w:u w:val="single"/>
        </w:rPr>
        <w:t>Előterjesztő:</w:t>
      </w:r>
      <w:r w:rsidRPr="00756989">
        <w:tab/>
      </w:r>
      <w:r w:rsidRPr="00756989">
        <w:tab/>
      </w:r>
      <w:r>
        <w:t>Tasi Sándor</w:t>
      </w:r>
      <w:r w:rsidRPr="00756989">
        <w:t xml:space="preserve">, a </w:t>
      </w:r>
      <w:r>
        <w:t>vár</w:t>
      </w:r>
      <w:r w:rsidRPr="00756989">
        <w:t xml:space="preserve">megyei közgyűlés </w:t>
      </w:r>
      <w:r>
        <w:t>al</w:t>
      </w:r>
      <w:r w:rsidRPr="00756989">
        <w:t>elnöke</w:t>
      </w:r>
    </w:p>
    <w:p w14:paraId="01855320" w14:textId="77777777" w:rsidR="00D47CEE" w:rsidRPr="00756989" w:rsidRDefault="00D47CEE" w:rsidP="00D47CEE">
      <w:pPr>
        <w:ind w:firstLine="360"/>
        <w:rPr>
          <w:bCs/>
        </w:rPr>
      </w:pPr>
      <w:r w:rsidRPr="00756989">
        <w:rPr>
          <w:b/>
          <w:u w:val="single"/>
        </w:rPr>
        <w:t>Véleményező:</w:t>
      </w:r>
      <w:r w:rsidRPr="00756989">
        <w:t xml:space="preserve"> </w:t>
      </w:r>
      <w:r w:rsidRPr="00756989">
        <w:tab/>
      </w:r>
      <w:r w:rsidRPr="00756989">
        <w:tab/>
      </w:r>
      <w:r w:rsidRPr="00EE5ED9">
        <w:t>Fejlesztési, Tervezési és Stratégiai Bizottság</w:t>
      </w:r>
    </w:p>
    <w:p w14:paraId="72D2A7D2" w14:textId="77777777" w:rsidR="00D47CEE" w:rsidRDefault="00D47CEE" w:rsidP="00D47CEE"/>
    <w:p w14:paraId="167D2226" w14:textId="77777777" w:rsidR="00D47CEE" w:rsidRDefault="00D47CEE" w:rsidP="00D47CEE">
      <w:pPr>
        <w:rPr>
          <w:b/>
          <w:i/>
        </w:rPr>
      </w:pPr>
      <w:r w:rsidRPr="0011747F">
        <w:rPr>
          <w:b/>
          <w:i/>
        </w:rPr>
        <w:t xml:space="preserve">(A közgyűlés ezen az ülésén </w:t>
      </w:r>
      <w:proofErr w:type="spellStart"/>
      <w:r w:rsidRPr="0011747F">
        <w:rPr>
          <w:b/>
          <w:i/>
        </w:rPr>
        <w:t>közmeghallgatást</w:t>
      </w:r>
      <w:proofErr w:type="spellEnd"/>
      <w:r w:rsidRPr="0011747F">
        <w:rPr>
          <w:b/>
          <w:i/>
        </w:rPr>
        <w:t xml:space="preserve"> tart)</w:t>
      </w:r>
    </w:p>
    <w:p w14:paraId="5993B863" w14:textId="77777777" w:rsidR="00D47CEE" w:rsidRDefault="00D47CEE" w:rsidP="00D47CEE"/>
    <w:p w14:paraId="13158ABB" w14:textId="77777777" w:rsidR="00D47CEE" w:rsidRDefault="00D47CEE" w:rsidP="00D47CEE"/>
    <w:p w14:paraId="3C77D677" w14:textId="77777777" w:rsidR="00D47CEE" w:rsidRDefault="00D47CEE" w:rsidP="00D47CEE">
      <w:pPr>
        <w:rPr>
          <w:b/>
          <w:bCs/>
          <w:u w:val="single"/>
        </w:rPr>
      </w:pPr>
      <w:r w:rsidRPr="009F0975">
        <w:rPr>
          <w:b/>
          <w:bCs/>
          <w:u w:val="single"/>
        </w:rPr>
        <w:t>202</w:t>
      </w:r>
      <w:r w:rsidRPr="00470BF6">
        <w:rPr>
          <w:b/>
          <w:bCs/>
          <w:u w:val="single"/>
        </w:rPr>
        <w:t>3</w:t>
      </w:r>
      <w:r w:rsidRPr="009F0975">
        <w:rPr>
          <w:b/>
          <w:bCs/>
          <w:u w:val="single"/>
        </w:rPr>
        <w:t>. szeptember 2</w:t>
      </w:r>
      <w:r>
        <w:rPr>
          <w:b/>
          <w:bCs/>
          <w:u w:val="single"/>
        </w:rPr>
        <w:t>2</w:t>
      </w:r>
      <w:r w:rsidRPr="009F0975">
        <w:rPr>
          <w:b/>
          <w:bCs/>
          <w:u w:val="single"/>
        </w:rPr>
        <w:t>. (péntek)</w:t>
      </w:r>
    </w:p>
    <w:p w14:paraId="5C6B655A" w14:textId="77777777" w:rsidR="00D47CEE" w:rsidRPr="009F0975" w:rsidRDefault="00D47CEE" w:rsidP="00D47CEE">
      <w:pPr>
        <w:rPr>
          <w:b/>
          <w:bCs/>
          <w:u w:val="single"/>
        </w:rPr>
      </w:pPr>
    </w:p>
    <w:p w14:paraId="1F1C0A89" w14:textId="77777777" w:rsidR="00D47CEE" w:rsidRPr="007E29E6" w:rsidRDefault="00D47CEE" w:rsidP="00D47CEE">
      <w:pPr>
        <w:numPr>
          <w:ilvl w:val="0"/>
          <w:numId w:val="29"/>
        </w:numPr>
      </w:pPr>
      <w:r w:rsidRPr="007E29E6">
        <w:t xml:space="preserve">Hajdú-Bihar </w:t>
      </w:r>
      <w:r>
        <w:t>Várm</w:t>
      </w:r>
      <w:r w:rsidRPr="007E29E6">
        <w:t>egye Önkormányzat</w:t>
      </w:r>
      <w:r>
        <w:t>a</w:t>
      </w:r>
      <w:r w:rsidRPr="007E29E6">
        <w:t xml:space="preserve"> 202</w:t>
      </w:r>
      <w:r>
        <w:t>3</w:t>
      </w:r>
      <w:r w:rsidRPr="007E29E6">
        <w:t>. évi költségvetési rendeletének módosítása</w:t>
      </w:r>
    </w:p>
    <w:p w14:paraId="11CCDF45" w14:textId="77777777" w:rsidR="00D47CEE" w:rsidRPr="007E29E6" w:rsidRDefault="00D47CEE" w:rsidP="00D47CEE">
      <w:pPr>
        <w:ind w:firstLine="360"/>
      </w:pPr>
      <w:r w:rsidRPr="007E29E6">
        <w:rPr>
          <w:b/>
          <w:u w:val="single"/>
        </w:rPr>
        <w:t>Előterjesztő:</w:t>
      </w:r>
      <w:r w:rsidRPr="007E29E6">
        <w:tab/>
      </w:r>
      <w:r w:rsidRPr="007E29E6">
        <w:tab/>
      </w:r>
      <w:r w:rsidRPr="007E29E6">
        <w:tab/>
      </w:r>
      <w:r w:rsidRPr="007E29E6">
        <w:rPr>
          <w:bCs/>
        </w:rPr>
        <w:t xml:space="preserve">Pajna Zoltán, a </w:t>
      </w:r>
      <w:r>
        <w:rPr>
          <w:bCs/>
        </w:rPr>
        <w:t>vár</w:t>
      </w:r>
      <w:r w:rsidRPr="007E29E6">
        <w:rPr>
          <w:bCs/>
        </w:rPr>
        <w:t>megyei közgyűlés elnöke</w:t>
      </w:r>
    </w:p>
    <w:p w14:paraId="7B9E2810" w14:textId="77777777" w:rsidR="00D47CEE" w:rsidRPr="007E29E6" w:rsidRDefault="00D47CEE" w:rsidP="00D47CEE">
      <w:pPr>
        <w:ind w:firstLine="360"/>
        <w:rPr>
          <w:bCs/>
        </w:rPr>
      </w:pPr>
      <w:r w:rsidRPr="007E29E6">
        <w:rPr>
          <w:b/>
          <w:u w:val="single"/>
        </w:rPr>
        <w:t>Véleményező:</w:t>
      </w:r>
      <w:r w:rsidRPr="007E29E6">
        <w:t xml:space="preserve"> </w:t>
      </w:r>
      <w:r w:rsidRPr="007E29E6">
        <w:tab/>
      </w:r>
      <w:r w:rsidRPr="007E29E6">
        <w:tab/>
      </w:r>
      <w:r w:rsidRPr="007E29E6">
        <w:tab/>
      </w:r>
      <w:r w:rsidRPr="007E29E6">
        <w:rPr>
          <w:bCs/>
        </w:rPr>
        <w:t>a közgyűlés bizottságai</w:t>
      </w:r>
    </w:p>
    <w:p w14:paraId="7D73F162" w14:textId="77777777" w:rsidR="00D47CEE" w:rsidRDefault="00D47CEE" w:rsidP="00D47CEE">
      <w:pPr>
        <w:rPr>
          <w:bCs/>
        </w:rPr>
      </w:pPr>
    </w:p>
    <w:p w14:paraId="64003B4E" w14:textId="77777777" w:rsidR="00D47CEE" w:rsidRPr="002D35F0" w:rsidRDefault="00D47CEE" w:rsidP="00D47CEE">
      <w:pPr>
        <w:numPr>
          <w:ilvl w:val="0"/>
          <w:numId w:val="29"/>
        </w:numPr>
      </w:pPr>
      <w:r w:rsidRPr="002D35F0">
        <w:t>Tájékoztató az operatív programok vármegyét érintő előrehaladásáról</w:t>
      </w:r>
    </w:p>
    <w:p w14:paraId="77EFFF2B" w14:textId="77777777" w:rsidR="00D47CEE" w:rsidRPr="002D35F0" w:rsidRDefault="00D47CEE" w:rsidP="00D47CEE">
      <w:pPr>
        <w:ind w:firstLine="360"/>
      </w:pPr>
      <w:r w:rsidRPr="002D35F0">
        <w:rPr>
          <w:b/>
          <w:u w:val="single"/>
        </w:rPr>
        <w:t>Előterjesztő:</w:t>
      </w:r>
      <w:r w:rsidRPr="002D35F0">
        <w:tab/>
      </w:r>
      <w:r w:rsidRPr="002D35F0">
        <w:tab/>
      </w:r>
      <w:r w:rsidRPr="002D35F0">
        <w:tab/>
        <w:t xml:space="preserve">Pajna Zoltán, a </w:t>
      </w:r>
      <w:r>
        <w:t>vár</w:t>
      </w:r>
      <w:r w:rsidRPr="002D35F0">
        <w:t>megyei közgyűlés elnöke</w:t>
      </w:r>
    </w:p>
    <w:p w14:paraId="4D1CFAAC" w14:textId="77777777" w:rsidR="00D47CEE" w:rsidRPr="002D35F0" w:rsidRDefault="00D47CEE" w:rsidP="00D47CEE">
      <w:pPr>
        <w:ind w:firstLine="360"/>
      </w:pPr>
      <w:r w:rsidRPr="002D35F0">
        <w:rPr>
          <w:b/>
          <w:u w:val="single"/>
        </w:rPr>
        <w:t>Véleményező:</w:t>
      </w:r>
      <w:r w:rsidRPr="002D35F0">
        <w:t xml:space="preserve"> </w:t>
      </w:r>
      <w:r w:rsidRPr="002D35F0">
        <w:tab/>
      </w:r>
      <w:r w:rsidRPr="002D35F0">
        <w:tab/>
      </w:r>
      <w:r w:rsidRPr="002D35F0">
        <w:tab/>
        <w:t>Fejlesztési, Tervezési és Stratégiai Bizottság</w:t>
      </w:r>
    </w:p>
    <w:p w14:paraId="6BC9819B" w14:textId="77777777" w:rsidR="00D47CEE" w:rsidRDefault="00D47CEE" w:rsidP="00D47CEE"/>
    <w:p w14:paraId="2C7E1171" w14:textId="77777777" w:rsidR="00D47CEE" w:rsidRPr="0011747F" w:rsidRDefault="00D47CEE" w:rsidP="00D47CEE">
      <w:pPr>
        <w:numPr>
          <w:ilvl w:val="0"/>
          <w:numId w:val="29"/>
        </w:numPr>
      </w:pPr>
      <w:r w:rsidRPr="0011747F">
        <w:t xml:space="preserve">Hajdú-Bihar </w:t>
      </w:r>
      <w:r>
        <w:t>Várm</w:t>
      </w:r>
      <w:r w:rsidRPr="0011747F">
        <w:t>egye Önkormányzat</w:t>
      </w:r>
      <w:r>
        <w:t>ának</w:t>
      </w:r>
      <w:r w:rsidRPr="0011747F">
        <w:t xml:space="preserve"> Közgyűlése által alapított kitüntető díjak </w:t>
      </w:r>
      <w:r>
        <w:t>2023.</w:t>
      </w:r>
      <w:r w:rsidRPr="0011747F">
        <w:t xml:space="preserve"> évi adományozása (zárt ülés)</w:t>
      </w:r>
    </w:p>
    <w:p w14:paraId="7B6FF8E2" w14:textId="77777777" w:rsidR="00D47CEE" w:rsidRPr="0011747F" w:rsidRDefault="00D47CEE" w:rsidP="00D47CEE">
      <w:pPr>
        <w:ind w:firstLine="360"/>
      </w:pPr>
      <w:r w:rsidRPr="0011747F">
        <w:rPr>
          <w:b/>
          <w:u w:val="single"/>
        </w:rPr>
        <w:t>Előterjesztő:</w:t>
      </w:r>
      <w:r w:rsidRPr="0011747F">
        <w:tab/>
      </w:r>
      <w:r w:rsidRPr="0011747F">
        <w:tab/>
      </w:r>
      <w:r w:rsidRPr="0011747F">
        <w:tab/>
      </w:r>
      <w:r w:rsidRPr="0011747F">
        <w:rPr>
          <w:bCs/>
        </w:rPr>
        <w:t xml:space="preserve">Pajna Zoltán, a </w:t>
      </w:r>
      <w:r>
        <w:rPr>
          <w:bCs/>
        </w:rPr>
        <w:t>vár</w:t>
      </w:r>
      <w:r w:rsidRPr="0011747F">
        <w:rPr>
          <w:bCs/>
        </w:rPr>
        <w:t>megyei közgyűlés elnöke</w:t>
      </w:r>
    </w:p>
    <w:p w14:paraId="11ABF855" w14:textId="77777777" w:rsidR="00D47CEE" w:rsidRPr="0011747F" w:rsidRDefault="00D47CEE" w:rsidP="00D47CEE">
      <w:pPr>
        <w:ind w:firstLine="360"/>
      </w:pPr>
      <w:r w:rsidRPr="0011747F">
        <w:rPr>
          <w:b/>
          <w:u w:val="single"/>
        </w:rPr>
        <w:t>Véleményező:</w:t>
      </w:r>
      <w:r w:rsidRPr="0011747F">
        <w:t xml:space="preserve"> </w:t>
      </w:r>
      <w:r w:rsidRPr="0011747F">
        <w:tab/>
      </w:r>
      <w:r w:rsidRPr="0011747F">
        <w:tab/>
      </w:r>
      <w:r w:rsidRPr="0011747F">
        <w:tab/>
      </w:r>
      <w:r w:rsidRPr="0011747F">
        <w:rPr>
          <w:bCs/>
        </w:rPr>
        <w:t>a közgyűlés bizottságai</w:t>
      </w:r>
    </w:p>
    <w:p w14:paraId="0D627CAB" w14:textId="77777777" w:rsidR="00D47CEE" w:rsidRDefault="00D47CEE" w:rsidP="00D47CEE"/>
    <w:p w14:paraId="165570E8" w14:textId="77777777" w:rsidR="00D47CEE" w:rsidRDefault="00D47CEE" w:rsidP="00D47CEE"/>
    <w:p w14:paraId="66D94461" w14:textId="77777777" w:rsidR="00D47CEE" w:rsidRDefault="00D47CEE" w:rsidP="00D47CEE">
      <w:pPr>
        <w:rPr>
          <w:b/>
          <w:bCs/>
          <w:u w:val="single"/>
        </w:rPr>
      </w:pPr>
      <w:r w:rsidRPr="009F0975">
        <w:rPr>
          <w:b/>
          <w:bCs/>
          <w:u w:val="single"/>
        </w:rPr>
        <w:t>202</w:t>
      </w:r>
      <w:r w:rsidRPr="00470BF6">
        <w:rPr>
          <w:b/>
          <w:bCs/>
          <w:u w:val="single"/>
        </w:rPr>
        <w:t>3</w:t>
      </w:r>
      <w:r w:rsidRPr="009F0975">
        <w:rPr>
          <w:b/>
          <w:bCs/>
          <w:u w:val="single"/>
        </w:rPr>
        <w:t>. október 2</w:t>
      </w:r>
      <w:r>
        <w:rPr>
          <w:b/>
          <w:bCs/>
          <w:u w:val="single"/>
        </w:rPr>
        <w:t>7</w:t>
      </w:r>
      <w:r w:rsidRPr="009F0975">
        <w:rPr>
          <w:b/>
          <w:bCs/>
          <w:u w:val="single"/>
        </w:rPr>
        <w:t>. (péntek)</w:t>
      </w:r>
    </w:p>
    <w:p w14:paraId="38211DBF" w14:textId="77777777" w:rsidR="00D47CEE" w:rsidRDefault="00D47CEE" w:rsidP="00D47CEE">
      <w:pPr>
        <w:rPr>
          <w:b/>
          <w:bCs/>
          <w:u w:val="single"/>
        </w:rPr>
      </w:pPr>
    </w:p>
    <w:p w14:paraId="697F006D" w14:textId="77777777" w:rsidR="00D47CEE" w:rsidRPr="00C85C71" w:rsidRDefault="00D47CEE" w:rsidP="00D47CEE">
      <w:pPr>
        <w:numPr>
          <w:ilvl w:val="0"/>
          <w:numId w:val="30"/>
        </w:numPr>
        <w:rPr>
          <w:color w:val="000000"/>
        </w:rPr>
      </w:pPr>
      <w:r w:rsidRPr="00C85C71">
        <w:rPr>
          <w:color w:val="000000"/>
        </w:rPr>
        <w:t xml:space="preserve">A </w:t>
      </w:r>
      <w:r>
        <w:rPr>
          <w:color w:val="000000"/>
        </w:rPr>
        <w:t>vár</w:t>
      </w:r>
      <w:r w:rsidRPr="00C85C71">
        <w:rPr>
          <w:color w:val="000000"/>
        </w:rPr>
        <w:t>megye mezőgazdaságának aktualitásai, különös tekintettel a</w:t>
      </w:r>
      <w:r>
        <w:rPr>
          <w:color w:val="000000"/>
        </w:rPr>
        <w:t>z aszály és a háborús helyzet</w:t>
      </w:r>
      <w:r w:rsidRPr="00C85C71">
        <w:rPr>
          <w:color w:val="000000"/>
        </w:rPr>
        <w:t xml:space="preserve"> hatásaira</w:t>
      </w:r>
      <w:r>
        <w:rPr>
          <w:color w:val="000000"/>
        </w:rPr>
        <w:t>, közös agrárpolitikai stratégia</w:t>
      </w:r>
    </w:p>
    <w:p w14:paraId="48403FD9" w14:textId="77777777" w:rsidR="00D47CEE" w:rsidRPr="002F59FA" w:rsidRDefault="00D47CEE" w:rsidP="00D47CEE">
      <w:pPr>
        <w:ind w:firstLine="360"/>
      </w:pPr>
      <w:r w:rsidRPr="002F59FA">
        <w:rPr>
          <w:b/>
          <w:u w:val="single"/>
        </w:rPr>
        <w:t>Előterjesztő:</w:t>
      </w:r>
      <w:r w:rsidRPr="002F59FA">
        <w:tab/>
      </w:r>
      <w:r w:rsidRPr="002F59FA">
        <w:tab/>
      </w:r>
      <w:r w:rsidRPr="002F59FA">
        <w:tab/>
      </w:r>
      <w:r>
        <w:t>Tasi Sándor</w:t>
      </w:r>
      <w:r w:rsidRPr="002F59FA">
        <w:t xml:space="preserve">, a </w:t>
      </w:r>
      <w:r>
        <w:t>vár</w:t>
      </w:r>
      <w:r w:rsidRPr="002F59FA">
        <w:t>megyei közgyűlés alelnöke</w:t>
      </w:r>
    </w:p>
    <w:p w14:paraId="63DE3109" w14:textId="77777777" w:rsidR="00D47CEE" w:rsidRPr="002F59FA" w:rsidRDefault="00D47CEE" w:rsidP="00D47CEE">
      <w:pPr>
        <w:ind w:firstLine="360"/>
      </w:pPr>
      <w:r w:rsidRPr="002F59FA">
        <w:rPr>
          <w:b/>
          <w:u w:val="single"/>
        </w:rPr>
        <w:t>Véleményező:</w:t>
      </w:r>
      <w:r w:rsidRPr="002F59FA">
        <w:tab/>
      </w:r>
      <w:r w:rsidRPr="002F59FA">
        <w:tab/>
      </w:r>
      <w:r w:rsidRPr="002F59FA">
        <w:tab/>
        <w:t>Fejlesztési, Tervezési és Stratégiai Bizottság</w:t>
      </w:r>
    </w:p>
    <w:p w14:paraId="5E0C11DD" w14:textId="77777777" w:rsidR="00D47CEE" w:rsidRPr="009F0975" w:rsidRDefault="00D47CEE" w:rsidP="00D47CEE">
      <w:pPr>
        <w:rPr>
          <w:b/>
          <w:bCs/>
          <w:u w:val="single"/>
        </w:rPr>
      </w:pPr>
    </w:p>
    <w:p w14:paraId="10164532" w14:textId="77777777" w:rsidR="00D47CEE" w:rsidRPr="007E29E6" w:rsidRDefault="00D47CEE" w:rsidP="00D47CEE">
      <w:pPr>
        <w:numPr>
          <w:ilvl w:val="0"/>
          <w:numId w:val="30"/>
        </w:numPr>
      </w:pPr>
      <w:r w:rsidRPr="007E29E6">
        <w:t>Tájékoztató a közlekedésfejlesztés aktuális helyzetéről</w:t>
      </w:r>
    </w:p>
    <w:p w14:paraId="416956F2" w14:textId="77777777" w:rsidR="00D47CEE" w:rsidRPr="007E29E6" w:rsidRDefault="00D47CEE" w:rsidP="00D47CEE">
      <w:pPr>
        <w:ind w:firstLine="360"/>
      </w:pPr>
      <w:r w:rsidRPr="007E29E6">
        <w:rPr>
          <w:b/>
          <w:u w:val="single"/>
        </w:rPr>
        <w:t>Előterjesztő:</w:t>
      </w:r>
      <w:r w:rsidRPr="007E29E6">
        <w:tab/>
      </w:r>
      <w:r w:rsidRPr="007E29E6">
        <w:tab/>
      </w:r>
      <w:r w:rsidRPr="007E29E6">
        <w:tab/>
      </w:r>
      <w:r>
        <w:t>Tasi Sándor</w:t>
      </w:r>
      <w:r w:rsidRPr="007E29E6">
        <w:t xml:space="preserve">, a </w:t>
      </w:r>
      <w:r>
        <w:t>vár</w:t>
      </w:r>
      <w:r w:rsidRPr="007E29E6">
        <w:t xml:space="preserve">megyei közgyűlés </w:t>
      </w:r>
      <w:r>
        <w:t>al</w:t>
      </w:r>
      <w:r w:rsidRPr="007E29E6">
        <w:t>elnöke</w:t>
      </w:r>
    </w:p>
    <w:p w14:paraId="01395C35" w14:textId="77777777" w:rsidR="00D47CEE" w:rsidRPr="007E29E6" w:rsidRDefault="00D47CEE" w:rsidP="00D47CEE">
      <w:pPr>
        <w:ind w:firstLine="360"/>
      </w:pPr>
      <w:r w:rsidRPr="007E29E6">
        <w:rPr>
          <w:b/>
          <w:u w:val="single"/>
        </w:rPr>
        <w:t>Véleményezi:</w:t>
      </w:r>
      <w:r w:rsidRPr="007E29E6">
        <w:t xml:space="preserve"> </w:t>
      </w:r>
      <w:r w:rsidRPr="007E29E6">
        <w:tab/>
      </w:r>
      <w:r w:rsidRPr="007E29E6">
        <w:tab/>
      </w:r>
      <w:r w:rsidRPr="007E29E6">
        <w:tab/>
        <w:t>Fejlesztési, Tervezési és Stratégiai Bizottság</w:t>
      </w:r>
    </w:p>
    <w:p w14:paraId="10930C03" w14:textId="77777777" w:rsidR="00D47CEE" w:rsidRDefault="00D47CEE" w:rsidP="00D47CEE"/>
    <w:p w14:paraId="74408FC0" w14:textId="77777777" w:rsidR="00D47CEE" w:rsidRPr="00F25925" w:rsidRDefault="00D47CEE" w:rsidP="00D47CEE">
      <w:pPr>
        <w:numPr>
          <w:ilvl w:val="0"/>
          <w:numId w:val="30"/>
        </w:numPr>
        <w:rPr>
          <w:bCs/>
        </w:rPr>
      </w:pPr>
      <w:r w:rsidRPr="00F25925">
        <w:rPr>
          <w:bCs/>
        </w:rPr>
        <w:t>Tájékoztató Hajdú-Bihar vármegye 2023. évi idegenforgalmi és turisztikai helyzetéről</w:t>
      </w:r>
    </w:p>
    <w:p w14:paraId="6BD7BB16" w14:textId="77777777" w:rsidR="00D47CEE" w:rsidRPr="00F25925" w:rsidRDefault="00D47CEE" w:rsidP="00D47CEE">
      <w:pPr>
        <w:ind w:firstLine="360"/>
      </w:pPr>
      <w:r w:rsidRPr="00F25925">
        <w:rPr>
          <w:b/>
          <w:u w:val="single"/>
        </w:rPr>
        <w:t>Előterjesztő:</w:t>
      </w:r>
      <w:r w:rsidRPr="00F25925">
        <w:tab/>
      </w:r>
      <w:r w:rsidRPr="00F25925">
        <w:tab/>
      </w:r>
      <w:r w:rsidRPr="00F25925">
        <w:tab/>
      </w:r>
      <w:proofErr w:type="spellStart"/>
      <w:r w:rsidRPr="00F25925">
        <w:t>Bulcsu</w:t>
      </w:r>
      <w:proofErr w:type="spellEnd"/>
      <w:r w:rsidRPr="00F25925">
        <w:t xml:space="preserve"> László, a vármegyei közgyűlés alelnöke</w:t>
      </w:r>
    </w:p>
    <w:p w14:paraId="4E3126AA" w14:textId="77777777" w:rsidR="00D47CEE" w:rsidRPr="00F25925" w:rsidRDefault="00D47CEE" w:rsidP="00D47CEE">
      <w:pPr>
        <w:ind w:firstLine="360"/>
      </w:pPr>
      <w:r w:rsidRPr="00F25925">
        <w:rPr>
          <w:b/>
          <w:u w:val="single"/>
        </w:rPr>
        <w:t>Véleményező:</w:t>
      </w:r>
      <w:r w:rsidRPr="00F25925">
        <w:tab/>
      </w:r>
      <w:r w:rsidRPr="00F25925">
        <w:tab/>
      </w:r>
      <w:r w:rsidRPr="00F25925">
        <w:tab/>
        <w:t>Fejlesztési, Tervezési és Stratégiai Bizottság</w:t>
      </w:r>
    </w:p>
    <w:p w14:paraId="4EA52258" w14:textId="77777777" w:rsidR="00D47CEE" w:rsidRDefault="00D47CEE" w:rsidP="00D47CEE"/>
    <w:p w14:paraId="30237AF6" w14:textId="77777777" w:rsidR="00D47CEE" w:rsidRDefault="00D47CEE" w:rsidP="00D47CEE"/>
    <w:p w14:paraId="5C3105E8" w14:textId="77777777" w:rsidR="00D47CEE" w:rsidRPr="006361D0" w:rsidRDefault="00D47CEE" w:rsidP="00D47CEE">
      <w:pPr>
        <w:rPr>
          <w:b/>
          <w:u w:val="single"/>
        </w:rPr>
      </w:pPr>
      <w:r w:rsidRPr="006361D0">
        <w:rPr>
          <w:b/>
          <w:u w:val="single"/>
        </w:rPr>
        <w:t>202</w:t>
      </w:r>
      <w:r w:rsidRPr="00470BF6">
        <w:rPr>
          <w:b/>
          <w:u w:val="single"/>
        </w:rPr>
        <w:t>3</w:t>
      </w:r>
      <w:r w:rsidRPr="006361D0">
        <w:rPr>
          <w:b/>
          <w:u w:val="single"/>
        </w:rPr>
        <w:t>. november 2</w:t>
      </w:r>
      <w:r>
        <w:rPr>
          <w:b/>
          <w:u w:val="single"/>
        </w:rPr>
        <w:t>2</w:t>
      </w:r>
      <w:r w:rsidRPr="006361D0">
        <w:rPr>
          <w:b/>
          <w:u w:val="single"/>
        </w:rPr>
        <w:t>. (</w:t>
      </w:r>
      <w:r>
        <w:rPr>
          <w:b/>
          <w:u w:val="single"/>
        </w:rPr>
        <w:t>szerda</w:t>
      </w:r>
      <w:r w:rsidRPr="006361D0">
        <w:rPr>
          <w:b/>
          <w:u w:val="single"/>
        </w:rPr>
        <w:t xml:space="preserve">) </w:t>
      </w:r>
      <w:r>
        <w:rPr>
          <w:b/>
          <w:u w:val="single"/>
        </w:rPr>
        <w:t>Várm</w:t>
      </w:r>
      <w:r w:rsidRPr="006361D0">
        <w:rPr>
          <w:b/>
          <w:u w:val="single"/>
        </w:rPr>
        <w:t xml:space="preserve">egyenapi Ünnepi ülés </w:t>
      </w:r>
    </w:p>
    <w:p w14:paraId="5FBC8D9D" w14:textId="77777777" w:rsidR="00D47CEE" w:rsidRPr="006361D0" w:rsidRDefault="00D47CEE" w:rsidP="00D47CEE">
      <w:pPr>
        <w:rPr>
          <w:b/>
          <w:u w:val="single"/>
        </w:rPr>
      </w:pPr>
    </w:p>
    <w:p w14:paraId="5F91B54C" w14:textId="77777777" w:rsidR="00D47CEE" w:rsidRDefault="00D47CEE" w:rsidP="00D47CEE">
      <w:pPr>
        <w:rPr>
          <w:b/>
          <w:u w:val="single"/>
        </w:rPr>
      </w:pPr>
    </w:p>
    <w:p w14:paraId="73E508B6" w14:textId="77777777" w:rsidR="00D47CEE" w:rsidRDefault="00D47CEE" w:rsidP="00D47CEE">
      <w:pPr>
        <w:rPr>
          <w:b/>
          <w:bCs/>
          <w:u w:val="single"/>
        </w:rPr>
      </w:pPr>
      <w:r w:rsidRPr="009F0975">
        <w:rPr>
          <w:b/>
          <w:bCs/>
          <w:u w:val="single"/>
        </w:rPr>
        <w:t>202</w:t>
      </w:r>
      <w:r w:rsidRPr="00470BF6">
        <w:rPr>
          <w:b/>
          <w:bCs/>
          <w:u w:val="single"/>
        </w:rPr>
        <w:t>3</w:t>
      </w:r>
      <w:r w:rsidRPr="009F0975">
        <w:rPr>
          <w:b/>
          <w:bCs/>
          <w:u w:val="single"/>
        </w:rPr>
        <w:t>. december 1</w:t>
      </w:r>
      <w:r>
        <w:rPr>
          <w:b/>
          <w:bCs/>
          <w:u w:val="single"/>
        </w:rPr>
        <w:t>5</w:t>
      </w:r>
      <w:r w:rsidRPr="009F0975">
        <w:rPr>
          <w:b/>
          <w:bCs/>
          <w:u w:val="single"/>
        </w:rPr>
        <w:t>. (péntek)</w:t>
      </w:r>
    </w:p>
    <w:p w14:paraId="348C21BC" w14:textId="77777777" w:rsidR="00D47CEE" w:rsidRPr="009F0975" w:rsidRDefault="00D47CEE" w:rsidP="00D47CEE">
      <w:pPr>
        <w:rPr>
          <w:b/>
          <w:bCs/>
          <w:u w:val="single"/>
        </w:rPr>
      </w:pPr>
    </w:p>
    <w:p w14:paraId="7EF6E742" w14:textId="77777777" w:rsidR="00D47CEE" w:rsidRPr="0001511A" w:rsidRDefault="00D47CEE" w:rsidP="00D47CEE">
      <w:pPr>
        <w:numPr>
          <w:ilvl w:val="0"/>
          <w:numId w:val="31"/>
        </w:numPr>
        <w:rPr>
          <w:u w:val="single"/>
        </w:rPr>
      </w:pPr>
      <w:r w:rsidRPr="0001511A">
        <w:t xml:space="preserve">Hajdú-Bihar </w:t>
      </w:r>
      <w:r>
        <w:t>Várm</w:t>
      </w:r>
      <w:r w:rsidRPr="0001511A">
        <w:t>egye Önkormányzat</w:t>
      </w:r>
      <w:r>
        <w:t>a</w:t>
      </w:r>
      <w:r w:rsidRPr="0001511A">
        <w:t xml:space="preserve"> 202</w:t>
      </w:r>
      <w:r>
        <w:t>3</w:t>
      </w:r>
      <w:r w:rsidRPr="0001511A">
        <w:t>. évi költségvetési rendeletének módosítása</w:t>
      </w:r>
    </w:p>
    <w:p w14:paraId="6112D77F" w14:textId="77777777" w:rsidR="00D47CEE" w:rsidRPr="0001511A" w:rsidRDefault="00D47CEE" w:rsidP="00D47CEE">
      <w:pPr>
        <w:ind w:firstLine="360"/>
      </w:pPr>
      <w:r w:rsidRPr="0001511A">
        <w:rPr>
          <w:b/>
          <w:u w:val="single"/>
        </w:rPr>
        <w:t>Előterjesztő:</w:t>
      </w:r>
      <w:r w:rsidRPr="0001511A">
        <w:tab/>
      </w:r>
      <w:r w:rsidRPr="0001511A">
        <w:tab/>
      </w:r>
      <w:r w:rsidRPr="0001511A">
        <w:tab/>
        <w:t xml:space="preserve">Pajna Zoltán, a </w:t>
      </w:r>
      <w:r>
        <w:t>vár</w:t>
      </w:r>
      <w:r w:rsidRPr="0001511A">
        <w:t>megyei közgyűlés elnöke</w:t>
      </w:r>
    </w:p>
    <w:p w14:paraId="2AE1FB2E" w14:textId="77777777" w:rsidR="00D47CEE" w:rsidRPr="0001511A" w:rsidRDefault="00D47CEE" w:rsidP="00D47CEE">
      <w:pPr>
        <w:ind w:firstLine="360"/>
        <w:rPr>
          <w:bCs/>
        </w:rPr>
      </w:pPr>
      <w:r w:rsidRPr="0001511A">
        <w:rPr>
          <w:b/>
          <w:u w:val="single"/>
        </w:rPr>
        <w:t>Véleményezik:</w:t>
      </w:r>
      <w:r w:rsidRPr="0001511A">
        <w:t xml:space="preserve"> </w:t>
      </w:r>
      <w:r w:rsidRPr="0001511A">
        <w:tab/>
      </w:r>
      <w:r w:rsidRPr="0001511A">
        <w:tab/>
      </w:r>
      <w:r w:rsidRPr="0001511A">
        <w:tab/>
      </w:r>
      <w:r w:rsidRPr="0001511A">
        <w:rPr>
          <w:bCs/>
        </w:rPr>
        <w:t>a közgyűlés bizottságai</w:t>
      </w:r>
    </w:p>
    <w:p w14:paraId="3A6DD799" w14:textId="77777777" w:rsidR="00D47CEE" w:rsidRPr="0001511A" w:rsidRDefault="00D47CEE" w:rsidP="00D47CEE"/>
    <w:p w14:paraId="22F4D1CA" w14:textId="77777777" w:rsidR="00D47CEE" w:rsidRPr="0001511A" w:rsidRDefault="00D47CEE" w:rsidP="00D47CEE">
      <w:pPr>
        <w:numPr>
          <w:ilvl w:val="0"/>
          <w:numId w:val="31"/>
        </w:numPr>
      </w:pPr>
      <w:r w:rsidRPr="0001511A">
        <w:t xml:space="preserve">Hajdú-Bihar </w:t>
      </w:r>
      <w:r>
        <w:t>Várm</w:t>
      </w:r>
      <w:r w:rsidRPr="0001511A">
        <w:t>egye Önkormányzat</w:t>
      </w:r>
      <w:r>
        <w:t>a</w:t>
      </w:r>
      <w:r w:rsidRPr="0001511A">
        <w:t xml:space="preserve"> 202</w:t>
      </w:r>
      <w:r>
        <w:t>4</w:t>
      </w:r>
      <w:r w:rsidRPr="0001511A">
        <w:t>. évi belső ellenőrzési terve</w:t>
      </w:r>
    </w:p>
    <w:p w14:paraId="2520F79E" w14:textId="77777777" w:rsidR="00D47CEE" w:rsidRPr="0001511A" w:rsidRDefault="00D47CEE" w:rsidP="00D47CEE">
      <w:pPr>
        <w:ind w:firstLine="360"/>
      </w:pPr>
      <w:r w:rsidRPr="0001511A">
        <w:rPr>
          <w:b/>
          <w:u w:val="single"/>
        </w:rPr>
        <w:lastRenderedPageBreak/>
        <w:t>Előterjesztő:</w:t>
      </w:r>
      <w:r w:rsidRPr="0001511A">
        <w:tab/>
      </w:r>
      <w:r w:rsidRPr="0001511A">
        <w:tab/>
      </w:r>
      <w:r w:rsidRPr="0001511A">
        <w:tab/>
      </w:r>
      <w:r w:rsidRPr="0001511A">
        <w:rPr>
          <w:bCs/>
        </w:rPr>
        <w:t>Dr. Dobi Csaba, jegyző</w:t>
      </w:r>
    </w:p>
    <w:p w14:paraId="7CC83BF1" w14:textId="77777777" w:rsidR="00D47CEE" w:rsidRPr="0001511A" w:rsidRDefault="00D47CEE" w:rsidP="00D47CEE">
      <w:pPr>
        <w:ind w:firstLine="360"/>
        <w:rPr>
          <w:iCs/>
        </w:rPr>
      </w:pPr>
      <w:r w:rsidRPr="0001511A">
        <w:rPr>
          <w:b/>
          <w:u w:val="single"/>
        </w:rPr>
        <w:t>Véleményezik:</w:t>
      </w:r>
      <w:r w:rsidRPr="0001511A">
        <w:tab/>
      </w:r>
      <w:r w:rsidRPr="0001511A">
        <w:tab/>
      </w:r>
      <w:r w:rsidRPr="0001511A">
        <w:tab/>
      </w:r>
      <w:r w:rsidRPr="0001511A">
        <w:rPr>
          <w:bCs/>
        </w:rPr>
        <w:t>a közgyűlés bizottságai</w:t>
      </w:r>
    </w:p>
    <w:p w14:paraId="28B07AB2" w14:textId="77777777" w:rsidR="00D47CEE" w:rsidRPr="0001511A" w:rsidRDefault="00D47CEE" w:rsidP="00D47CEE">
      <w:pPr>
        <w:rPr>
          <w:b/>
          <w:u w:val="single"/>
        </w:rPr>
      </w:pPr>
    </w:p>
    <w:p w14:paraId="155FD91B" w14:textId="77777777" w:rsidR="00D47CEE" w:rsidRPr="0001511A" w:rsidRDefault="00D47CEE" w:rsidP="00D47CEE">
      <w:pPr>
        <w:numPr>
          <w:ilvl w:val="0"/>
          <w:numId w:val="31"/>
        </w:numPr>
      </w:pPr>
      <w:r w:rsidRPr="0001511A">
        <w:t xml:space="preserve">Tájékoztató Hajdú-Bihar </w:t>
      </w:r>
      <w:r>
        <w:t>Várm</w:t>
      </w:r>
      <w:r w:rsidRPr="0001511A">
        <w:t>egye Önkormányzat</w:t>
      </w:r>
      <w:r>
        <w:t>a</w:t>
      </w:r>
      <w:r w:rsidRPr="0001511A">
        <w:t xml:space="preserve"> </w:t>
      </w:r>
      <w:r>
        <w:t xml:space="preserve">hazai uniós forrásból megvalósuló </w:t>
      </w:r>
      <w:r w:rsidRPr="0001511A">
        <w:t xml:space="preserve">projektjeinek előrehaladásáról </w:t>
      </w:r>
    </w:p>
    <w:p w14:paraId="19189D81" w14:textId="77777777" w:rsidR="00D47CEE" w:rsidRPr="0001511A" w:rsidRDefault="00D47CEE" w:rsidP="00D47CEE">
      <w:pPr>
        <w:ind w:firstLine="360"/>
      </w:pPr>
      <w:r w:rsidRPr="0001511A">
        <w:rPr>
          <w:b/>
          <w:u w:val="single"/>
        </w:rPr>
        <w:t>Előterjesztő:</w:t>
      </w:r>
      <w:r w:rsidRPr="0001511A">
        <w:tab/>
      </w:r>
      <w:r w:rsidRPr="0001511A">
        <w:tab/>
      </w:r>
      <w:r w:rsidRPr="0001511A">
        <w:tab/>
        <w:t xml:space="preserve">Pajna Zoltán, a </w:t>
      </w:r>
      <w:r>
        <w:t>vár</w:t>
      </w:r>
      <w:r w:rsidRPr="0001511A">
        <w:t>megyei közgyűlés elnöke</w:t>
      </w:r>
    </w:p>
    <w:p w14:paraId="605F1648" w14:textId="77777777" w:rsidR="00D47CEE" w:rsidRPr="0001511A" w:rsidRDefault="00D47CEE" w:rsidP="00D47CEE">
      <w:pPr>
        <w:ind w:firstLine="360"/>
      </w:pPr>
      <w:r w:rsidRPr="0001511A">
        <w:rPr>
          <w:b/>
          <w:u w:val="single"/>
        </w:rPr>
        <w:t>Véleményezi:</w:t>
      </w:r>
      <w:r w:rsidRPr="0001511A">
        <w:tab/>
      </w:r>
      <w:r w:rsidRPr="0001511A">
        <w:tab/>
      </w:r>
      <w:r w:rsidRPr="0001511A">
        <w:tab/>
        <w:t>Fejlesztési, Tervezési és Stratégiai Bizottság</w:t>
      </w:r>
    </w:p>
    <w:p w14:paraId="3AE6BFBE" w14:textId="77777777" w:rsidR="00D47CEE" w:rsidRDefault="00D47CEE" w:rsidP="00D47CEE"/>
    <w:p w14:paraId="4156B1F7" w14:textId="77777777" w:rsidR="00D47CEE" w:rsidRDefault="00D47CEE" w:rsidP="00D47CEE"/>
    <w:p w14:paraId="35F637AF" w14:textId="77777777" w:rsidR="00D47CEE" w:rsidRPr="00756989" w:rsidRDefault="00D47CEE" w:rsidP="00D47CEE">
      <w:pPr>
        <w:numPr>
          <w:ilvl w:val="0"/>
          <w:numId w:val="31"/>
        </w:numPr>
      </w:pPr>
      <w:r w:rsidRPr="00756989">
        <w:t xml:space="preserve">Tájékoztató a </w:t>
      </w:r>
      <w:r>
        <w:t>vár</w:t>
      </w:r>
      <w:r w:rsidRPr="00756989">
        <w:t>megyei önkormányzat nemzetközi kapcsolatairól, valamint a nemzetközi projektekben való részvételről</w:t>
      </w:r>
    </w:p>
    <w:p w14:paraId="41C2FE14" w14:textId="77777777" w:rsidR="00D47CEE" w:rsidRPr="00756989" w:rsidRDefault="00D47CEE" w:rsidP="00D47CEE">
      <w:pPr>
        <w:ind w:firstLine="360"/>
      </w:pPr>
      <w:r w:rsidRPr="00756989">
        <w:rPr>
          <w:b/>
          <w:u w:val="single"/>
        </w:rPr>
        <w:t xml:space="preserve">Előterjesztő: </w:t>
      </w:r>
      <w:r>
        <w:tab/>
      </w:r>
      <w:r w:rsidRPr="00756989">
        <w:tab/>
      </w:r>
      <w:r w:rsidRPr="00756989">
        <w:tab/>
        <w:t>P</w:t>
      </w:r>
      <w:r w:rsidRPr="00756989">
        <w:rPr>
          <w:bCs/>
        </w:rPr>
        <w:t xml:space="preserve">ajna Zoltán, a </w:t>
      </w:r>
      <w:r>
        <w:rPr>
          <w:bCs/>
        </w:rPr>
        <w:t>vár</w:t>
      </w:r>
      <w:r w:rsidRPr="00756989">
        <w:rPr>
          <w:bCs/>
        </w:rPr>
        <w:t>megyei közgyűlés elnöke</w:t>
      </w:r>
    </w:p>
    <w:p w14:paraId="709A265F" w14:textId="77777777" w:rsidR="00D47CEE" w:rsidRPr="00756989" w:rsidRDefault="00D47CEE" w:rsidP="00D47CEE">
      <w:pPr>
        <w:ind w:firstLine="360"/>
      </w:pPr>
      <w:r w:rsidRPr="00756989">
        <w:rPr>
          <w:b/>
          <w:u w:val="single"/>
        </w:rPr>
        <w:t>Véleményező:</w:t>
      </w:r>
      <w:r w:rsidRPr="00756989">
        <w:t xml:space="preserve"> </w:t>
      </w:r>
      <w:r w:rsidRPr="00756989">
        <w:tab/>
      </w:r>
      <w:r w:rsidRPr="00756989">
        <w:tab/>
      </w:r>
      <w:r w:rsidRPr="00756989">
        <w:tab/>
        <w:t>Fejlesztési, Tervezési és Stratégiai Bizottság</w:t>
      </w:r>
    </w:p>
    <w:p w14:paraId="64BEF3EF" w14:textId="77777777" w:rsidR="00D47CEE" w:rsidRDefault="00D47CEE" w:rsidP="00D47CEE"/>
    <w:p w14:paraId="0CA1078C" w14:textId="77777777" w:rsidR="00D47CEE" w:rsidRPr="0001511A" w:rsidRDefault="00D47CEE" w:rsidP="00D47CEE">
      <w:pPr>
        <w:numPr>
          <w:ilvl w:val="0"/>
          <w:numId w:val="31"/>
        </w:numPr>
        <w:rPr>
          <w:b/>
        </w:rPr>
      </w:pPr>
      <w:r w:rsidRPr="0001511A">
        <w:t>A közgyűlés 202</w:t>
      </w:r>
      <w:r>
        <w:t>4</w:t>
      </w:r>
      <w:r w:rsidRPr="0001511A">
        <w:t>. évi üléstervének elfogadása</w:t>
      </w:r>
    </w:p>
    <w:p w14:paraId="18AB32AB" w14:textId="77777777" w:rsidR="00D47CEE" w:rsidRPr="0001511A" w:rsidRDefault="00D47CEE" w:rsidP="00D47CEE">
      <w:pPr>
        <w:ind w:firstLine="360"/>
      </w:pPr>
      <w:r w:rsidRPr="0001511A">
        <w:rPr>
          <w:b/>
          <w:u w:val="single"/>
        </w:rPr>
        <w:t>Előterjesztő:</w:t>
      </w:r>
      <w:r w:rsidRPr="0001511A">
        <w:tab/>
      </w:r>
      <w:r w:rsidRPr="0001511A">
        <w:tab/>
      </w:r>
      <w:r w:rsidRPr="0001511A">
        <w:tab/>
        <w:t xml:space="preserve">Pajna Zoltán, a </w:t>
      </w:r>
      <w:r>
        <w:t>vár</w:t>
      </w:r>
      <w:r w:rsidRPr="0001511A">
        <w:t>megyei közgyűlés elnöke</w:t>
      </w:r>
    </w:p>
    <w:p w14:paraId="7AC3956C" w14:textId="77777777" w:rsidR="00D47CEE" w:rsidRPr="0001511A" w:rsidRDefault="00D47CEE" w:rsidP="00D47CEE">
      <w:pPr>
        <w:ind w:firstLine="360"/>
      </w:pPr>
      <w:r w:rsidRPr="0001511A">
        <w:rPr>
          <w:b/>
          <w:u w:val="single"/>
        </w:rPr>
        <w:t>Véleményezik:</w:t>
      </w:r>
      <w:r w:rsidRPr="0001511A">
        <w:tab/>
      </w:r>
      <w:r w:rsidRPr="0001511A">
        <w:tab/>
      </w:r>
      <w:r w:rsidRPr="0001511A">
        <w:tab/>
        <w:t>a közgyűlés bizottságai</w:t>
      </w:r>
    </w:p>
    <w:p w14:paraId="3C483F21" w14:textId="77777777" w:rsidR="00D47CEE" w:rsidRDefault="00D47CEE" w:rsidP="00D47CEE"/>
    <w:p w14:paraId="3AAAA83C" w14:textId="77777777" w:rsidR="00D47CEE" w:rsidRPr="0011747F" w:rsidRDefault="00D47CEE" w:rsidP="00D47CEE">
      <w:r w:rsidRPr="0011747F">
        <w:t>2./ A közgyűlés felkéri el</w:t>
      </w:r>
      <w:r>
        <w:t>nökét, hogy kezdeményezze a 202</w:t>
      </w:r>
      <w:r w:rsidRPr="00470BF6">
        <w:t>3</w:t>
      </w:r>
      <w:r>
        <w:t>.</w:t>
      </w:r>
      <w:r w:rsidRPr="0011747F">
        <w:t xml:space="preserve"> évben közös megemlékezés tartását</w:t>
      </w:r>
    </w:p>
    <w:p w14:paraId="4004D812" w14:textId="77777777" w:rsidR="00D47CEE" w:rsidRPr="0011747F" w:rsidRDefault="00D47CEE" w:rsidP="00D47CEE">
      <w:pPr>
        <w:numPr>
          <w:ilvl w:val="0"/>
          <w:numId w:val="23"/>
        </w:numPr>
      </w:pPr>
      <w:r w:rsidRPr="0011747F">
        <w:t xml:space="preserve">az 1848-49-es forradalom és szabadságharc évfordulója alkalmából a </w:t>
      </w:r>
      <w:r>
        <w:t>vár</w:t>
      </w:r>
      <w:r w:rsidRPr="0011747F">
        <w:t>megye valamely települési önkormányzatával;</w:t>
      </w:r>
    </w:p>
    <w:p w14:paraId="14E1EEF4" w14:textId="77777777" w:rsidR="00D47CEE" w:rsidRDefault="00D47CEE" w:rsidP="00D47CEE">
      <w:pPr>
        <w:numPr>
          <w:ilvl w:val="0"/>
          <w:numId w:val="23"/>
        </w:numPr>
      </w:pPr>
      <w:r w:rsidRPr="0011747F">
        <w:t xml:space="preserve">a trianoni békediktátum alkalmából a </w:t>
      </w:r>
      <w:r>
        <w:t>vár</w:t>
      </w:r>
      <w:r w:rsidRPr="0011747F">
        <w:t>megye valamely települési önkormányzatával</w:t>
      </w:r>
    </w:p>
    <w:p w14:paraId="3A98B3E6" w14:textId="77777777" w:rsidR="00D47CEE" w:rsidRPr="0011747F" w:rsidRDefault="00D47CEE" w:rsidP="00D47CEE">
      <w:pPr>
        <w:numPr>
          <w:ilvl w:val="0"/>
          <w:numId w:val="23"/>
        </w:numPr>
      </w:pPr>
      <w:r>
        <w:t>az 1956-os forradalom és szabadságharc évfordulója alkalmából a vármegye valamely települési önkormányzatával</w:t>
      </w:r>
      <w:r w:rsidRPr="0011747F">
        <w:t>.</w:t>
      </w:r>
    </w:p>
    <w:p w14:paraId="0F3A4D4F" w14:textId="77777777" w:rsidR="00D47CEE" w:rsidRPr="0011747F" w:rsidRDefault="00D47CEE" w:rsidP="00D47CEE">
      <w:pPr>
        <w:rPr>
          <w:b/>
          <w:u w:val="single"/>
        </w:rPr>
      </w:pPr>
    </w:p>
    <w:p w14:paraId="4AB47F81" w14:textId="77777777" w:rsidR="00D47CEE" w:rsidRPr="0011747F" w:rsidRDefault="00D47CEE" w:rsidP="00D47CEE">
      <w:r w:rsidRPr="0011747F">
        <w:rPr>
          <w:b/>
          <w:u w:val="single"/>
        </w:rPr>
        <w:t>Végrehajtásért felelős:</w:t>
      </w:r>
      <w:r w:rsidRPr="0011747F">
        <w:tab/>
        <w:t>Pajna Zoltán, a megyei közgyűlés elnöke</w:t>
      </w:r>
    </w:p>
    <w:p w14:paraId="098C4D5C" w14:textId="77777777" w:rsidR="00D47CEE" w:rsidRPr="0011747F" w:rsidRDefault="00D47CEE" w:rsidP="00D47CEE">
      <w:r w:rsidRPr="0011747F">
        <w:rPr>
          <w:b/>
          <w:u w:val="single"/>
        </w:rPr>
        <w:t>Határidő:</w:t>
      </w:r>
      <w:r w:rsidRPr="0011747F">
        <w:tab/>
      </w:r>
      <w:r w:rsidRPr="0011747F">
        <w:tab/>
      </w:r>
      <w:r w:rsidRPr="0011747F">
        <w:tab/>
        <w:t>folyamatosan</w:t>
      </w:r>
    </w:p>
    <w:bookmarkEnd w:id="11"/>
    <w:p w14:paraId="3F422CD5" w14:textId="77777777" w:rsidR="00D47CEE" w:rsidRDefault="00D47CEE" w:rsidP="0065659E">
      <w:pPr>
        <w:rPr>
          <w:b/>
          <w:u w:val="single"/>
        </w:rPr>
      </w:pPr>
    </w:p>
    <w:p w14:paraId="0E63774E" w14:textId="77777777" w:rsidR="0065659E" w:rsidRDefault="0065659E" w:rsidP="0065659E">
      <w:pPr>
        <w:rPr>
          <w:b/>
          <w:u w:val="single"/>
        </w:rPr>
      </w:pPr>
    </w:p>
    <w:p w14:paraId="18E4A183" w14:textId="77777777" w:rsidR="0065659E" w:rsidRDefault="0065659E" w:rsidP="0065659E">
      <w:pPr>
        <w:rPr>
          <w:b/>
          <w:u w:val="single"/>
        </w:rPr>
      </w:pPr>
    </w:p>
    <w:p w14:paraId="0AE21CF7" w14:textId="77777777" w:rsidR="0065659E" w:rsidRDefault="0065659E" w:rsidP="0065659E">
      <w:pPr>
        <w:rPr>
          <w:b/>
          <w:u w:val="single"/>
        </w:rPr>
      </w:pPr>
    </w:p>
    <w:p w14:paraId="1F7DEFCC" w14:textId="48B279B2" w:rsidR="0065659E" w:rsidRDefault="0065659E" w:rsidP="0065659E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3D6FD3">
        <w:rPr>
          <w:b/>
          <w:noProof/>
        </w:rPr>
        <w:t>2023. február 6.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65659E" w14:paraId="4F3275F5" w14:textId="77777777" w:rsidTr="00CE1DE8">
        <w:tc>
          <w:tcPr>
            <w:tcW w:w="4606" w:type="dxa"/>
          </w:tcPr>
          <w:p w14:paraId="3D652433" w14:textId="77777777" w:rsidR="0065659E" w:rsidRDefault="0065659E" w:rsidP="00CE1D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6C2A901E" w14:textId="77777777" w:rsidR="0065659E" w:rsidRDefault="0065659E" w:rsidP="00CE1D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37E7B5B3" w14:textId="77777777" w:rsidR="0065659E" w:rsidRDefault="0065659E" w:rsidP="00CE1D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111FA47A" w14:textId="77777777" w:rsidR="00DA46C7" w:rsidRDefault="00DA46C7" w:rsidP="0065659E">
      <w:pPr>
        <w:rPr>
          <w:b/>
        </w:rPr>
      </w:pPr>
    </w:p>
    <w:p w14:paraId="36DFAAB3" w14:textId="77777777" w:rsidR="00DA46C7" w:rsidRDefault="00DA46C7" w:rsidP="0065659E">
      <w:pPr>
        <w:rPr>
          <w:b/>
        </w:rPr>
      </w:pPr>
    </w:p>
    <w:p w14:paraId="658C2B5B" w14:textId="77777777" w:rsidR="00DA46C7" w:rsidRDefault="00DA46C7" w:rsidP="0065659E">
      <w:pPr>
        <w:rPr>
          <w:b/>
        </w:rPr>
      </w:pPr>
    </w:p>
    <w:p w14:paraId="5DE4215A" w14:textId="203F4B6B" w:rsidR="0065659E" w:rsidRDefault="00505CCD" w:rsidP="0065659E">
      <w:pPr>
        <w:rPr>
          <w:b/>
          <w:u w:val="single"/>
        </w:rPr>
      </w:pPr>
      <w:r>
        <w:rPr>
          <w:b/>
        </w:rPr>
        <w:t>A kivonat hiteléül: Kondor Erika</w:t>
      </w:r>
    </w:p>
    <w:p w14:paraId="6DE346FA" w14:textId="13E06260" w:rsidR="0065659E" w:rsidRDefault="0065659E" w:rsidP="00E76EB4">
      <w:pPr>
        <w:rPr>
          <w:b/>
          <w:u w:val="single"/>
        </w:rPr>
      </w:pPr>
    </w:p>
    <w:p w14:paraId="222AA6D6" w14:textId="594F2ECA" w:rsidR="0065659E" w:rsidRDefault="0065659E" w:rsidP="00E76EB4">
      <w:pPr>
        <w:rPr>
          <w:b/>
          <w:u w:val="single"/>
        </w:rPr>
      </w:pPr>
    </w:p>
    <w:p w14:paraId="4DC2ED6C" w14:textId="4A1B339B" w:rsidR="0065659E" w:rsidRDefault="0065659E" w:rsidP="00E76EB4">
      <w:pPr>
        <w:rPr>
          <w:b/>
          <w:u w:val="single"/>
        </w:rPr>
      </w:pPr>
    </w:p>
    <w:p w14:paraId="1097A651" w14:textId="24D41F35" w:rsidR="0065659E" w:rsidRDefault="0065659E" w:rsidP="00E76EB4">
      <w:pPr>
        <w:rPr>
          <w:b/>
          <w:u w:val="single"/>
        </w:rPr>
      </w:pPr>
    </w:p>
    <w:p w14:paraId="1BF833CF" w14:textId="77777777" w:rsidR="004D686C" w:rsidRDefault="004D686C" w:rsidP="00E76EB4">
      <w:pPr>
        <w:rPr>
          <w:b/>
          <w:u w:val="single"/>
        </w:rPr>
        <w:sectPr w:rsidR="004D686C" w:rsidSect="0012640F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78BE0D6A" w14:textId="2E15A18E" w:rsidR="0065659E" w:rsidRDefault="0065659E" w:rsidP="00E76EB4">
      <w:pPr>
        <w:rPr>
          <w:b/>
          <w:u w:val="single"/>
        </w:rPr>
      </w:pPr>
    </w:p>
    <w:p w14:paraId="39816E80" w14:textId="77777777" w:rsidR="001E0CB9" w:rsidRDefault="001E0CB9" w:rsidP="001E0CB9">
      <w:pPr>
        <w:rPr>
          <w:b/>
          <w:u w:val="single"/>
        </w:rPr>
      </w:pPr>
      <w:r>
        <w:rPr>
          <w:b/>
          <w:u w:val="single"/>
        </w:rPr>
        <w:t>K i v o n a t a Hajdú-Bihar Megyei Önkormányzat Közgyűlésének 2022. december 16-ai ülésén hozott határozataiból:</w:t>
      </w:r>
    </w:p>
    <w:p w14:paraId="5FDF5355" w14:textId="77777777" w:rsidR="002A0DCB" w:rsidRDefault="002A0DCB" w:rsidP="002A0DCB">
      <w:pPr>
        <w:rPr>
          <w:b/>
          <w:u w:val="single"/>
        </w:rPr>
      </w:pPr>
    </w:p>
    <w:p w14:paraId="55B1DFBE" w14:textId="77777777" w:rsidR="00AB5ECC" w:rsidRPr="001E0CB9" w:rsidRDefault="00AB5ECC" w:rsidP="00AB5ECC">
      <w:pPr>
        <w:rPr>
          <w:b/>
          <w:u w:val="single"/>
        </w:rPr>
      </w:pPr>
      <w:bookmarkStart w:id="17" w:name="_Hlk122343266"/>
      <w:r w:rsidRPr="001E0CB9">
        <w:rPr>
          <w:b/>
          <w:u w:val="single"/>
        </w:rPr>
        <w:t>A Hajdú-Bihar Megyei Önkormányzat Közgyűlésének 17</w:t>
      </w:r>
      <w:r>
        <w:rPr>
          <w:b/>
          <w:u w:val="single"/>
        </w:rPr>
        <w:t>6</w:t>
      </w:r>
      <w:r w:rsidRPr="001E0CB9">
        <w:rPr>
          <w:b/>
          <w:u w:val="single"/>
        </w:rPr>
        <w:t xml:space="preserve">/2022. (XII. 16.) határozata a </w:t>
      </w:r>
      <w:r w:rsidRPr="001E0CB9">
        <w:rPr>
          <w:b/>
          <w:color w:val="000000"/>
          <w:u w:val="single"/>
        </w:rPr>
        <w:t>benyújtott „Fenntartható megoldás az európai hagyományos kulturális örökség népszerűsítésére egy virtuális szabadtéri kézműves és művészeti múzeum létrehozásával” című projekthez történő partneri csatlakozás</w:t>
      </w:r>
      <w:r>
        <w:rPr>
          <w:b/>
          <w:color w:val="000000"/>
          <w:u w:val="single"/>
        </w:rPr>
        <w:t xml:space="preserve"> jóváhagyásáról</w:t>
      </w:r>
    </w:p>
    <w:p w14:paraId="54B55645" w14:textId="4BBB6E15" w:rsidR="001E0CB9" w:rsidRDefault="001E0CB9" w:rsidP="001E0CB9">
      <w:pPr>
        <w:rPr>
          <w:b/>
          <w:u w:val="single"/>
        </w:rPr>
      </w:pPr>
    </w:p>
    <w:p w14:paraId="72A9426C" w14:textId="77777777" w:rsidR="001E0CB9" w:rsidRPr="0091600D" w:rsidRDefault="001E0CB9" w:rsidP="001E0CB9">
      <w:r w:rsidRPr="0091600D">
        <w:rPr>
          <w:color w:val="000000"/>
        </w:rPr>
        <w:t>A Hajdú-Bihar Megyei Önkormányzat Közgyűlése a Hajdú-Bihar Megyei Önkormányzat Közgyűlése és Szervei Szervezeti és Működési Szabályzatáról szóló 1/2015. (II. 2.) önkormányzati rendelet 6. § (2) bekezdése és 8. § (2) bekezdése, valamint a Magyarország helyi önkormányzatairól szóló 2011. évi CLXXXIX. törvény 107. §-a alapján</w:t>
      </w:r>
    </w:p>
    <w:p w14:paraId="62661714" w14:textId="77777777" w:rsidR="001E0CB9" w:rsidRPr="0091600D" w:rsidRDefault="001E0CB9" w:rsidP="001E0CB9"/>
    <w:p w14:paraId="01903F33" w14:textId="77777777" w:rsidR="001E0CB9" w:rsidRPr="0091600D" w:rsidRDefault="001E0CB9" w:rsidP="001E0CB9">
      <w:r w:rsidRPr="0091600D">
        <w:rPr>
          <w:color w:val="000000"/>
        </w:rPr>
        <w:t xml:space="preserve">1./ jóváhagyja a </w:t>
      </w:r>
      <w:r>
        <w:rPr>
          <w:b/>
          <w:color w:val="000000"/>
        </w:rPr>
        <w:t>Duna Transznacionális</w:t>
      </w:r>
      <w:r w:rsidRPr="0091600D">
        <w:rPr>
          <w:b/>
          <w:color w:val="000000"/>
        </w:rPr>
        <w:t xml:space="preserve"> Program</w:t>
      </w:r>
      <w:r w:rsidRPr="0091600D">
        <w:rPr>
          <w:color w:val="000000"/>
        </w:rPr>
        <w:t xml:space="preserve"> keretében kiírt felhívásra, a </w:t>
      </w:r>
      <w:r>
        <w:rPr>
          <w:color w:val="000000"/>
        </w:rPr>
        <w:t>bolgár Nemzeti Információs Szolgáltató Központ</w:t>
      </w:r>
      <w:r w:rsidRPr="0091600D">
        <w:rPr>
          <w:color w:val="000000"/>
        </w:rPr>
        <w:t xml:space="preserve">, mint vezető partner által benyújtott </w:t>
      </w:r>
      <w:r w:rsidRPr="001F04EA">
        <w:rPr>
          <w:b/>
          <w:color w:val="000000"/>
        </w:rPr>
        <w:t>„Fenntartható megoldás az európai hagyományos kulturális örökség népszerűsítésére egy virtuális szabadtéri kézműves és művészeti múzeum létrehozásával”</w:t>
      </w:r>
      <w:r w:rsidRPr="0091600D">
        <w:rPr>
          <w:color w:val="000000"/>
        </w:rPr>
        <w:t xml:space="preserve"> című projekthez történő partneri csatlakozást, melyben a Hajdú-Bihar Megyei Önkormányzatra eső projektköltség </w:t>
      </w:r>
      <w:r>
        <w:rPr>
          <w:color w:val="000000"/>
        </w:rPr>
        <w:t>283.400</w:t>
      </w:r>
      <w:r w:rsidRPr="0091600D">
        <w:rPr>
          <w:color w:val="000000"/>
        </w:rPr>
        <w:t xml:space="preserve"> EUR, azaz </w:t>
      </w:r>
      <w:r>
        <w:rPr>
          <w:color w:val="000000"/>
        </w:rPr>
        <w:t>117.593.996</w:t>
      </w:r>
      <w:r w:rsidRPr="0091600D">
        <w:rPr>
          <w:color w:val="000000"/>
        </w:rPr>
        <w:t xml:space="preserve"> HUF (</w:t>
      </w:r>
      <w:r w:rsidRPr="00903D3C">
        <w:t>414,94</w:t>
      </w:r>
      <w:r>
        <w:rPr>
          <w:color w:val="000000"/>
        </w:rPr>
        <w:t xml:space="preserve"> </w:t>
      </w:r>
      <w:r w:rsidRPr="0091600D">
        <w:rPr>
          <w:color w:val="000000"/>
        </w:rPr>
        <w:t>HUF/EUR árfolyamon számolva).</w:t>
      </w:r>
    </w:p>
    <w:p w14:paraId="15D52E58" w14:textId="77777777" w:rsidR="001E0CB9" w:rsidRPr="0091600D" w:rsidRDefault="001E0CB9" w:rsidP="001E0CB9"/>
    <w:p w14:paraId="2E5F9CE5" w14:textId="77777777" w:rsidR="001E0CB9" w:rsidRPr="0091600D" w:rsidRDefault="001E0CB9" w:rsidP="001E0CB9">
      <w:r w:rsidRPr="0091600D">
        <w:rPr>
          <w:color w:val="000000"/>
        </w:rPr>
        <w:t xml:space="preserve">2./ Az 1./ pontban foglalt döntésre tekintettel, a pályázat pozitív elbírálása esetén, a projekt megvalósításához összesen </w:t>
      </w:r>
      <w:r>
        <w:rPr>
          <w:color w:val="000000"/>
        </w:rPr>
        <w:t>14.170</w:t>
      </w:r>
      <w:r w:rsidRPr="0091600D">
        <w:rPr>
          <w:color w:val="000000"/>
        </w:rPr>
        <w:t xml:space="preserve"> EUR, azaz </w:t>
      </w:r>
      <w:r>
        <w:rPr>
          <w:color w:val="000000"/>
        </w:rPr>
        <w:t>5.879.700</w:t>
      </w:r>
      <w:r w:rsidRPr="0091600D">
        <w:rPr>
          <w:color w:val="000000"/>
        </w:rPr>
        <w:t xml:space="preserve"> HUF összegű saját forrást biztosít (</w:t>
      </w:r>
      <w:r w:rsidRPr="00903D3C">
        <w:t>414,94</w:t>
      </w:r>
      <w:r w:rsidRPr="0091600D">
        <w:rPr>
          <w:color w:val="000000"/>
        </w:rPr>
        <w:t xml:space="preserve"> HUF/EUR árfolyamon számolva), szükség szerint, a 2023-2026. évi költségvetései terhére.</w:t>
      </w:r>
    </w:p>
    <w:p w14:paraId="2512C1A4" w14:textId="77777777" w:rsidR="001E0CB9" w:rsidRPr="0091600D" w:rsidRDefault="001E0CB9" w:rsidP="001E0CB9"/>
    <w:p w14:paraId="5B9B7480" w14:textId="77777777" w:rsidR="001E0CB9" w:rsidRPr="0091600D" w:rsidRDefault="001E0CB9" w:rsidP="001E0CB9">
      <w:r w:rsidRPr="0091600D">
        <w:rPr>
          <w:color w:val="000000"/>
        </w:rPr>
        <w:t>3./ Felkéri a közgyűlés elnökét, hogy a 2./ pontban foglalt saját forrás összegének a Hajdú-Bihar Megyei Önkormányzat 2023-2026. évi költségvetéseibe történő betervezéséről gondoskodjon.</w:t>
      </w:r>
    </w:p>
    <w:p w14:paraId="75D1325E" w14:textId="77777777" w:rsidR="001E0CB9" w:rsidRPr="0091600D" w:rsidRDefault="001E0CB9" w:rsidP="001E0CB9"/>
    <w:p w14:paraId="75863CD3" w14:textId="77777777" w:rsidR="001E0CB9" w:rsidRPr="0091600D" w:rsidRDefault="001E0CB9" w:rsidP="001E0CB9">
      <w:r w:rsidRPr="0091600D">
        <w:rPr>
          <w:b/>
          <w:color w:val="000000"/>
          <w:u w:val="single"/>
        </w:rPr>
        <w:t>Végrehajtásért felelős:</w:t>
      </w:r>
      <w:r w:rsidRPr="0091600D">
        <w:rPr>
          <w:color w:val="000000"/>
        </w:rPr>
        <w:t xml:space="preserve"> Pajna Zoltán, a megyei közgyűlés elnöke</w:t>
      </w:r>
    </w:p>
    <w:p w14:paraId="39D87472" w14:textId="77777777" w:rsidR="001E0CB9" w:rsidRPr="0091600D" w:rsidRDefault="001E0CB9" w:rsidP="001E0CB9">
      <w:r w:rsidRPr="0091600D">
        <w:rPr>
          <w:b/>
          <w:color w:val="000000"/>
          <w:u w:val="single"/>
        </w:rPr>
        <w:t>Határidő:</w:t>
      </w:r>
      <w:r w:rsidRPr="0091600D">
        <w:rPr>
          <w:b/>
          <w:color w:val="000000"/>
        </w:rPr>
        <w:t xml:space="preserve"> </w:t>
      </w:r>
      <w:r w:rsidRPr="0091600D">
        <w:rPr>
          <w:color w:val="000000"/>
        </w:rPr>
        <w:t>2023-2026. évi költségvetési rendeletek elfogadása</w:t>
      </w:r>
    </w:p>
    <w:bookmarkEnd w:id="17"/>
    <w:p w14:paraId="646C340D" w14:textId="2615B0CA" w:rsidR="001E0CB9" w:rsidRDefault="001E0CB9" w:rsidP="001E0CB9">
      <w:pPr>
        <w:rPr>
          <w:b/>
          <w:u w:val="single"/>
        </w:rPr>
      </w:pPr>
    </w:p>
    <w:p w14:paraId="292BF599" w14:textId="1679BB9C" w:rsidR="001E0CB9" w:rsidRDefault="001E0CB9" w:rsidP="001E0CB9">
      <w:pPr>
        <w:rPr>
          <w:b/>
          <w:u w:val="single"/>
        </w:rPr>
      </w:pPr>
    </w:p>
    <w:p w14:paraId="571F1F05" w14:textId="5FF5EA5E" w:rsidR="001E0CB9" w:rsidRDefault="001E0CB9" w:rsidP="001E0CB9">
      <w:pPr>
        <w:rPr>
          <w:b/>
          <w:u w:val="single"/>
        </w:rPr>
      </w:pPr>
    </w:p>
    <w:p w14:paraId="23BDDB9D" w14:textId="7D653EAE" w:rsidR="0065659E" w:rsidRDefault="0065659E" w:rsidP="0065659E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3D6FD3">
        <w:rPr>
          <w:b/>
          <w:noProof/>
        </w:rPr>
        <w:t>2023. február 6.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65659E" w14:paraId="2FBD4CFC" w14:textId="77777777" w:rsidTr="00CE1DE8">
        <w:tc>
          <w:tcPr>
            <w:tcW w:w="4606" w:type="dxa"/>
          </w:tcPr>
          <w:p w14:paraId="459EEAB4" w14:textId="77777777" w:rsidR="0065659E" w:rsidRDefault="0065659E" w:rsidP="00CE1D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7C9EDEF8" w14:textId="77777777" w:rsidR="0065659E" w:rsidRDefault="0065659E" w:rsidP="00CE1D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75DCB94A" w14:textId="77777777" w:rsidR="0065659E" w:rsidRDefault="0065659E" w:rsidP="00CE1D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63CF6137" w14:textId="77777777" w:rsidR="00DA46C7" w:rsidRDefault="00DA46C7" w:rsidP="0065659E">
      <w:pPr>
        <w:rPr>
          <w:b/>
        </w:rPr>
      </w:pPr>
    </w:p>
    <w:p w14:paraId="6F6FB741" w14:textId="77777777" w:rsidR="00DA46C7" w:rsidRDefault="00DA46C7" w:rsidP="0065659E">
      <w:pPr>
        <w:rPr>
          <w:b/>
        </w:rPr>
      </w:pPr>
    </w:p>
    <w:p w14:paraId="51B67979" w14:textId="77777777" w:rsidR="00DA46C7" w:rsidRDefault="00DA46C7" w:rsidP="0065659E">
      <w:pPr>
        <w:rPr>
          <w:b/>
        </w:rPr>
      </w:pPr>
    </w:p>
    <w:p w14:paraId="0C3F3831" w14:textId="3D184DC0" w:rsidR="0065659E" w:rsidRDefault="00505CCD" w:rsidP="0065659E">
      <w:pPr>
        <w:rPr>
          <w:b/>
          <w:u w:val="single"/>
        </w:rPr>
      </w:pPr>
      <w:r>
        <w:rPr>
          <w:b/>
        </w:rPr>
        <w:t>A kivonat hiteléül: Kondor Erika</w:t>
      </w:r>
    </w:p>
    <w:p w14:paraId="6EC987B8" w14:textId="768BAA11" w:rsidR="0065659E" w:rsidRDefault="0065659E" w:rsidP="00E76EB4">
      <w:pPr>
        <w:rPr>
          <w:b/>
          <w:u w:val="single"/>
        </w:rPr>
      </w:pPr>
    </w:p>
    <w:p w14:paraId="44F9E9B4" w14:textId="40D57729" w:rsidR="004D686C" w:rsidRDefault="004D686C" w:rsidP="00E76EB4">
      <w:pPr>
        <w:rPr>
          <w:b/>
          <w:u w:val="single"/>
        </w:rPr>
      </w:pPr>
    </w:p>
    <w:p w14:paraId="58493995" w14:textId="0C32F33B" w:rsidR="00B47807" w:rsidRDefault="00B47807" w:rsidP="00E76EB4">
      <w:pPr>
        <w:rPr>
          <w:b/>
          <w:u w:val="single"/>
        </w:rPr>
      </w:pPr>
    </w:p>
    <w:p w14:paraId="19A9D9B4" w14:textId="24119BDE" w:rsidR="00B47807" w:rsidRDefault="00B47807" w:rsidP="00E76EB4">
      <w:pPr>
        <w:rPr>
          <w:b/>
          <w:u w:val="single"/>
        </w:rPr>
      </w:pPr>
    </w:p>
    <w:p w14:paraId="52956672" w14:textId="4887F23D" w:rsidR="00B47807" w:rsidRDefault="00B47807" w:rsidP="00E76EB4">
      <w:pPr>
        <w:rPr>
          <w:b/>
          <w:u w:val="single"/>
        </w:rPr>
      </w:pPr>
    </w:p>
    <w:p w14:paraId="2264EB4C" w14:textId="14A393FC" w:rsidR="00B47807" w:rsidRDefault="00B47807" w:rsidP="00E76EB4">
      <w:pPr>
        <w:rPr>
          <w:b/>
          <w:u w:val="single"/>
        </w:rPr>
      </w:pPr>
    </w:p>
    <w:p w14:paraId="6270E810" w14:textId="20838C86" w:rsidR="00B47807" w:rsidRDefault="00B47807" w:rsidP="00E76EB4">
      <w:pPr>
        <w:rPr>
          <w:b/>
          <w:u w:val="single"/>
        </w:rPr>
      </w:pPr>
    </w:p>
    <w:p w14:paraId="71B2BAEE" w14:textId="70BA3CE3" w:rsidR="00B47807" w:rsidRDefault="00B47807" w:rsidP="00E76EB4">
      <w:pPr>
        <w:rPr>
          <w:b/>
          <w:u w:val="single"/>
        </w:rPr>
      </w:pPr>
    </w:p>
    <w:p w14:paraId="33BEB731" w14:textId="3686ADD7" w:rsidR="00B47807" w:rsidRDefault="00B47807" w:rsidP="00E76EB4">
      <w:pPr>
        <w:rPr>
          <w:b/>
          <w:u w:val="single"/>
        </w:rPr>
      </w:pPr>
    </w:p>
    <w:p w14:paraId="67C7DF2E" w14:textId="79C9CBE3" w:rsidR="00B47807" w:rsidRDefault="00B47807" w:rsidP="00E76EB4">
      <w:pPr>
        <w:rPr>
          <w:b/>
          <w:u w:val="single"/>
        </w:rPr>
      </w:pPr>
    </w:p>
    <w:p w14:paraId="72503023" w14:textId="77777777" w:rsidR="00B47807" w:rsidRDefault="00B47807" w:rsidP="00B47807">
      <w:pPr>
        <w:rPr>
          <w:b/>
          <w:u w:val="single"/>
        </w:rPr>
      </w:pPr>
      <w:r>
        <w:rPr>
          <w:b/>
          <w:u w:val="single"/>
        </w:rPr>
        <w:t>K i v o n a t a Hajdú-Bihar Megyei Önkormányzat Közgyűlésének 2022. december 16-ai ülésén hozott határozataiból:</w:t>
      </w:r>
    </w:p>
    <w:p w14:paraId="0953942C" w14:textId="77777777" w:rsidR="00B47807" w:rsidRDefault="00B47807" w:rsidP="00B47807">
      <w:pPr>
        <w:rPr>
          <w:b/>
          <w:u w:val="single"/>
        </w:rPr>
      </w:pPr>
    </w:p>
    <w:p w14:paraId="7D6142E4" w14:textId="77777777" w:rsidR="00AB5ECC" w:rsidRPr="00B47807" w:rsidRDefault="00AB5ECC" w:rsidP="00AB5ECC">
      <w:pPr>
        <w:rPr>
          <w:b/>
          <w:u w:val="single"/>
        </w:rPr>
      </w:pPr>
      <w:bookmarkStart w:id="18" w:name="_Hlk122343335"/>
      <w:r w:rsidRPr="00B47807">
        <w:rPr>
          <w:b/>
          <w:u w:val="single"/>
        </w:rPr>
        <w:t>A Hajdú-Bihar Megyei Önkormányzat Közgyűlésének 17</w:t>
      </w:r>
      <w:r>
        <w:rPr>
          <w:b/>
          <w:u w:val="single"/>
        </w:rPr>
        <w:t>7</w:t>
      </w:r>
      <w:r w:rsidRPr="00B47807">
        <w:rPr>
          <w:b/>
          <w:u w:val="single"/>
        </w:rPr>
        <w:t xml:space="preserve">/2022. (XII. 16.) határozata a </w:t>
      </w:r>
      <w:r w:rsidRPr="00B47807">
        <w:rPr>
          <w:b/>
          <w:color w:val="000000"/>
          <w:u w:val="single"/>
        </w:rPr>
        <w:t xml:space="preserve"> „Társadalmilag felelős „</w:t>
      </w:r>
      <w:proofErr w:type="spellStart"/>
      <w:r w:rsidRPr="00B47807">
        <w:rPr>
          <w:b/>
          <w:color w:val="000000"/>
          <w:u w:val="single"/>
        </w:rPr>
        <w:t>slow</w:t>
      </w:r>
      <w:proofErr w:type="spellEnd"/>
      <w:r w:rsidRPr="00B47807">
        <w:rPr>
          <w:b/>
          <w:color w:val="000000"/>
          <w:u w:val="single"/>
        </w:rPr>
        <w:t xml:space="preserve"> </w:t>
      </w:r>
      <w:proofErr w:type="spellStart"/>
      <w:r w:rsidRPr="00B47807">
        <w:rPr>
          <w:b/>
          <w:color w:val="000000"/>
          <w:u w:val="single"/>
        </w:rPr>
        <w:t>food</w:t>
      </w:r>
      <w:proofErr w:type="spellEnd"/>
      <w:r w:rsidRPr="00B47807">
        <w:rPr>
          <w:b/>
          <w:color w:val="000000"/>
          <w:u w:val="single"/>
        </w:rPr>
        <w:t>” turizmus a dunai régióban”</w:t>
      </w:r>
      <w:r>
        <w:rPr>
          <w:b/>
          <w:color w:val="000000"/>
          <w:u w:val="single"/>
        </w:rPr>
        <w:t xml:space="preserve"> </w:t>
      </w:r>
      <w:r w:rsidRPr="00B47807">
        <w:rPr>
          <w:b/>
          <w:color w:val="000000"/>
          <w:u w:val="single"/>
        </w:rPr>
        <w:t>című projekthez történő partneri csatlakozás</w:t>
      </w:r>
      <w:r>
        <w:rPr>
          <w:b/>
          <w:color w:val="000000"/>
          <w:u w:val="single"/>
        </w:rPr>
        <w:t xml:space="preserve"> jóváhagyásá</w:t>
      </w:r>
      <w:r w:rsidRPr="00B47807">
        <w:rPr>
          <w:b/>
          <w:color w:val="000000"/>
          <w:u w:val="single"/>
        </w:rPr>
        <w:t>ról</w:t>
      </w:r>
    </w:p>
    <w:p w14:paraId="2990EE0F" w14:textId="77777777" w:rsidR="00B47807" w:rsidRDefault="00B47807" w:rsidP="00E76EB4">
      <w:pPr>
        <w:rPr>
          <w:b/>
          <w:u w:val="single"/>
        </w:rPr>
      </w:pPr>
    </w:p>
    <w:p w14:paraId="38096C5F" w14:textId="77777777" w:rsidR="00B47807" w:rsidRPr="0091600D" w:rsidRDefault="00B47807" w:rsidP="00B47807">
      <w:r w:rsidRPr="0091600D">
        <w:rPr>
          <w:color w:val="000000"/>
        </w:rPr>
        <w:t xml:space="preserve">A Hajdú-Bihar Megyei Önkormányzat Közgyűlése a Hajdú-Bihar Megyei Önkormányzat Közgyűlése és Szervei Szervezeti és Működési Szabályzatáról szóló 1/2015. (II. 2.) önkormányzati rendelet 6. § (2) bekezdése és 8. § (2) bekezdése, valamint a Magyarország helyi önkormányzatairól szóló 2011. évi CLXXXIX. törvény 107. §-a alapján </w:t>
      </w:r>
    </w:p>
    <w:p w14:paraId="5C8F57D2" w14:textId="77777777" w:rsidR="00B47807" w:rsidRPr="0091600D" w:rsidRDefault="00B47807" w:rsidP="00B47807"/>
    <w:p w14:paraId="0228EEEE" w14:textId="77777777" w:rsidR="00B47807" w:rsidRPr="0091600D" w:rsidRDefault="00B47807" w:rsidP="00B47807">
      <w:r>
        <w:rPr>
          <w:color w:val="000000"/>
        </w:rPr>
        <w:t>1./ jóváhagyja a</w:t>
      </w:r>
      <w:r w:rsidRPr="0091600D">
        <w:rPr>
          <w:color w:val="000000"/>
        </w:rPr>
        <w:t xml:space="preserve"> </w:t>
      </w:r>
      <w:r>
        <w:rPr>
          <w:b/>
          <w:color w:val="000000"/>
        </w:rPr>
        <w:t>Duna Transznacionális</w:t>
      </w:r>
      <w:r w:rsidRPr="0091600D">
        <w:rPr>
          <w:b/>
          <w:color w:val="000000"/>
        </w:rPr>
        <w:t xml:space="preserve"> Program</w:t>
      </w:r>
      <w:r w:rsidRPr="0091600D">
        <w:rPr>
          <w:color w:val="000000"/>
        </w:rPr>
        <w:t xml:space="preserve"> </w:t>
      </w:r>
      <w:r>
        <w:rPr>
          <w:color w:val="000000"/>
        </w:rPr>
        <w:t>keretében kiírt felhívásra,</w:t>
      </w:r>
      <w:r w:rsidRPr="0091600D">
        <w:rPr>
          <w:color w:val="000000"/>
        </w:rPr>
        <w:t xml:space="preserve"> a </w:t>
      </w:r>
      <w:r>
        <w:rPr>
          <w:color w:val="000000"/>
        </w:rPr>
        <w:t xml:space="preserve">szlovén </w:t>
      </w:r>
      <w:proofErr w:type="spellStart"/>
      <w:r>
        <w:rPr>
          <w:color w:val="000000"/>
        </w:rPr>
        <w:t>Postojna</w:t>
      </w:r>
      <w:proofErr w:type="spellEnd"/>
      <w:r>
        <w:rPr>
          <w:color w:val="000000"/>
        </w:rPr>
        <w:t xml:space="preserve"> Önkormányzata</w:t>
      </w:r>
      <w:r w:rsidRPr="0091600D">
        <w:rPr>
          <w:color w:val="000000"/>
        </w:rPr>
        <w:t xml:space="preserve">, mint vezető partner által benyújtott </w:t>
      </w:r>
      <w:r w:rsidRPr="00CC2CF9">
        <w:rPr>
          <w:b/>
          <w:color w:val="000000"/>
        </w:rPr>
        <w:t>„Társadal</w:t>
      </w:r>
      <w:r>
        <w:rPr>
          <w:b/>
          <w:color w:val="000000"/>
        </w:rPr>
        <w:t>m</w:t>
      </w:r>
      <w:r w:rsidRPr="00CC2CF9">
        <w:rPr>
          <w:b/>
          <w:color w:val="000000"/>
        </w:rPr>
        <w:t>ilag felelős „</w:t>
      </w:r>
      <w:proofErr w:type="spellStart"/>
      <w:r w:rsidRPr="00CC2CF9">
        <w:rPr>
          <w:b/>
          <w:color w:val="000000"/>
        </w:rPr>
        <w:t>slow</w:t>
      </w:r>
      <w:proofErr w:type="spellEnd"/>
      <w:r w:rsidRPr="00CC2CF9">
        <w:rPr>
          <w:b/>
          <w:color w:val="000000"/>
        </w:rPr>
        <w:t xml:space="preserve"> </w:t>
      </w:r>
      <w:proofErr w:type="spellStart"/>
      <w:r w:rsidRPr="00CC2CF9">
        <w:rPr>
          <w:b/>
          <w:color w:val="000000"/>
        </w:rPr>
        <w:t>food</w:t>
      </w:r>
      <w:proofErr w:type="spellEnd"/>
      <w:r w:rsidRPr="00CC2CF9">
        <w:rPr>
          <w:b/>
          <w:color w:val="000000"/>
        </w:rPr>
        <w:t>” turizmus a dunai régióban”</w:t>
      </w:r>
      <w:r w:rsidRPr="0091600D">
        <w:rPr>
          <w:color w:val="000000"/>
        </w:rPr>
        <w:t xml:space="preserve"> című projekthez történő partneri csatlakozást, melyben a Hajdú-Bihar Megyei Önkormányzatra eső projektköltség </w:t>
      </w:r>
      <w:r>
        <w:rPr>
          <w:color w:val="000000"/>
        </w:rPr>
        <w:t>159.000</w:t>
      </w:r>
      <w:r w:rsidRPr="0091600D">
        <w:rPr>
          <w:color w:val="000000"/>
        </w:rPr>
        <w:t xml:space="preserve"> EUR, azaz </w:t>
      </w:r>
      <w:r w:rsidRPr="00CC2CF9">
        <w:rPr>
          <w:color w:val="000000"/>
        </w:rPr>
        <w:t>65</w:t>
      </w:r>
      <w:r>
        <w:rPr>
          <w:color w:val="000000"/>
        </w:rPr>
        <w:t>.</w:t>
      </w:r>
      <w:r w:rsidRPr="00CC2CF9">
        <w:rPr>
          <w:color w:val="000000"/>
        </w:rPr>
        <w:t>9</w:t>
      </w:r>
      <w:r>
        <w:rPr>
          <w:color w:val="000000"/>
        </w:rPr>
        <w:t>75.460</w:t>
      </w:r>
      <w:r w:rsidRPr="00CC2CF9">
        <w:rPr>
          <w:color w:val="000000"/>
        </w:rPr>
        <w:t xml:space="preserve"> </w:t>
      </w:r>
      <w:r w:rsidRPr="0091600D">
        <w:rPr>
          <w:color w:val="000000"/>
        </w:rPr>
        <w:t>HUF (</w:t>
      </w:r>
      <w:r>
        <w:rPr>
          <w:color w:val="000000"/>
        </w:rPr>
        <w:t xml:space="preserve">414,94 </w:t>
      </w:r>
      <w:r w:rsidRPr="0091600D">
        <w:rPr>
          <w:color w:val="000000"/>
        </w:rPr>
        <w:t>HUF/EUR árfolyamon számolva).</w:t>
      </w:r>
    </w:p>
    <w:p w14:paraId="7762D98E" w14:textId="77777777" w:rsidR="00B47807" w:rsidRPr="0091600D" w:rsidRDefault="00B47807" w:rsidP="00B47807"/>
    <w:p w14:paraId="2641062A" w14:textId="77777777" w:rsidR="00B47807" w:rsidRPr="0091600D" w:rsidRDefault="00B47807" w:rsidP="00B47807">
      <w:r w:rsidRPr="0091600D">
        <w:rPr>
          <w:color w:val="000000"/>
        </w:rPr>
        <w:t xml:space="preserve">2./ Az 1./ pontban foglalt döntésre tekintettel, a pályázat pozitív elbírálása esetén, a projekt megvalósításához összesen </w:t>
      </w:r>
      <w:r>
        <w:rPr>
          <w:color w:val="000000"/>
        </w:rPr>
        <w:t>7.950</w:t>
      </w:r>
      <w:r w:rsidRPr="0091600D">
        <w:rPr>
          <w:color w:val="000000"/>
        </w:rPr>
        <w:t xml:space="preserve"> EUR, azaz </w:t>
      </w:r>
      <w:r>
        <w:rPr>
          <w:color w:val="000000"/>
        </w:rPr>
        <w:t xml:space="preserve">3.298.773 </w:t>
      </w:r>
      <w:r w:rsidRPr="0091600D">
        <w:rPr>
          <w:color w:val="000000"/>
        </w:rPr>
        <w:t>HUF összegű saját forrást biztosít (</w:t>
      </w:r>
      <w:r>
        <w:rPr>
          <w:color w:val="000000"/>
        </w:rPr>
        <w:t xml:space="preserve">414,94 </w:t>
      </w:r>
      <w:r w:rsidRPr="0091600D">
        <w:rPr>
          <w:color w:val="000000"/>
        </w:rPr>
        <w:t>HUF/EUR árfolyamon számolva), szükség szerint, a 2023-2026. évi költségvetései terhére.</w:t>
      </w:r>
    </w:p>
    <w:p w14:paraId="2796411E" w14:textId="77777777" w:rsidR="00B47807" w:rsidRPr="0091600D" w:rsidRDefault="00B47807" w:rsidP="00B47807"/>
    <w:p w14:paraId="4A4CD6CB" w14:textId="77777777" w:rsidR="00B47807" w:rsidRPr="0091600D" w:rsidRDefault="00B47807" w:rsidP="00B47807">
      <w:r w:rsidRPr="0091600D">
        <w:rPr>
          <w:color w:val="000000"/>
        </w:rPr>
        <w:t>3./ Felkéri a közgyűlés elnökét, hogy a 2./ pontban foglalt saját forrás összegének a Hajdú-Bihar Megyei Önkormányzat 2023-2026. évi költségvetéseibe történő betervezéséről gondoskodjon.</w:t>
      </w:r>
    </w:p>
    <w:p w14:paraId="00D8FABF" w14:textId="77777777" w:rsidR="00B47807" w:rsidRPr="0091600D" w:rsidRDefault="00B47807" w:rsidP="00B47807"/>
    <w:p w14:paraId="1F18326D" w14:textId="77777777" w:rsidR="00B47807" w:rsidRPr="0091600D" w:rsidRDefault="00B47807" w:rsidP="00B47807">
      <w:r w:rsidRPr="0091600D">
        <w:rPr>
          <w:b/>
          <w:color w:val="000000"/>
          <w:u w:val="single"/>
        </w:rPr>
        <w:t>Végrehajtásért felelős:</w:t>
      </w:r>
      <w:r w:rsidRPr="0091600D">
        <w:rPr>
          <w:color w:val="000000"/>
        </w:rPr>
        <w:t xml:space="preserve"> Pajna Zoltán, a megyei közgyűlés elnöke</w:t>
      </w:r>
    </w:p>
    <w:p w14:paraId="7E534C8C" w14:textId="77777777" w:rsidR="00B47807" w:rsidRPr="0091600D" w:rsidRDefault="00B47807" w:rsidP="00B47807">
      <w:r w:rsidRPr="0091600D">
        <w:rPr>
          <w:b/>
          <w:color w:val="000000"/>
          <w:u w:val="single"/>
        </w:rPr>
        <w:t>Határidő:</w:t>
      </w:r>
      <w:r w:rsidRPr="0091600D">
        <w:rPr>
          <w:b/>
          <w:color w:val="000000"/>
        </w:rPr>
        <w:t xml:space="preserve"> </w:t>
      </w:r>
      <w:r w:rsidRPr="0091600D">
        <w:rPr>
          <w:color w:val="000000"/>
        </w:rPr>
        <w:t>2023-2026. évi költségvetési rendeletek elfogadása</w:t>
      </w:r>
    </w:p>
    <w:bookmarkEnd w:id="18"/>
    <w:p w14:paraId="4A6A5833" w14:textId="77777777" w:rsidR="00B47807" w:rsidRDefault="00B47807" w:rsidP="00E76EB4">
      <w:pPr>
        <w:rPr>
          <w:b/>
          <w:u w:val="single"/>
        </w:rPr>
      </w:pPr>
    </w:p>
    <w:p w14:paraId="14B4E5F4" w14:textId="77777777" w:rsidR="001F74FF" w:rsidRDefault="001F74FF" w:rsidP="00E76EB4">
      <w:pPr>
        <w:rPr>
          <w:b/>
          <w:u w:val="single"/>
        </w:rPr>
      </w:pPr>
    </w:p>
    <w:p w14:paraId="76B78B1A" w14:textId="27B31A25" w:rsidR="001F74FF" w:rsidRDefault="001F74FF" w:rsidP="00E76EB4">
      <w:pPr>
        <w:rPr>
          <w:b/>
          <w:u w:val="single"/>
        </w:rPr>
      </w:pPr>
    </w:p>
    <w:p w14:paraId="316B43D6" w14:textId="163DA22A" w:rsidR="001F74FF" w:rsidRDefault="001F74FF" w:rsidP="001F74F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3D6FD3">
        <w:rPr>
          <w:b/>
          <w:noProof/>
        </w:rPr>
        <w:t>2023. február 6.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1F74FF" w14:paraId="0BCC69FD" w14:textId="77777777" w:rsidTr="003335E8">
        <w:tc>
          <w:tcPr>
            <w:tcW w:w="4606" w:type="dxa"/>
          </w:tcPr>
          <w:p w14:paraId="7B163457" w14:textId="77777777" w:rsidR="001F74FF" w:rsidRDefault="001F74FF" w:rsidP="003335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1DE2F860" w14:textId="77777777" w:rsidR="001F74FF" w:rsidRDefault="001F74FF" w:rsidP="003335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275F3DA3" w14:textId="77777777" w:rsidR="001F74FF" w:rsidRDefault="001F74FF" w:rsidP="003335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3C0AC53C" w14:textId="77777777" w:rsidR="001F74FF" w:rsidRDefault="001F74FF" w:rsidP="001F74FF">
      <w:pPr>
        <w:rPr>
          <w:b/>
        </w:rPr>
      </w:pPr>
    </w:p>
    <w:p w14:paraId="043D5CBA" w14:textId="77777777" w:rsidR="001F74FF" w:rsidRDefault="001F74FF" w:rsidP="001F74FF">
      <w:pPr>
        <w:rPr>
          <w:b/>
        </w:rPr>
      </w:pPr>
    </w:p>
    <w:p w14:paraId="411AFB73" w14:textId="77777777" w:rsidR="001F74FF" w:rsidRDefault="001F74FF" w:rsidP="001F74FF">
      <w:pPr>
        <w:rPr>
          <w:b/>
        </w:rPr>
      </w:pPr>
    </w:p>
    <w:p w14:paraId="432D473D" w14:textId="012E9D06" w:rsidR="001F74FF" w:rsidRDefault="00505CCD" w:rsidP="001F74FF">
      <w:pPr>
        <w:rPr>
          <w:b/>
          <w:u w:val="single"/>
        </w:rPr>
      </w:pPr>
      <w:r>
        <w:rPr>
          <w:b/>
        </w:rPr>
        <w:t>A kivonat hiteléül: Kondor Erika</w:t>
      </w:r>
    </w:p>
    <w:p w14:paraId="3B12CE8B" w14:textId="77777777" w:rsidR="001F74FF" w:rsidRDefault="001F74FF" w:rsidP="001F74FF">
      <w:pPr>
        <w:rPr>
          <w:b/>
          <w:u w:val="single"/>
        </w:rPr>
      </w:pPr>
    </w:p>
    <w:p w14:paraId="5CCE9F66" w14:textId="7D924C43" w:rsidR="001F74FF" w:rsidRDefault="001F74FF" w:rsidP="00E76EB4">
      <w:pPr>
        <w:rPr>
          <w:b/>
          <w:u w:val="single"/>
        </w:rPr>
      </w:pPr>
    </w:p>
    <w:p w14:paraId="1F40D20D" w14:textId="77777777" w:rsidR="001F74FF" w:rsidRDefault="001F74FF" w:rsidP="00E76EB4">
      <w:pPr>
        <w:rPr>
          <w:b/>
          <w:u w:val="single"/>
        </w:rPr>
      </w:pPr>
    </w:p>
    <w:p w14:paraId="30415775" w14:textId="77777777" w:rsidR="001F74FF" w:rsidRDefault="001F74FF" w:rsidP="00E76EB4">
      <w:pPr>
        <w:rPr>
          <w:b/>
          <w:u w:val="single"/>
        </w:rPr>
      </w:pPr>
    </w:p>
    <w:p w14:paraId="7FBC7BB5" w14:textId="77777777" w:rsidR="001F74FF" w:rsidRDefault="001F74FF" w:rsidP="00E76EB4">
      <w:pPr>
        <w:rPr>
          <w:b/>
          <w:u w:val="single"/>
        </w:rPr>
      </w:pPr>
    </w:p>
    <w:p w14:paraId="252193A1" w14:textId="77777777" w:rsidR="001F74FF" w:rsidRDefault="001F74FF" w:rsidP="00E76EB4">
      <w:pPr>
        <w:rPr>
          <w:b/>
          <w:u w:val="single"/>
        </w:rPr>
      </w:pPr>
    </w:p>
    <w:p w14:paraId="1225E996" w14:textId="77777777" w:rsidR="001F74FF" w:rsidRDefault="001F74FF" w:rsidP="00E76EB4">
      <w:pPr>
        <w:rPr>
          <w:b/>
          <w:u w:val="single"/>
        </w:rPr>
      </w:pPr>
    </w:p>
    <w:p w14:paraId="471F1B59" w14:textId="77777777" w:rsidR="001F74FF" w:rsidRDefault="001F74FF" w:rsidP="00E76EB4">
      <w:pPr>
        <w:rPr>
          <w:b/>
          <w:u w:val="single"/>
        </w:rPr>
      </w:pPr>
    </w:p>
    <w:p w14:paraId="48A7DCF3" w14:textId="77777777" w:rsidR="001F74FF" w:rsidRDefault="001F74FF" w:rsidP="00E76EB4">
      <w:pPr>
        <w:rPr>
          <w:b/>
          <w:u w:val="single"/>
        </w:rPr>
      </w:pPr>
    </w:p>
    <w:p w14:paraId="6C491DE9" w14:textId="77777777" w:rsidR="001F74FF" w:rsidRDefault="001F74FF" w:rsidP="00E76EB4">
      <w:pPr>
        <w:rPr>
          <w:b/>
          <w:u w:val="single"/>
        </w:rPr>
      </w:pPr>
    </w:p>
    <w:p w14:paraId="368D5258" w14:textId="77777777" w:rsidR="001F74FF" w:rsidRDefault="001F74FF" w:rsidP="00E76EB4">
      <w:pPr>
        <w:rPr>
          <w:b/>
          <w:u w:val="single"/>
        </w:rPr>
      </w:pPr>
    </w:p>
    <w:p w14:paraId="615371D1" w14:textId="77777777" w:rsidR="001F74FF" w:rsidRDefault="001F74FF" w:rsidP="001F74FF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december 16-ai ülésén hozott határozataiból:</w:t>
      </w:r>
    </w:p>
    <w:p w14:paraId="59424CD8" w14:textId="77777777" w:rsidR="001F74FF" w:rsidRDefault="001F74FF" w:rsidP="001F74FF">
      <w:pPr>
        <w:rPr>
          <w:b/>
          <w:u w:val="single"/>
        </w:rPr>
      </w:pPr>
    </w:p>
    <w:p w14:paraId="3B883034" w14:textId="1E637521" w:rsidR="001F74FF" w:rsidRDefault="001F74FF" w:rsidP="00E76EB4">
      <w:pPr>
        <w:rPr>
          <w:b/>
          <w:u w:val="single"/>
        </w:rPr>
      </w:pPr>
      <w:bookmarkStart w:id="19" w:name="_Hlk122344444"/>
    </w:p>
    <w:p w14:paraId="435861D9" w14:textId="7FEFD778" w:rsidR="000A64F4" w:rsidRPr="004A44C4" w:rsidRDefault="000A64F4" w:rsidP="000A64F4">
      <w:pPr>
        <w:rPr>
          <w:b/>
          <w:u w:val="single"/>
        </w:rPr>
      </w:pPr>
      <w:r w:rsidRPr="004A44C4">
        <w:rPr>
          <w:b/>
          <w:u w:val="single"/>
        </w:rPr>
        <w:t>A Hajdú-Bihar Megyei Önkormányzat Közgyűlésének 1</w:t>
      </w:r>
      <w:r>
        <w:rPr>
          <w:b/>
          <w:u w:val="single"/>
        </w:rPr>
        <w:t>78</w:t>
      </w:r>
      <w:r w:rsidRPr="004A44C4">
        <w:rPr>
          <w:b/>
          <w:u w:val="single"/>
        </w:rPr>
        <w:t>/2022. (X</w:t>
      </w:r>
      <w:r>
        <w:rPr>
          <w:b/>
          <w:u w:val="single"/>
        </w:rPr>
        <w:t>I</w:t>
      </w:r>
      <w:r w:rsidRPr="004A44C4">
        <w:rPr>
          <w:b/>
          <w:u w:val="single"/>
        </w:rPr>
        <w:t>I. 1</w:t>
      </w:r>
      <w:r>
        <w:rPr>
          <w:b/>
          <w:u w:val="single"/>
        </w:rPr>
        <w:t>6</w:t>
      </w:r>
      <w:r w:rsidRPr="004A44C4">
        <w:rPr>
          <w:b/>
          <w:u w:val="single"/>
        </w:rPr>
        <w:t xml:space="preserve">.) határozata </w:t>
      </w:r>
      <w:r w:rsidRPr="004A44C4">
        <w:rPr>
          <w:b/>
          <w:u w:val="single"/>
        </w:rPr>
        <w:br/>
        <w:t>Kiss Attila döntéshozatalból való kizárása tárgyában</w:t>
      </w:r>
    </w:p>
    <w:p w14:paraId="30AEACFB" w14:textId="77777777" w:rsidR="000A64F4" w:rsidRPr="004A44C4" w:rsidRDefault="000A64F4" w:rsidP="000A64F4">
      <w:pPr>
        <w:rPr>
          <w:b/>
        </w:rPr>
      </w:pPr>
    </w:p>
    <w:p w14:paraId="382EE948" w14:textId="77777777" w:rsidR="000A64F4" w:rsidRPr="004A44C4" w:rsidRDefault="000A64F4" w:rsidP="000A64F4">
      <w:r w:rsidRPr="004A44C4">
        <w:t>A Hajdú-Bihar Megyei Önkormányzat Közgyűlése a Magyarország helyi önkormányzatairól szóló 2011. évi CLXXXIX. törvény 49. § (1) bekezdése alapján a bejelentett személyes érintettségre tekintettel, a 2021-2027 programozási időszakban az egyes európai uniós alapokból származó támogatások felhasználásának rendjéről szóló 256/2021. (V.18.) Korm. rendelet 117. § (4) bekezdése szerinti határozathozatala során:</w:t>
      </w:r>
    </w:p>
    <w:p w14:paraId="7AB84FA9" w14:textId="7AB6D8ED" w:rsidR="000A64F4" w:rsidRDefault="000A64F4" w:rsidP="000A64F4">
      <w:r w:rsidRPr="004A44C4">
        <w:t xml:space="preserve">Kiss Attilát, Hajdúböszörmény Város Polgármesterét kizárja a következő konstrukciókról való közgyűlési döntéshozatalból: </w:t>
      </w:r>
    </w:p>
    <w:p w14:paraId="53AD049E" w14:textId="77777777" w:rsidR="000A64F4" w:rsidRPr="004A44C4" w:rsidRDefault="000A64F4" w:rsidP="000A64F4"/>
    <w:p w14:paraId="0BD504CD" w14:textId="77777777" w:rsidR="000A64F4" w:rsidRPr="00180116" w:rsidRDefault="000A64F4" w:rsidP="000A64F4">
      <w:pPr>
        <w:pStyle w:val="Listaszerbekezds"/>
        <w:numPr>
          <w:ilvl w:val="0"/>
          <w:numId w:val="6"/>
        </w:numPr>
        <w:contextualSpacing/>
        <w:rPr>
          <w:bCs/>
        </w:rPr>
      </w:pPr>
      <w:r w:rsidRPr="00180116">
        <w:rPr>
          <w:bCs/>
        </w:rPr>
        <w:t>TOP Plusz 1.2.1-21: Élhető települések konstrukció esetén az Északi agglomerációs térség fejlesztési célterület vonatkozásában.</w:t>
      </w:r>
    </w:p>
    <w:p w14:paraId="7EC18C8F" w14:textId="77777777" w:rsidR="00F53F45" w:rsidRDefault="00F53F45" w:rsidP="00E76EB4">
      <w:pPr>
        <w:rPr>
          <w:b/>
          <w:color w:val="FF0000"/>
          <w:u w:val="single"/>
        </w:rPr>
      </w:pPr>
    </w:p>
    <w:bookmarkEnd w:id="19"/>
    <w:p w14:paraId="738031CA" w14:textId="77777777" w:rsidR="00F53F45" w:rsidRDefault="00F53F45" w:rsidP="00E76EB4">
      <w:pPr>
        <w:rPr>
          <w:b/>
          <w:color w:val="FF0000"/>
          <w:u w:val="single"/>
        </w:rPr>
      </w:pPr>
    </w:p>
    <w:p w14:paraId="45E1D936" w14:textId="77777777" w:rsidR="00F53F45" w:rsidRDefault="00F53F45" w:rsidP="00E76EB4">
      <w:pPr>
        <w:rPr>
          <w:b/>
          <w:color w:val="FF0000"/>
          <w:u w:val="single"/>
        </w:rPr>
      </w:pPr>
    </w:p>
    <w:p w14:paraId="109AE195" w14:textId="77777777" w:rsidR="00F53F45" w:rsidRDefault="00F53F45" w:rsidP="00E76EB4">
      <w:pPr>
        <w:rPr>
          <w:b/>
          <w:color w:val="FF0000"/>
          <w:u w:val="single"/>
        </w:rPr>
      </w:pPr>
    </w:p>
    <w:p w14:paraId="6D8D7E39" w14:textId="77777777" w:rsidR="00F53F45" w:rsidRDefault="00F53F45" w:rsidP="00E76EB4">
      <w:pPr>
        <w:rPr>
          <w:b/>
          <w:color w:val="FF0000"/>
          <w:u w:val="single"/>
        </w:rPr>
      </w:pPr>
    </w:p>
    <w:p w14:paraId="45DF4566" w14:textId="77777777" w:rsidR="00F53F45" w:rsidRDefault="00F53F45" w:rsidP="00E76EB4">
      <w:pPr>
        <w:rPr>
          <w:b/>
          <w:color w:val="FF0000"/>
          <w:u w:val="single"/>
        </w:rPr>
      </w:pPr>
    </w:p>
    <w:p w14:paraId="4FB7498F" w14:textId="77777777" w:rsidR="00F53F45" w:rsidRDefault="00F53F45" w:rsidP="00E76EB4">
      <w:pPr>
        <w:rPr>
          <w:b/>
          <w:color w:val="FF0000"/>
          <w:u w:val="single"/>
        </w:rPr>
      </w:pPr>
    </w:p>
    <w:p w14:paraId="6BFBF2CB" w14:textId="77777777" w:rsidR="00F53F45" w:rsidRDefault="00F53F45" w:rsidP="00E76EB4">
      <w:pPr>
        <w:rPr>
          <w:b/>
          <w:color w:val="FF0000"/>
          <w:u w:val="single"/>
        </w:rPr>
      </w:pPr>
    </w:p>
    <w:p w14:paraId="7704DDE9" w14:textId="757EB5FA" w:rsidR="00F53F45" w:rsidRDefault="00F53F45" w:rsidP="00F53F45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3D6FD3">
        <w:rPr>
          <w:b/>
          <w:noProof/>
        </w:rPr>
        <w:t>2023. február 6.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F53F45" w14:paraId="7534D979" w14:textId="77777777" w:rsidTr="00B95077">
        <w:tc>
          <w:tcPr>
            <w:tcW w:w="4606" w:type="dxa"/>
          </w:tcPr>
          <w:p w14:paraId="10C234D3" w14:textId="77777777" w:rsidR="00F53F45" w:rsidRDefault="00F53F45" w:rsidP="00B9507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05713BD4" w14:textId="77777777" w:rsidR="00F53F45" w:rsidRDefault="00F53F45" w:rsidP="00B9507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6410D7D4" w14:textId="77777777" w:rsidR="00F53F45" w:rsidRDefault="00F53F45" w:rsidP="00B9507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0787E1A9" w14:textId="77777777" w:rsidR="00F53F45" w:rsidRDefault="00F53F45" w:rsidP="00F53F45">
      <w:pPr>
        <w:rPr>
          <w:b/>
        </w:rPr>
      </w:pPr>
    </w:p>
    <w:p w14:paraId="02E8B6B0" w14:textId="77777777" w:rsidR="00F53F45" w:rsidRDefault="00F53F45" w:rsidP="00F53F45">
      <w:pPr>
        <w:rPr>
          <w:b/>
        </w:rPr>
      </w:pPr>
    </w:p>
    <w:p w14:paraId="34B52A72" w14:textId="77777777" w:rsidR="00F53F45" w:rsidRDefault="00F53F45" w:rsidP="00F53F45">
      <w:pPr>
        <w:rPr>
          <w:b/>
        </w:rPr>
      </w:pPr>
    </w:p>
    <w:p w14:paraId="252A2D36" w14:textId="7051618D" w:rsidR="00F53F45" w:rsidRDefault="00505CCD" w:rsidP="00F53F45">
      <w:pPr>
        <w:rPr>
          <w:b/>
          <w:u w:val="single"/>
        </w:rPr>
      </w:pPr>
      <w:r>
        <w:rPr>
          <w:b/>
        </w:rPr>
        <w:t>A kivonat hiteléül: Kondor Erika</w:t>
      </w:r>
    </w:p>
    <w:p w14:paraId="4306AC07" w14:textId="77777777" w:rsidR="00F53F45" w:rsidRDefault="00F53F45" w:rsidP="00E76EB4">
      <w:pPr>
        <w:rPr>
          <w:b/>
          <w:color w:val="FF0000"/>
          <w:u w:val="single"/>
        </w:rPr>
      </w:pPr>
    </w:p>
    <w:p w14:paraId="5E65D3B7" w14:textId="77777777" w:rsidR="00F53F45" w:rsidRDefault="00F53F45" w:rsidP="00E76EB4">
      <w:pPr>
        <w:rPr>
          <w:b/>
          <w:color w:val="FF0000"/>
          <w:u w:val="single"/>
        </w:rPr>
      </w:pPr>
    </w:p>
    <w:p w14:paraId="2C876110" w14:textId="77777777" w:rsidR="00F53F45" w:rsidRDefault="00F53F45" w:rsidP="00E76EB4">
      <w:pPr>
        <w:rPr>
          <w:b/>
          <w:color w:val="FF0000"/>
          <w:u w:val="single"/>
        </w:rPr>
      </w:pPr>
    </w:p>
    <w:p w14:paraId="7A39EC9D" w14:textId="77777777" w:rsidR="00F53F45" w:rsidRDefault="00F53F45" w:rsidP="00E76EB4">
      <w:pPr>
        <w:rPr>
          <w:b/>
          <w:color w:val="FF0000"/>
          <w:u w:val="single"/>
        </w:rPr>
      </w:pPr>
    </w:p>
    <w:p w14:paraId="315215F6" w14:textId="77777777" w:rsidR="00F53F45" w:rsidRDefault="00F53F45" w:rsidP="00E76EB4">
      <w:pPr>
        <w:rPr>
          <w:b/>
          <w:color w:val="FF0000"/>
          <w:u w:val="single"/>
        </w:rPr>
      </w:pPr>
    </w:p>
    <w:p w14:paraId="5978AF7D" w14:textId="77777777" w:rsidR="00F53F45" w:rsidRDefault="00F53F45" w:rsidP="00E76EB4">
      <w:pPr>
        <w:rPr>
          <w:b/>
          <w:color w:val="FF0000"/>
          <w:u w:val="single"/>
        </w:rPr>
      </w:pPr>
    </w:p>
    <w:p w14:paraId="10068C66" w14:textId="77777777" w:rsidR="00F53F45" w:rsidRDefault="00F53F45" w:rsidP="00E76EB4">
      <w:pPr>
        <w:rPr>
          <w:b/>
          <w:color w:val="FF0000"/>
          <w:u w:val="single"/>
        </w:rPr>
      </w:pPr>
    </w:p>
    <w:p w14:paraId="7B83FBF2" w14:textId="77777777" w:rsidR="00F53F45" w:rsidRDefault="00F53F45" w:rsidP="00E76EB4">
      <w:pPr>
        <w:rPr>
          <w:b/>
          <w:color w:val="FF0000"/>
          <w:u w:val="single"/>
        </w:rPr>
      </w:pPr>
    </w:p>
    <w:p w14:paraId="78A85E20" w14:textId="77777777" w:rsidR="00F53F45" w:rsidRDefault="00F53F45" w:rsidP="00E76EB4">
      <w:pPr>
        <w:rPr>
          <w:b/>
          <w:color w:val="FF0000"/>
          <w:u w:val="single"/>
        </w:rPr>
      </w:pPr>
    </w:p>
    <w:p w14:paraId="41D5B2E5" w14:textId="77777777" w:rsidR="00F53F45" w:rsidRDefault="00F53F45" w:rsidP="00E76EB4">
      <w:pPr>
        <w:rPr>
          <w:b/>
          <w:color w:val="FF0000"/>
          <w:u w:val="single"/>
        </w:rPr>
      </w:pPr>
    </w:p>
    <w:p w14:paraId="406352F5" w14:textId="77777777" w:rsidR="00F53F45" w:rsidRDefault="00F53F45" w:rsidP="00E76EB4">
      <w:pPr>
        <w:rPr>
          <w:b/>
          <w:color w:val="FF0000"/>
          <w:u w:val="single"/>
        </w:rPr>
      </w:pPr>
    </w:p>
    <w:p w14:paraId="6450C1F4" w14:textId="77777777" w:rsidR="00F53F45" w:rsidRDefault="00F53F45" w:rsidP="00E76EB4">
      <w:pPr>
        <w:rPr>
          <w:b/>
          <w:color w:val="FF0000"/>
          <w:u w:val="single"/>
        </w:rPr>
      </w:pPr>
    </w:p>
    <w:p w14:paraId="3514AFF0" w14:textId="77777777" w:rsidR="00F53F45" w:rsidRDefault="00F53F45" w:rsidP="00E76EB4">
      <w:pPr>
        <w:rPr>
          <w:b/>
          <w:color w:val="FF0000"/>
          <w:u w:val="single"/>
        </w:rPr>
      </w:pPr>
    </w:p>
    <w:p w14:paraId="3F7C63FD" w14:textId="77777777" w:rsidR="00F53F45" w:rsidRDefault="00F53F45" w:rsidP="00E76EB4">
      <w:pPr>
        <w:rPr>
          <w:b/>
          <w:color w:val="FF0000"/>
          <w:u w:val="single"/>
        </w:rPr>
      </w:pPr>
    </w:p>
    <w:p w14:paraId="114A1E0B" w14:textId="77777777" w:rsidR="00F53F45" w:rsidRDefault="00F53F45" w:rsidP="00E76EB4">
      <w:pPr>
        <w:rPr>
          <w:b/>
          <w:color w:val="FF0000"/>
          <w:u w:val="single"/>
        </w:rPr>
      </w:pPr>
    </w:p>
    <w:p w14:paraId="40F67332" w14:textId="77777777" w:rsidR="00F53F45" w:rsidRDefault="00F53F45" w:rsidP="00E76EB4">
      <w:pPr>
        <w:rPr>
          <w:b/>
          <w:color w:val="FF0000"/>
          <w:u w:val="single"/>
        </w:rPr>
      </w:pPr>
    </w:p>
    <w:p w14:paraId="3558D886" w14:textId="77777777" w:rsidR="00F53F45" w:rsidRDefault="00F53F45" w:rsidP="00E76EB4">
      <w:pPr>
        <w:rPr>
          <w:b/>
          <w:color w:val="FF0000"/>
          <w:u w:val="single"/>
        </w:rPr>
      </w:pPr>
    </w:p>
    <w:p w14:paraId="78A83063" w14:textId="77777777" w:rsidR="00F53F45" w:rsidRDefault="00F53F45" w:rsidP="00E76EB4">
      <w:pPr>
        <w:rPr>
          <w:b/>
          <w:color w:val="FF0000"/>
          <w:u w:val="single"/>
        </w:rPr>
      </w:pPr>
    </w:p>
    <w:p w14:paraId="04449631" w14:textId="77777777" w:rsidR="00F53F45" w:rsidRDefault="00F53F45" w:rsidP="00F53F45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december 16-ai ülésén hozott határozataiból:</w:t>
      </w:r>
    </w:p>
    <w:p w14:paraId="0E1C0C57" w14:textId="77777777" w:rsidR="00F53F45" w:rsidRDefault="00F53F45" w:rsidP="00E76EB4">
      <w:pPr>
        <w:rPr>
          <w:b/>
          <w:color w:val="FF0000"/>
          <w:u w:val="single"/>
        </w:rPr>
      </w:pPr>
    </w:p>
    <w:p w14:paraId="6E0C4D05" w14:textId="0A9F2998" w:rsidR="000A64F4" w:rsidRPr="004A44C4" w:rsidRDefault="000A64F4" w:rsidP="000A64F4">
      <w:pPr>
        <w:rPr>
          <w:b/>
          <w:u w:val="single"/>
        </w:rPr>
      </w:pPr>
      <w:bookmarkStart w:id="20" w:name="_Hlk122344292"/>
      <w:r w:rsidRPr="004A44C4">
        <w:rPr>
          <w:b/>
          <w:u w:val="single"/>
        </w:rPr>
        <w:t>A Hajdú-Bihar Megyei Önkormányzat Közgyűlésének 1</w:t>
      </w:r>
      <w:r>
        <w:rPr>
          <w:b/>
          <w:u w:val="single"/>
        </w:rPr>
        <w:t>79</w:t>
      </w:r>
      <w:r w:rsidRPr="004A44C4">
        <w:rPr>
          <w:b/>
          <w:u w:val="single"/>
        </w:rPr>
        <w:t>/2022. (X</w:t>
      </w:r>
      <w:r>
        <w:rPr>
          <w:b/>
          <w:u w:val="single"/>
        </w:rPr>
        <w:t>I</w:t>
      </w:r>
      <w:r w:rsidRPr="004A44C4">
        <w:rPr>
          <w:b/>
          <w:u w:val="single"/>
        </w:rPr>
        <w:t>I. 1</w:t>
      </w:r>
      <w:r>
        <w:rPr>
          <w:b/>
          <w:u w:val="single"/>
        </w:rPr>
        <w:t>6</w:t>
      </w:r>
      <w:r w:rsidRPr="004A44C4">
        <w:rPr>
          <w:b/>
          <w:u w:val="single"/>
        </w:rPr>
        <w:t>.) határozata Antal Szabolcs döntéshozatalból való kizárása tárgyában</w:t>
      </w:r>
    </w:p>
    <w:p w14:paraId="52D15EDD" w14:textId="77777777" w:rsidR="001F74FF" w:rsidRDefault="001F74FF" w:rsidP="00E76EB4">
      <w:pPr>
        <w:rPr>
          <w:b/>
          <w:u w:val="single"/>
        </w:rPr>
      </w:pPr>
    </w:p>
    <w:p w14:paraId="2DE1B37D" w14:textId="77777777" w:rsidR="000A64F4" w:rsidRPr="004A44C4" w:rsidRDefault="000A64F4" w:rsidP="000A64F4">
      <w:r w:rsidRPr="004A44C4">
        <w:t>A Hajdú-Bihar Megyei Önkormányzat Közgyűlése a Magyarország helyi önkormányzatairól szóló 2011. évi CLXXXIX. törvény 49. § (1) bekezdése alapján a bejelentett személyes érintettségre tekintettel, a 2021-2027 programozási időszakban az egyes európai uniós alapokból származó támogatások felhasználásának rendjéről szóló 256/2021. (V.18.) Korm. rendelet 117. § (4) bekezdése szerinti határozathozatala során:</w:t>
      </w:r>
    </w:p>
    <w:p w14:paraId="46AF8459" w14:textId="2F96F971" w:rsidR="000A64F4" w:rsidRDefault="000A64F4" w:rsidP="000A64F4">
      <w:r w:rsidRPr="004A44C4">
        <w:t xml:space="preserve">Antal </w:t>
      </w:r>
      <w:proofErr w:type="spellStart"/>
      <w:r w:rsidRPr="004A44C4">
        <w:t>Szabolcsot</w:t>
      </w:r>
      <w:proofErr w:type="spellEnd"/>
      <w:r w:rsidRPr="004A44C4">
        <w:t xml:space="preserve">, Hajdúsámson Város Polgármesterét kizárja a következő konstrukcióról való közgyűlési döntéshozatalból: </w:t>
      </w:r>
    </w:p>
    <w:p w14:paraId="4DEC27EF" w14:textId="77777777" w:rsidR="000A64F4" w:rsidRPr="004A44C4" w:rsidRDefault="000A64F4" w:rsidP="000A64F4"/>
    <w:bookmarkEnd w:id="20"/>
    <w:p w14:paraId="489CF635" w14:textId="77777777" w:rsidR="00FE6B2E" w:rsidRPr="00180116" w:rsidRDefault="00FE6B2E" w:rsidP="00FE6B2E">
      <w:pPr>
        <w:pStyle w:val="Listaszerbekezds"/>
        <w:numPr>
          <w:ilvl w:val="0"/>
          <w:numId w:val="6"/>
        </w:numPr>
        <w:contextualSpacing/>
        <w:rPr>
          <w:bCs/>
        </w:rPr>
      </w:pPr>
      <w:r w:rsidRPr="00180116">
        <w:rPr>
          <w:bCs/>
        </w:rPr>
        <w:t>TOP Plusz 1.2.1-21: Élhető települések konstrukció esetén az Északi agglomerációs térség fejlesztési célterület vonatkozásában.</w:t>
      </w:r>
    </w:p>
    <w:p w14:paraId="094EF870" w14:textId="77777777" w:rsidR="001F74FF" w:rsidRDefault="001F74FF" w:rsidP="00E76EB4">
      <w:pPr>
        <w:rPr>
          <w:b/>
          <w:u w:val="single"/>
        </w:rPr>
      </w:pPr>
    </w:p>
    <w:p w14:paraId="79162341" w14:textId="77777777" w:rsidR="001F74FF" w:rsidRDefault="001F74FF" w:rsidP="00E76EB4">
      <w:pPr>
        <w:rPr>
          <w:b/>
          <w:u w:val="single"/>
        </w:rPr>
      </w:pPr>
    </w:p>
    <w:p w14:paraId="0EB4EF0F" w14:textId="77777777" w:rsidR="001F74FF" w:rsidRDefault="001F74FF" w:rsidP="00E76EB4">
      <w:pPr>
        <w:rPr>
          <w:b/>
          <w:u w:val="single"/>
        </w:rPr>
      </w:pPr>
    </w:p>
    <w:p w14:paraId="19D05DFA" w14:textId="77777777" w:rsidR="00381768" w:rsidRDefault="00381768" w:rsidP="00E76EB4">
      <w:pPr>
        <w:rPr>
          <w:b/>
          <w:u w:val="single"/>
        </w:rPr>
      </w:pPr>
    </w:p>
    <w:p w14:paraId="6EBD8F04" w14:textId="77777777" w:rsidR="00381768" w:rsidRDefault="00381768" w:rsidP="00E76EB4">
      <w:pPr>
        <w:rPr>
          <w:b/>
          <w:u w:val="single"/>
        </w:rPr>
      </w:pPr>
    </w:p>
    <w:p w14:paraId="06B40322" w14:textId="77777777" w:rsidR="00381768" w:rsidRDefault="00381768" w:rsidP="00E76EB4">
      <w:pPr>
        <w:rPr>
          <w:b/>
          <w:u w:val="single"/>
        </w:rPr>
      </w:pPr>
    </w:p>
    <w:p w14:paraId="7986C560" w14:textId="77777777" w:rsidR="00381768" w:rsidRDefault="00381768" w:rsidP="00E76EB4">
      <w:pPr>
        <w:rPr>
          <w:b/>
          <w:u w:val="single"/>
        </w:rPr>
      </w:pPr>
    </w:p>
    <w:p w14:paraId="5E153A45" w14:textId="3D3B52EC" w:rsidR="00F53F45" w:rsidRDefault="00F53F45" w:rsidP="00F53F45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3D6FD3">
        <w:rPr>
          <w:b/>
          <w:noProof/>
        </w:rPr>
        <w:t>2023. február 6.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F53F45" w14:paraId="6A185362" w14:textId="77777777" w:rsidTr="00B95077">
        <w:tc>
          <w:tcPr>
            <w:tcW w:w="4606" w:type="dxa"/>
          </w:tcPr>
          <w:p w14:paraId="6F69581C" w14:textId="77777777" w:rsidR="00F53F45" w:rsidRDefault="00F53F45" w:rsidP="00B9507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37660B5B" w14:textId="77777777" w:rsidR="00F53F45" w:rsidRDefault="00F53F45" w:rsidP="00B9507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60CE6C29" w14:textId="77777777" w:rsidR="00F53F45" w:rsidRDefault="00F53F45" w:rsidP="00B9507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4243C56C" w14:textId="77777777" w:rsidR="00F53F45" w:rsidRDefault="00F53F45" w:rsidP="00F53F45">
      <w:pPr>
        <w:rPr>
          <w:b/>
        </w:rPr>
      </w:pPr>
    </w:p>
    <w:p w14:paraId="3CF98C83" w14:textId="77777777" w:rsidR="00F53F45" w:rsidRDefault="00F53F45" w:rsidP="00F53F45">
      <w:pPr>
        <w:rPr>
          <w:b/>
        </w:rPr>
      </w:pPr>
    </w:p>
    <w:p w14:paraId="4C9053FB" w14:textId="77777777" w:rsidR="00F53F45" w:rsidRDefault="00F53F45" w:rsidP="00F53F45">
      <w:pPr>
        <w:rPr>
          <w:b/>
        </w:rPr>
      </w:pPr>
    </w:p>
    <w:p w14:paraId="57F2AE95" w14:textId="2B474935" w:rsidR="00F53F45" w:rsidRDefault="00505CCD" w:rsidP="00F53F45">
      <w:pPr>
        <w:rPr>
          <w:b/>
          <w:u w:val="single"/>
        </w:rPr>
      </w:pPr>
      <w:r>
        <w:rPr>
          <w:b/>
        </w:rPr>
        <w:t>A kivonat hiteléül: Kondor Erika</w:t>
      </w:r>
    </w:p>
    <w:p w14:paraId="6AF9295F" w14:textId="14206146" w:rsidR="00381768" w:rsidRDefault="00381768" w:rsidP="00E76EB4">
      <w:pPr>
        <w:rPr>
          <w:b/>
          <w:u w:val="single"/>
        </w:rPr>
      </w:pPr>
    </w:p>
    <w:p w14:paraId="3940776C" w14:textId="79323E87" w:rsidR="00F53F45" w:rsidRDefault="00F53F45" w:rsidP="00E76EB4">
      <w:pPr>
        <w:rPr>
          <w:b/>
          <w:u w:val="single"/>
        </w:rPr>
      </w:pPr>
    </w:p>
    <w:p w14:paraId="1795A826" w14:textId="63606AE2" w:rsidR="00F53F45" w:rsidRDefault="00F53F45" w:rsidP="00E76EB4">
      <w:pPr>
        <w:rPr>
          <w:b/>
          <w:u w:val="single"/>
        </w:rPr>
      </w:pPr>
    </w:p>
    <w:p w14:paraId="04F138F8" w14:textId="352345E8" w:rsidR="00F53F45" w:rsidRDefault="00F53F45" w:rsidP="00E76EB4">
      <w:pPr>
        <w:rPr>
          <w:b/>
          <w:u w:val="single"/>
        </w:rPr>
      </w:pPr>
    </w:p>
    <w:p w14:paraId="253D9785" w14:textId="46EA92AC" w:rsidR="00F53F45" w:rsidRDefault="00F53F45" w:rsidP="00E76EB4">
      <w:pPr>
        <w:rPr>
          <w:b/>
          <w:u w:val="single"/>
        </w:rPr>
      </w:pPr>
    </w:p>
    <w:p w14:paraId="3009A3A8" w14:textId="7CD82F55" w:rsidR="00F53F45" w:rsidRDefault="00F53F45" w:rsidP="00E76EB4">
      <w:pPr>
        <w:rPr>
          <w:b/>
          <w:u w:val="single"/>
        </w:rPr>
      </w:pPr>
    </w:p>
    <w:p w14:paraId="0C9CBEC7" w14:textId="744F852C" w:rsidR="00F53F45" w:rsidRDefault="00F53F45" w:rsidP="00E76EB4">
      <w:pPr>
        <w:rPr>
          <w:b/>
          <w:u w:val="single"/>
        </w:rPr>
      </w:pPr>
    </w:p>
    <w:p w14:paraId="29B4E19F" w14:textId="1B405553" w:rsidR="00F53F45" w:rsidRDefault="00F53F45" w:rsidP="00E76EB4">
      <w:pPr>
        <w:rPr>
          <w:b/>
          <w:u w:val="single"/>
        </w:rPr>
      </w:pPr>
    </w:p>
    <w:p w14:paraId="0E160C59" w14:textId="7EE478D6" w:rsidR="00F53F45" w:rsidRDefault="00F53F45" w:rsidP="00E76EB4">
      <w:pPr>
        <w:rPr>
          <w:b/>
          <w:u w:val="single"/>
        </w:rPr>
      </w:pPr>
    </w:p>
    <w:p w14:paraId="1DFCA706" w14:textId="00A05FA2" w:rsidR="00F53F45" w:rsidRDefault="00F53F45" w:rsidP="00E76EB4">
      <w:pPr>
        <w:rPr>
          <w:b/>
          <w:u w:val="single"/>
        </w:rPr>
      </w:pPr>
    </w:p>
    <w:p w14:paraId="23818426" w14:textId="3AB7656C" w:rsidR="00F53F45" w:rsidRDefault="00F53F45" w:rsidP="00E76EB4">
      <w:pPr>
        <w:rPr>
          <w:b/>
          <w:u w:val="single"/>
        </w:rPr>
      </w:pPr>
    </w:p>
    <w:p w14:paraId="28BAA761" w14:textId="1BB40CCE" w:rsidR="00F53F45" w:rsidRDefault="00F53F45" w:rsidP="00E76EB4">
      <w:pPr>
        <w:rPr>
          <w:b/>
          <w:u w:val="single"/>
        </w:rPr>
      </w:pPr>
    </w:p>
    <w:p w14:paraId="655C0922" w14:textId="16D75670" w:rsidR="00F53F45" w:rsidRDefault="00F53F45" w:rsidP="00E76EB4">
      <w:pPr>
        <w:rPr>
          <w:b/>
          <w:u w:val="single"/>
        </w:rPr>
      </w:pPr>
    </w:p>
    <w:p w14:paraId="5E1BCE8B" w14:textId="6BCF8BC0" w:rsidR="00F53F45" w:rsidRDefault="00F53F45" w:rsidP="00E76EB4">
      <w:pPr>
        <w:rPr>
          <w:b/>
          <w:u w:val="single"/>
        </w:rPr>
      </w:pPr>
    </w:p>
    <w:p w14:paraId="14313C1D" w14:textId="3FDBE5A6" w:rsidR="00F53F45" w:rsidRDefault="00F53F45" w:rsidP="00E76EB4">
      <w:pPr>
        <w:rPr>
          <w:b/>
          <w:u w:val="single"/>
        </w:rPr>
      </w:pPr>
    </w:p>
    <w:p w14:paraId="7205E539" w14:textId="6737A654" w:rsidR="00F53F45" w:rsidRDefault="00F53F45" w:rsidP="00E76EB4">
      <w:pPr>
        <w:rPr>
          <w:b/>
          <w:u w:val="single"/>
        </w:rPr>
      </w:pPr>
    </w:p>
    <w:p w14:paraId="5CF4D0A3" w14:textId="36F4DB2D" w:rsidR="00F53F45" w:rsidRDefault="00F53F45" w:rsidP="00E76EB4">
      <w:pPr>
        <w:rPr>
          <w:b/>
          <w:u w:val="single"/>
        </w:rPr>
      </w:pPr>
    </w:p>
    <w:p w14:paraId="6A891EA5" w14:textId="29697CDB" w:rsidR="00F53F45" w:rsidRDefault="00F53F45" w:rsidP="00E76EB4">
      <w:pPr>
        <w:rPr>
          <w:b/>
          <w:u w:val="single"/>
        </w:rPr>
      </w:pPr>
    </w:p>
    <w:p w14:paraId="4EE79A06" w14:textId="260CC86D" w:rsidR="00F53F45" w:rsidRDefault="00F53F45" w:rsidP="00E76EB4">
      <w:pPr>
        <w:rPr>
          <w:b/>
          <w:u w:val="single"/>
        </w:rPr>
      </w:pPr>
    </w:p>
    <w:p w14:paraId="5371B4D2" w14:textId="4C32B11C" w:rsidR="00F53F45" w:rsidRDefault="00F53F45" w:rsidP="00E76EB4">
      <w:pPr>
        <w:rPr>
          <w:b/>
          <w:u w:val="single"/>
        </w:rPr>
      </w:pPr>
    </w:p>
    <w:p w14:paraId="1FA7D128" w14:textId="77777777" w:rsidR="00381768" w:rsidRDefault="00381768" w:rsidP="00381768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december 16-ai ülésén hozott határozataiból:</w:t>
      </w:r>
    </w:p>
    <w:p w14:paraId="040FBC28" w14:textId="77777777" w:rsidR="00381768" w:rsidRDefault="00381768" w:rsidP="00381768">
      <w:pPr>
        <w:rPr>
          <w:b/>
          <w:u w:val="single"/>
        </w:rPr>
      </w:pPr>
    </w:p>
    <w:p w14:paraId="6AB20F17" w14:textId="4C9696A4" w:rsidR="00381768" w:rsidRPr="00B26C8B" w:rsidRDefault="00381768" w:rsidP="00381768">
      <w:pPr>
        <w:rPr>
          <w:b/>
          <w:bCs/>
          <w:u w:val="single"/>
        </w:rPr>
      </w:pPr>
      <w:bookmarkStart w:id="21" w:name="_Hlk122344675"/>
      <w:r w:rsidRPr="00B26C8B">
        <w:rPr>
          <w:b/>
          <w:u w:val="single"/>
        </w:rPr>
        <w:t>A Hajdú-Bihar Megyei Önkormányzat Közgyűlésének 1</w:t>
      </w:r>
      <w:r w:rsidR="00AD2FEE">
        <w:rPr>
          <w:b/>
          <w:u w:val="single"/>
        </w:rPr>
        <w:t>80</w:t>
      </w:r>
      <w:r w:rsidRPr="00B26C8B">
        <w:rPr>
          <w:b/>
          <w:u w:val="single"/>
        </w:rPr>
        <w:t xml:space="preserve">/2022. (XII. 16.) határozata a </w:t>
      </w:r>
    </w:p>
    <w:p w14:paraId="7EC69941" w14:textId="28FC0E5F" w:rsidR="00B42B9D" w:rsidRPr="00AB21C2" w:rsidRDefault="00B42B9D" w:rsidP="00B42B9D">
      <w:pPr>
        <w:rPr>
          <w:b/>
          <w:u w:val="single"/>
        </w:rPr>
      </w:pPr>
      <w:r w:rsidRPr="00AB21C2">
        <w:rPr>
          <w:b/>
          <w:u w:val="single"/>
        </w:rPr>
        <w:t>TOP Plusz-1.2.</w:t>
      </w:r>
      <w:r>
        <w:rPr>
          <w:b/>
          <w:u w:val="single"/>
        </w:rPr>
        <w:t>1</w:t>
      </w:r>
      <w:r w:rsidRPr="00AB21C2">
        <w:rPr>
          <w:b/>
          <w:u w:val="single"/>
        </w:rPr>
        <w:t>-21 konstrukció keretében a „Bihari térség” fejlesztési célterület vonatkozásában benyújtott támogatási kérelem</w:t>
      </w:r>
      <w:r>
        <w:rPr>
          <w:b/>
          <w:u w:val="single"/>
        </w:rPr>
        <w:t xml:space="preserve"> </w:t>
      </w:r>
      <w:r w:rsidRPr="00AB21C2">
        <w:rPr>
          <w:b/>
          <w:u w:val="single"/>
        </w:rPr>
        <w:t xml:space="preserve">2022. december </w:t>
      </w:r>
      <w:r>
        <w:rPr>
          <w:b/>
          <w:u w:val="single"/>
        </w:rPr>
        <w:t>16</w:t>
      </w:r>
      <w:r w:rsidRPr="00AB21C2">
        <w:rPr>
          <w:b/>
          <w:u w:val="single"/>
        </w:rPr>
        <w:t xml:space="preserve">-i </w:t>
      </w:r>
      <w:proofErr w:type="spellStart"/>
      <w:r w:rsidRPr="00AB21C2">
        <w:rPr>
          <w:b/>
          <w:u w:val="single"/>
        </w:rPr>
        <w:t>határidejű</w:t>
      </w:r>
      <w:proofErr w:type="spellEnd"/>
      <w:r w:rsidRPr="00AB21C2">
        <w:rPr>
          <w:b/>
          <w:u w:val="single"/>
        </w:rPr>
        <w:t xml:space="preserve"> DEB döntési javaslata képviseletéről</w:t>
      </w:r>
    </w:p>
    <w:p w14:paraId="64B57073" w14:textId="77777777" w:rsidR="00381768" w:rsidRDefault="00381768" w:rsidP="00E76EB4">
      <w:pPr>
        <w:rPr>
          <w:b/>
          <w:u w:val="single"/>
        </w:rPr>
      </w:pPr>
    </w:p>
    <w:p w14:paraId="55B0F0A1" w14:textId="77777777" w:rsidR="00B26C8B" w:rsidRPr="000A795F" w:rsidRDefault="00B26C8B" w:rsidP="00B26C8B">
      <w:r w:rsidRPr="000A795F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000C2D54" w14:textId="77777777" w:rsidR="00B26C8B" w:rsidRPr="000A795F" w:rsidRDefault="00B26C8B" w:rsidP="00B26C8B"/>
    <w:p w14:paraId="6E33A503" w14:textId="77777777" w:rsidR="00B26C8B" w:rsidRPr="005F539F" w:rsidRDefault="00B26C8B" w:rsidP="00B26C8B">
      <w:r w:rsidRPr="000A795F">
        <w:t xml:space="preserve">felkéri a TOP Plusz Irányító Hatóság által létrehozott döntés-előkészítő bizottságba a </w:t>
      </w:r>
      <w:r w:rsidRPr="005F539F">
        <w:t xml:space="preserve">Közgyűlés 2/2022. (I. 14.) MÖK határozatával tagként delegált Pajna Zoltánt, hogy a </w:t>
      </w:r>
      <w:r>
        <w:br/>
      </w:r>
      <w:r w:rsidRPr="000A1252">
        <w:rPr>
          <w:b/>
          <w:bCs/>
        </w:rPr>
        <w:t>TOP Plusz-1.2.1-21 konstrukció</w:t>
      </w:r>
      <w:r w:rsidRPr="005F539F">
        <w:t xml:space="preserve"> keretében, a Hajdú-Bihar megye Integrált Területi Programja 2021-2027 című területfejlesztési dokumentumban meghatározott </w:t>
      </w:r>
      <w:r w:rsidRPr="000A1252">
        <w:rPr>
          <w:b/>
          <w:bCs/>
        </w:rPr>
        <w:t>„Bihari térség”</w:t>
      </w:r>
      <w:r w:rsidRPr="005F539F">
        <w:t xml:space="preserve"> fejlesztési célterület vonatkozásában, a határozat melléklete szerinti döntési javaslatot képviselje a felhívás TOP Plusz döntés-előkészítő bizottságának 2022. december 16-i </w:t>
      </w:r>
      <w:proofErr w:type="spellStart"/>
      <w:r w:rsidRPr="005F539F">
        <w:t>határidejű</w:t>
      </w:r>
      <w:proofErr w:type="spellEnd"/>
      <w:r w:rsidRPr="005F539F">
        <w:t xml:space="preserve"> írásbeli ülésén.</w:t>
      </w:r>
    </w:p>
    <w:p w14:paraId="4E4E5874" w14:textId="77777777" w:rsidR="00B26C8B" w:rsidRPr="005F539F" w:rsidRDefault="00B26C8B" w:rsidP="00B26C8B"/>
    <w:p w14:paraId="2EA44511" w14:textId="77777777" w:rsidR="00B26C8B" w:rsidRPr="005F539F" w:rsidRDefault="00B26C8B" w:rsidP="00B26C8B">
      <w:pPr>
        <w:ind w:left="2832" w:hanging="2832"/>
      </w:pPr>
      <w:r w:rsidRPr="005F539F">
        <w:rPr>
          <w:b/>
          <w:u w:val="single"/>
        </w:rPr>
        <w:t>Végrehajtásért felelős:</w:t>
      </w:r>
      <w:r w:rsidRPr="005F539F">
        <w:t xml:space="preserve"> </w:t>
      </w:r>
      <w:r w:rsidRPr="005F539F">
        <w:tab/>
        <w:t>Pajna Zoltán, a megyei közgyűlés elnöke</w:t>
      </w:r>
    </w:p>
    <w:p w14:paraId="6EFA585E" w14:textId="77777777" w:rsidR="00B26C8B" w:rsidRPr="005F539F" w:rsidRDefault="00B26C8B" w:rsidP="00B26C8B">
      <w:pPr>
        <w:rPr>
          <w:b/>
          <w:u w:val="single"/>
        </w:rPr>
      </w:pPr>
      <w:r w:rsidRPr="005F539F">
        <w:rPr>
          <w:b/>
          <w:u w:val="single"/>
        </w:rPr>
        <w:t>Határidő:</w:t>
      </w:r>
      <w:r w:rsidRPr="005F539F">
        <w:t xml:space="preserve"> </w:t>
      </w:r>
      <w:r w:rsidRPr="005F539F">
        <w:tab/>
      </w:r>
      <w:r w:rsidRPr="005F539F">
        <w:tab/>
      </w:r>
      <w:r w:rsidRPr="005F539F">
        <w:tab/>
        <w:t>2022. december 16.</w:t>
      </w:r>
    </w:p>
    <w:bookmarkEnd w:id="21"/>
    <w:p w14:paraId="6E9D9D3C" w14:textId="77777777" w:rsidR="00381768" w:rsidRDefault="00381768" w:rsidP="00E76EB4">
      <w:pPr>
        <w:rPr>
          <w:b/>
          <w:u w:val="single"/>
        </w:rPr>
      </w:pPr>
    </w:p>
    <w:p w14:paraId="0C621F9D" w14:textId="77777777" w:rsidR="00B26C8B" w:rsidRDefault="00B26C8B" w:rsidP="00E76EB4">
      <w:pPr>
        <w:rPr>
          <w:b/>
          <w:u w:val="single"/>
        </w:rPr>
      </w:pPr>
    </w:p>
    <w:p w14:paraId="1A5DB960" w14:textId="3C500A91" w:rsidR="005E105C" w:rsidRDefault="005E105C" w:rsidP="005E105C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3D6FD3">
        <w:rPr>
          <w:b/>
          <w:noProof/>
        </w:rPr>
        <w:t>2023. február 6.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5E105C" w14:paraId="66F11A3C" w14:textId="77777777" w:rsidTr="00D830A6">
        <w:tc>
          <w:tcPr>
            <w:tcW w:w="4606" w:type="dxa"/>
          </w:tcPr>
          <w:p w14:paraId="189D4D87" w14:textId="77777777" w:rsidR="005E105C" w:rsidRDefault="005E105C" w:rsidP="00D830A6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65B3E99D" w14:textId="77777777" w:rsidR="005E105C" w:rsidRDefault="005E105C" w:rsidP="00D830A6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4216275E" w14:textId="77777777" w:rsidR="005E105C" w:rsidRDefault="005E105C" w:rsidP="00D830A6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4A886EE0" w14:textId="77777777" w:rsidR="005E105C" w:rsidRDefault="005E105C" w:rsidP="005E105C">
      <w:pPr>
        <w:rPr>
          <w:b/>
        </w:rPr>
      </w:pPr>
    </w:p>
    <w:p w14:paraId="6F12639C" w14:textId="77777777" w:rsidR="005E105C" w:rsidRDefault="005E105C" w:rsidP="005E105C">
      <w:pPr>
        <w:rPr>
          <w:b/>
        </w:rPr>
      </w:pPr>
    </w:p>
    <w:p w14:paraId="2F844884" w14:textId="77777777" w:rsidR="005E105C" w:rsidRDefault="005E105C" w:rsidP="005E105C">
      <w:pPr>
        <w:rPr>
          <w:b/>
        </w:rPr>
      </w:pPr>
    </w:p>
    <w:p w14:paraId="00DEB8B6" w14:textId="77777777" w:rsidR="005E105C" w:rsidRDefault="005E105C" w:rsidP="005E105C">
      <w:pPr>
        <w:rPr>
          <w:b/>
        </w:rPr>
      </w:pPr>
    </w:p>
    <w:p w14:paraId="7B60DFE7" w14:textId="19168BFB" w:rsidR="005E105C" w:rsidRDefault="00505CCD" w:rsidP="005E105C">
      <w:pPr>
        <w:rPr>
          <w:b/>
        </w:rPr>
      </w:pPr>
      <w:r>
        <w:rPr>
          <w:b/>
        </w:rPr>
        <w:t>A kivonat hiteléül: Kondor Erika</w:t>
      </w:r>
    </w:p>
    <w:p w14:paraId="243FEBD7" w14:textId="77777777" w:rsidR="00B26C8B" w:rsidRDefault="00B26C8B" w:rsidP="00E76EB4">
      <w:pPr>
        <w:rPr>
          <w:b/>
          <w:u w:val="single"/>
        </w:rPr>
      </w:pPr>
    </w:p>
    <w:p w14:paraId="2301D0EA" w14:textId="77777777" w:rsidR="00B26C8B" w:rsidRDefault="00B26C8B" w:rsidP="00E76EB4">
      <w:pPr>
        <w:rPr>
          <w:b/>
          <w:u w:val="single"/>
        </w:rPr>
      </w:pPr>
    </w:p>
    <w:p w14:paraId="15688C67" w14:textId="77777777" w:rsidR="00B26C8B" w:rsidRDefault="00B26C8B" w:rsidP="00E76EB4">
      <w:pPr>
        <w:rPr>
          <w:b/>
          <w:u w:val="single"/>
        </w:rPr>
      </w:pPr>
    </w:p>
    <w:p w14:paraId="161BAF64" w14:textId="77777777" w:rsidR="00B26C8B" w:rsidRDefault="00B26C8B" w:rsidP="00E76EB4">
      <w:pPr>
        <w:rPr>
          <w:b/>
          <w:u w:val="single"/>
        </w:rPr>
      </w:pPr>
    </w:p>
    <w:p w14:paraId="6C23D604" w14:textId="77777777" w:rsidR="00B26C8B" w:rsidRDefault="00B26C8B" w:rsidP="00E76EB4">
      <w:pPr>
        <w:rPr>
          <w:b/>
          <w:u w:val="single"/>
        </w:rPr>
      </w:pPr>
    </w:p>
    <w:p w14:paraId="78559793" w14:textId="77777777" w:rsidR="00B26C8B" w:rsidRDefault="00B26C8B" w:rsidP="00E76EB4">
      <w:pPr>
        <w:rPr>
          <w:b/>
          <w:u w:val="single"/>
        </w:rPr>
      </w:pPr>
    </w:p>
    <w:p w14:paraId="7D73D330" w14:textId="77777777" w:rsidR="00B26C8B" w:rsidRDefault="00B26C8B" w:rsidP="00E76EB4">
      <w:pPr>
        <w:rPr>
          <w:b/>
          <w:u w:val="single"/>
        </w:rPr>
      </w:pPr>
    </w:p>
    <w:p w14:paraId="61A0F014" w14:textId="77777777" w:rsidR="00B26C8B" w:rsidRDefault="00B26C8B" w:rsidP="00E76EB4">
      <w:pPr>
        <w:rPr>
          <w:b/>
          <w:u w:val="single"/>
        </w:rPr>
      </w:pPr>
    </w:p>
    <w:p w14:paraId="543BAF78" w14:textId="77777777" w:rsidR="00B26C8B" w:rsidRDefault="00B26C8B" w:rsidP="00E76EB4">
      <w:pPr>
        <w:rPr>
          <w:b/>
          <w:u w:val="single"/>
        </w:rPr>
      </w:pPr>
    </w:p>
    <w:p w14:paraId="4E236ECE" w14:textId="77777777" w:rsidR="00B26C8B" w:rsidRDefault="00B26C8B" w:rsidP="00E76EB4">
      <w:pPr>
        <w:rPr>
          <w:b/>
          <w:u w:val="single"/>
        </w:rPr>
      </w:pPr>
    </w:p>
    <w:p w14:paraId="0B8DF274" w14:textId="77777777" w:rsidR="00B26C8B" w:rsidRDefault="00B26C8B" w:rsidP="00E76EB4">
      <w:pPr>
        <w:rPr>
          <w:b/>
          <w:u w:val="single"/>
        </w:rPr>
      </w:pPr>
    </w:p>
    <w:p w14:paraId="59D9D039" w14:textId="77777777" w:rsidR="00B26C8B" w:rsidRDefault="00B26C8B" w:rsidP="00E76EB4">
      <w:pPr>
        <w:rPr>
          <w:b/>
          <w:u w:val="single"/>
        </w:rPr>
      </w:pPr>
    </w:p>
    <w:p w14:paraId="2A44E5AB" w14:textId="77777777" w:rsidR="00B26C8B" w:rsidRDefault="00B26C8B" w:rsidP="00E76EB4">
      <w:pPr>
        <w:rPr>
          <w:b/>
          <w:u w:val="single"/>
        </w:rPr>
      </w:pPr>
    </w:p>
    <w:p w14:paraId="1616B35F" w14:textId="77777777" w:rsidR="00B26C8B" w:rsidRDefault="00B26C8B" w:rsidP="00E76EB4">
      <w:pPr>
        <w:rPr>
          <w:b/>
          <w:u w:val="single"/>
        </w:rPr>
      </w:pPr>
    </w:p>
    <w:p w14:paraId="19FC1EC2" w14:textId="77777777" w:rsidR="00B26C8B" w:rsidRDefault="00B26C8B" w:rsidP="00E76EB4">
      <w:pPr>
        <w:rPr>
          <w:b/>
          <w:u w:val="single"/>
        </w:rPr>
      </w:pPr>
    </w:p>
    <w:p w14:paraId="4DE7CB41" w14:textId="77777777" w:rsidR="00C929C9" w:rsidRDefault="00C929C9" w:rsidP="00E76EB4">
      <w:pPr>
        <w:rPr>
          <w:b/>
          <w:u w:val="single"/>
        </w:rPr>
        <w:sectPr w:rsidR="00C929C9" w:rsidSect="0012640F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195EEE2D" w14:textId="545E09D4" w:rsidR="00B26C8B" w:rsidRDefault="00B26C8B" w:rsidP="00E76EB4">
      <w:pPr>
        <w:rPr>
          <w:b/>
          <w:u w:val="single"/>
        </w:rPr>
      </w:pPr>
    </w:p>
    <w:p w14:paraId="36ABF59D" w14:textId="2E3AE715" w:rsidR="00652C2C" w:rsidRDefault="00472ADC" w:rsidP="00E76EB4">
      <w:pPr>
        <w:rPr>
          <w:b/>
          <w:u w:val="single"/>
        </w:rPr>
      </w:pPr>
      <w:r w:rsidRPr="00472ADC">
        <w:rPr>
          <w:noProof/>
        </w:rPr>
        <w:drawing>
          <wp:inline distT="0" distB="0" distL="0" distR="0" wp14:anchorId="6E9B9AC6" wp14:editId="7781F188">
            <wp:extent cx="8891270" cy="2256155"/>
            <wp:effectExtent l="0" t="0" r="508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82AEA" w14:textId="50B30715" w:rsidR="00652C2C" w:rsidRDefault="00652C2C" w:rsidP="00E76EB4">
      <w:pPr>
        <w:rPr>
          <w:b/>
          <w:u w:val="single"/>
        </w:rPr>
      </w:pPr>
    </w:p>
    <w:p w14:paraId="7F2393AE" w14:textId="3D22A823" w:rsidR="00652C2C" w:rsidRDefault="00652C2C" w:rsidP="00E76EB4">
      <w:pPr>
        <w:rPr>
          <w:b/>
          <w:u w:val="single"/>
        </w:rPr>
      </w:pPr>
    </w:p>
    <w:p w14:paraId="0953BDB9" w14:textId="6CA218C1" w:rsidR="00652C2C" w:rsidRDefault="00652C2C" w:rsidP="00E76EB4">
      <w:pPr>
        <w:rPr>
          <w:b/>
          <w:u w:val="single"/>
        </w:rPr>
      </w:pPr>
    </w:p>
    <w:p w14:paraId="219C86F2" w14:textId="0CF1BBDF" w:rsidR="00652C2C" w:rsidRDefault="00652C2C" w:rsidP="00E76EB4">
      <w:pPr>
        <w:rPr>
          <w:b/>
          <w:u w:val="single"/>
        </w:rPr>
      </w:pPr>
    </w:p>
    <w:p w14:paraId="30C11834" w14:textId="7ACA5396" w:rsidR="00652C2C" w:rsidRDefault="00652C2C" w:rsidP="00E76EB4">
      <w:pPr>
        <w:rPr>
          <w:b/>
          <w:u w:val="single"/>
        </w:rPr>
      </w:pPr>
    </w:p>
    <w:p w14:paraId="3EF59362" w14:textId="6E23F409" w:rsidR="00652C2C" w:rsidRDefault="00652C2C" w:rsidP="00E76EB4">
      <w:pPr>
        <w:rPr>
          <w:b/>
          <w:u w:val="single"/>
        </w:rPr>
      </w:pPr>
    </w:p>
    <w:p w14:paraId="7455EA83" w14:textId="1F129D80" w:rsidR="00652C2C" w:rsidRDefault="00652C2C" w:rsidP="00E76EB4">
      <w:pPr>
        <w:rPr>
          <w:b/>
          <w:u w:val="single"/>
        </w:rPr>
      </w:pPr>
    </w:p>
    <w:p w14:paraId="2830FF5C" w14:textId="7AC12750" w:rsidR="00652C2C" w:rsidRDefault="00652C2C" w:rsidP="00E76EB4">
      <w:pPr>
        <w:rPr>
          <w:b/>
          <w:u w:val="single"/>
        </w:rPr>
      </w:pPr>
    </w:p>
    <w:p w14:paraId="5F0E1F6C" w14:textId="3BD859B6" w:rsidR="00652C2C" w:rsidRDefault="00652C2C" w:rsidP="00E76EB4">
      <w:pPr>
        <w:rPr>
          <w:b/>
          <w:u w:val="single"/>
        </w:rPr>
      </w:pPr>
    </w:p>
    <w:p w14:paraId="75F66F09" w14:textId="0A0E96E5" w:rsidR="00652C2C" w:rsidRDefault="00652C2C" w:rsidP="00E76EB4">
      <w:pPr>
        <w:rPr>
          <w:b/>
          <w:u w:val="single"/>
        </w:rPr>
      </w:pPr>
    </w:p>
    <w:p w14:paraId="6CBF94F2" w14:textId="0CC20C3E" w:rsidR="00652C2C" w:rsidRDefault="00652C2C" w:rsidP="00E76EB4">
      <w:pPr>
        <w:rPr>
          <w:b/>
          <w:u w:val="single"/>
        </w:rPr>
      </w:pPr>
    </w:p>
    <w:p w14:paraId="0B5C519C" w14:textId="6FB39227" w:rsidR="00652C2C" w:rsidRDefault="00652C2C" w:rsidP="00E76EB4">
      <w:pPr>
        <w:rPr>
          <w:b/>
          <w:u w:val="single"/>
        </w:rPr>
      </w:pPr>
    </w:p>
    <w:p w14:paraId="56FAE31E" w14:textId="71E7E6F6" w:rsidR="00652C2C" w:rsidRDefault="00652C2C" w:rsidP="00E76EB4">
      <w:pPr>
        <w:rPr>
          <w:b/>
          <w:u w:val="single"/>
        </w:rPr>
      </w:pPr>
    </w:p>
    <w:p w14:paraId="68946F3D" w14:textId="217C6B60" w:rsidR="00652C2C" w:rsidRDefault="00652C2C" w:rsidP="00E76EB4">
      <w:pPr>
        <w:rPr>
          <w:b/>
          <w:u w:val="single"/>
        </w:rPr>
      </w:pPr>
    </w:p>
    <w:p w14:paraId="3D301126" w14:textId="780EBF62" w:rsidR="00652C2C" w:rsidRDefault="00652C2C" w:rsidP="00E76EB4">
      <w:pPr>
        <w:rPr>
          <w:b/>
          <w:u w:val="single"/>
        </w:rPr>
      </w:pPr>
    </w:p>
    <w:p w14:paraId="68D117F9" w14:textId="38919196" w:rsidR="00652C2C" w:rsidRDefault="00652C2C" w:rsidP="00E76EB4">
      <w:pPr>
        <w:rPr>
          <w:b/>
          <w:u w:val="single"/>
        </w:rPr>
      </w:pPr>
    </w:p>
    <w:p w14:paraId="31B92342" w14:textId="77777777" w:rsidR="00652C2C" w:rsidRDefault="00652C2C" w:rsidP="00E76EB4">
      <w:pPr>
        <w:rPr>
          <w:b/>
          <w:u w:val="single"/>
        </w:rPr>
        <w:sectPr w:rsidR="00652C2C" w:rsidSect="00C929C9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14:paraId="68E193AF" w14:textId="77777777" w:rsidR="00B26C8B" w:rsidRDefault="00B26C8B" w:rsidP="00B26C8B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december 16-ai ülésén hozott határozataiból:</w:t>
      </w:r>
    </w:p>
    <w:p w14:paraId="30EB7E16" w14:textId="77777777" w:rsidR="00B26C8B" w:rsidRDefault="00B26C8B" w:rsidP="00B26C8B">
      <w:pPr>
        <w:rPr>
          <w:b/>
          <w:u w:val="single"/>
        </w:rPr>
      </w:pPr>
    </w:p>
    <w:p w14:paraId="5550DFD7" w14:textId="41EDF63D" w:rsidR="00B26C8B" w:rsidRPr="00B26C8B" w:rsidRDefault="00B26C8B" w:rsidP="00B26C8B">
      <w:pPr>
        <w:rPr>
          <w:b/>
          <w:bCs/>
          <w:u w:val="single"/>
        </w:rPr>
      </w:pPr>
      <w:bookmarkStart w:id="22" w:name="_Hlk122344789"/>
      <w:r w:rsidRPr="00B26C8B">
        <w:rPr>
          <w:b/>
          <w:u w:val="single"/>
        </w:rPr>
        <w:t>A Hajdú-Bihar Megyei Önkormányzat Közgyűlésének 1</w:t>
      </w:r>
      <w:r>
        <w:rPr>
          <w:b/>
          <w:u w:val="single"/>
        </w:rPr>
        <w:t>8</w:t>
      </w:r>
      <w:r w:rsidR="00AD2FEE">
        <w:rPr>
          <w:b/>
          <w:u w:val="single"/>
        </w:rPr>
        <w:t>1</w:t>
      </w:r>
      <w:r w:rsidRPr="00B26C8B">
        <w:rPr>
          <w:b/>
          <w:u w:val="single"/>
        </w:rPr>
        <w:t xml:space="preserve">/2022. (XII. 16.) határozata a </w:t>
      </w:r>
    </w:p>
    <w:p w14:paraId="46DCDD59" w14:textId="54A7955D" w:rsidR="000E4429" w:rsidRPr="00AB21C2" w:rsidRDefault="000E4429" w:rsidP="000E4429">
      <w:pPr>
        <w:rPr>
          <w:b/>
          <w:u w:val="single"/>
        </w:rPr>
      </w:pPr>
      <w:r w:rsidRPr="000E4429">
        <w:rPr>
          <w:b/>
          <w:u w:val="single"/>
        </w:rPr>
        <w:t>TOP Plusz-1.2.1-21 konstrukció keretében a</w:t>
      </w:r>
      <w:r w:rsidR="00441AAC">
        <w:rPr>
          <w:b/>
          <w:u w:val="single"/>
        </w:rPr>
        <w:t>z</w:t>
      </w:r>
      <w:r w:rsidRPr="000E4429">
        <w:rPr>
          <w:b/>
          <w:u w:val="single"/>
        </w:rPr>
        <w:t xml:space="preserve"> </w:t>
      </w:r>
      <w:r w:rsidRPr="000E4429">
        <w:rPr>
          <w:b/>
          <w:bCs/>
          <w:u w:val="single"/>
        </w:rPr>
        <w:t>„Északi agglomerációs térség”</w:t>
      </w:r>
      <w:r w:rsidRPr="000E4429">
        <w:rPr>
          <w:b/>
          <w:u w:val="single"/>
        </w:rPr>
        <w:t xml:space="preserve"> fejlesztési</w:t>
      </w:r>
      <w:r w:rsidRPr="00AB21C2">
        <w:rPr>
          <w:b/>
          <w:u w:val="single"/>
        </w:rPr>
        <w:t xml:space="preserve"> célterület vonatkozásában benyújtott támogatási kérelm</w:t>
      </w:r>
      <w:r w:rsidR="00441AAC">
        <w:rPr>
          <w:b/>
          <w:u w:val="single"/>
        </w:rPr>
        <w:t>ek</w:t>
      </w:r>
      <w:r>
        <w:rPr>
          <w:b/>
          <w:u w:val="single"/>
        </w:rPr>
        <w:t xml:space="preserve"> </w:t>
      </w:r>
      <w:r w:rsidRPr="00AB21C2">
        <w:rPr>
          <w:b/>
          <w:u w:val="single"/>
        </w:rPr>
        <w:t xml:space="preserve">2022. december </w:t>
      </w:r>
      <w:r>
        <w:rPr>
          <w:b/>
          <w:u w:val="single"/>
        </w:rPr>
        <w:t>16</w:t>
      </w:r>
      <w:r w:rsidRPr="00AB21C2">
        <w:rPr>
          <w:b/>
          <w:u w:val="single"/>
        </w:rPr>
        <w:t xml:space="preserve">-i </w:t>
      </w:r>
      <w:proofErr w:type="spellStart"/>
      <w:r w:rsidRPr="00AB21C2">
        <w:rPr>
          <w:b/>
          <w:u w:val="single"/>
        </w:rPr>
        <w:t>határidejű</w:t>
      </w:r>
      <w:proofErr w:type="spellEnd"/>
      <w:r w:rsidRPr="00AB21C2">
        <w:rPr>
          <w:b/>
          <w:u w:val="single"/>
        </w:rPr>
        <w:t xml:space="preserve"> DEB döntési javaslata képviseletéről</w:t>
      </w:r>
    </w:p>
    <w:p w14:paraId="56A9887D" w14:textId="77777777" w:rsidR="00B26C8B" w:rsidRDefault="00B26C8B" w:rsidP="00E76EB4">
      <w:pPr>
        <w:rPr>
          <w:b/>
          <w:u w:val="single"/>
        </w:rPr>
      </w:pPr>
    </w:p>
    <w:p w14:paraId="5552D8A7" w14:textId="77777777" w:rsidR="00B26C8B" w:rsidRPr="000A795F" w:rsidRDefault="00B26C8B" w:rsidP="00B26C8B">
      <w:r w:rsidRPr="000A795F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664E50F0" w14:textId="77777777" w:rsidR="00B26C8B" w:rsidRPr="000A795F" w:rsidRDefault="00B26C8B" w:rsidP="00B26C8B"/>
    <w:p w14:paraId="6583F1F5" w14:textId="77777777" w:rsidR="00B26C8B" w:rsidRPr="005F539F" w:rsidRDefault="00B26C8B" w:rsidP="00B26C8B">
      <w:r w:rsidRPr="000A795F">
        <w:t xml:space="preserve">felkéri a TOP Plusz Irányító Hatóság által létrehozott döntés-előkészítő bizottságba a </w:t>
      </w:r>
      <w:r w:rsidRPr="005F539F">
        <w:t xml:space="preserve">Közgyűlés 2/2022. (I. 14.) MÖK határozatával tagként delegált Pajna Zoltánt, hogy a </w:t>
      </w:r>
      <w:r>
        <w:br/>
      </w:r>
      <w:r w:rsidRPr="000A1252">
        <w:rPr>
          <w:b/>
          <w:bCs/>
        </w:rPr>
        <w:t>TOP Plusz-1.2.1-21</w:t>
      </w:r>
      <w:r w:rsidRPr="005F539F">
        <w:t xml:space="preserve"> </w:t>
      </w:r>
      <w:r w:rsidRPr="000A1252">
        <w:rPr>
          <w:b/>
          <w:bCs/>
        </w:rPr>
        <w:t>konstrukció</w:t>
      </w:r>
      <w:r w:rsidRPr="005F539F">
        <w:t xml:space="preserve"> keretében, a Hajdú-Bihar megye Integrált Területi Programja 2021-2027 című területfejlesztési dokumentumban meghatározott </w:t>
      </w:r>
      <w:r w:rsidRPr="000A1252">
        <w:rPr>
          <w:b/>
          <w:bCs/>
        </w:rPr>
        <w:t>„Északi agglomerációs térség”</w:t>
      </w:r>
      <w:r w:rsidRPr="005F539F">
        <w:t xml:space="preserve"> fejlesztési célterület vonatkozásában, a határozat melléklete szerinti döntési javaslatot képviselje a felhívás TOP Plusz döntés-előkészítő bizottságának 2022. december 16-i </w:t>
      </w:r>
      <w:proofErr w:type="spellStart"/>
      <w:r w:rsidRPr="005F539F">
        <w:t>határidejű</w:t>
      </w:r>
      <w:proofErr w:type="spellEnd"/>
      <w:r w:rsidRPr="005F539F">
        <w:t xml:space="preserve"> írásbeli ülésén.</w:t>
      </w:r>
    </w:p>
    <w:p w14:paraId="11E63DFE" w14:textId="77777777" w:rsidR="00B26C8B" w:rsidRPr="005F539F" w:rsidRDefault="00B26C8B" w:rsidP="00B26C8B"/>
    <w:p w14:paraId="48E4E1A9" w14:textId="77777777" w:rsidR="00B26C8B" w:rsidRPr="005F539F" w:rsidRDefault="00B26C8B" w:rsidP="00B26C8B">
      <w:pPr>
        <w:ind w:left="2832" w:hanging="2832"/>
      </w:pPr>
      <w:r w:rsidRPr="005F539F">
        <w:rPr>
          <w:b/>
          <w:u w:val="single"/>
        </w:rPr>
        <w:t>Végrehajtásért felelős:</w:t>
      </w:r>
      <w:r w:rsidRPr="005F539F">
        <w:t xml:space="preserve"> </w:t>
      </w:r>
      <w:r w:rsidRPr="005F539F">
        <w:tab/>
        <w:t>Pajna Zoltán, a megyei közgyűlés elnöke</w:t>
      </w:r>
    </w:p>
    <w:p w14:paraId="0FB1E691" w14:textId="77777777" w:rsidR="00B26C8B" w:rsidRPr="005F539F" w:rsidRDefault="00B26C8B" w:rsidP="00B26C8B">
      <w:pPr>
        <w:rPr>
          <w:b/>
          <w:u w:val="single"/>
        </w:rPr>
      </w:pPr>
      <w:r w:rsidRPr="005F539F">
        <w:rPr>
          <w:b/>
          <w:u w:val="single"/>
        </w:rPr>
        <w:t>Határidő:</w:t>
      </w:r>
      <w:r w:rsidRPr="005F539F">
        <w:t xml:space="preserve"> </w:t>
      </w:r>
      <w:r w:rsidRPr="005F539F">
        <w:tab/>
      </w:r>
      <w:r w:rsidRPr="005F539F">
        <w:tab/>
      </w:r>
      <w:r w:rsidRPr="005F539F">
        <w:tab/>
        <w:t>2022. december 16.</w:t>
      </w:r>
    </w:p>
    <w:bookmarkEnd w:id="22"/>
    <w:p w14:paraId="01853270" w14:textId="77777777" w:rsidR="00B26C8B" w:rsidRDefault="00B26C8B" w:rsidP="00E76EB4">
      <w:pPr>
        <w:rPr>
          <w:b/>
          <w:u w:val="single"/>
        </w:rPr>
      </w:pPr>
    </w:p>
    <w:p w14:paraId="2C16BAC4" w14:textId="77777777" w:rsidR="00B26C8B" w:rsidRDefault="00B26C8B" w:rsidP="00E76EB4">
      <w:pPr>
        <w:rPr>
          <w:b/>
          <w:u w:val="single"/>
        </w:rPr>
      </w:pPr>
    </w:p>
    <w:p w14:paraId="2E9B1A33" w14:textId="64C3D787" w:rsidR="005E105C" w:rsidRDefault="005E105C" w:rsidP="005E105C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3D6FD3">
        <w:rPr>
          <w:b/>
          <w:noProof/>
        </w:rPr>
        <w:t>2023. február 6.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5E105C" w14:paraId="14000468" w14:textId="77777777" w:rsidTr="00D830A6">
        <w:tc>
          <w:tcPr>
            <w:tcW w:w="4606" w:type="dxa"/>
          </w:tcPr>
          <w:p w14:paraId="0F48F2EB" w14:textId="77777777" w:rsidR="005E105C" w:rsidRDefault="005E105C" w:rsidP="00D830A6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7C9BD36B" w14:textId="77777777" w:rsidR="005E105C" w:rsidRDefault="005E105C" w:rsidP="00D830A6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010ABCF7" w14:textId="77777777" w:rsidR="005E105C" w:rsidRDefault="005E105C" w:rsidP="00D830A6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5FB5D7DB" w14:textId="77777777" w:rsidR="005E105C" w:rsidRDefault="005E105C" w:rsidP="005E105C">
      <w:pPr>
        <w:rPr>
          <w:b/>
        </w:rPr>
      </w:pPr>
    </w:p>
    <w:p w14:paraId="5E26DC3D" w14:textId="77777777" w:rsidR="005E105C" w:rsidRDefault="005E105C" w:rsidP="005E105C">
      <w:pPr>
        <w:rPr>
          <w:b/>
        </w:rPr>
      </w:pPr>
    </w:p>
    <w:p w14:paraId="13DBF312" w14:textId="77777777" w:rsidR="005E105C" w:rsidRDefault="005E105C" w:rsidP="005E105C">
      <w:pPr>
        <w:rPr>
          <w:b/>
        </w:rPr>
      </w:pPr>
    </w:p>
    <w:p w14:paraId="7808A405" w14:textId="77777777" w:rsidR="005E105C" w:rsidRDefault="005E105C" w:rsidP="005E105C">
      <w:pPr>
        <w:rPr>
          <w:b/>
        </w:rPr>
      </w:pPr>
    </w:p>
    <w:p w14:paraId="7E8953A4" w14:textId="040EF07F" w:rsidR="005E105C" w:rsidRDefault="00505CCD" w:rsidP="005E105C">
      <w:pPr>
        <w:rPr>
          <w:b/>
        </w:rPr>
      </w:pPr>
      <w:r>
        <w:rPr>
          <w:b/>
        </w:rPr>
        <w:t>A kivonat hiteléül: Kondor Erika</w:t>
      </w:r>
    </w:p>
    <w:p w14:paraId="683BFFB8" w14:textId="77777777" w:rsidR="00B26C8B" w:rsidRDefault="00B26C8B" w:rsidP="00E76EB4">
      <w:pPr>
        <w:rPr>
          <w:b/>
          <w:u w:val="single"/>
        </w:rPr>
      </w:pPr>
    </w:p>
    <w:p w14:paraId="5F27DC9F" w14:textId="77777777" w:rsidR="00B26C8B" w:rsidRDefault="00B26C8B" w:rsidP="00E76EB4">
      <w:pPr>
        <w:rPr>
          <w:b/>
          <w:u w:val="single"/>
        </w:rPr>
      </w:pPr>
    </w:p>
    <w:p w14:paraId="3132B6BD" w14:textId="268A63A9" w:rsidR="00B26C8B" w:rsidRDefault="00B26C8B" w:rsidP="00E76EB4">
      <w:pPr>
        <w:rPr>
          <w:b/>
          <w:u w:val="single"/>
        </w:rPr>
      </w:pPr>
    </w:p>
    <w:p w14:paraId="62249237" w14:textId="77777777" w:rsidR="000823C1" w:rsidRDefault="000823C1" w:rsidP="00E76EB4">
      <w:pPr>
        <w:rPr>
          <w:b/>
          <w:u w:val="single"/>
        </w:rPr>
        <w:sectPr w:rsidR="000823C1" w:rsidSect="00652C2C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4DF3CA17" w14:textId="2F83764B" w:rsidR="00652C2C" w:rsidRDefault="00652C2C" w:rsidP="00E76EB4">
      <w:pPr>
        <w:rPr>
          <w:b/>
          <w:u w:val="single"/>
        </w:rPr>
      </w:pPr>
    </w:p>
    <w:p w14:paraId="615DE4D3" w14:textId="5FFC9EB6" w:rsidR="00652C2C" w:rsidRDefault="008223C0" w:rsidP="00E76EB4">
      <w:pPr>
        <w:rPr>
          <w:b/>
          <w:u w:val="single"/>
        </w:rPr>
      </w:pPr>
      <w:r w:rsidRPr="008223C0">
        <w:rPr>
          <w:noProof/>
        </w:rPr>
        <w:drawing>
          <wp:inline distT="0" distB="0" distL="0" distR="0" wp14:anchorId="5C8BA747" wp14:editId="61E56383">
            <wp:extent cx="8891270" cy="3864610"/>
            <wp:effectExtent l="0" t="0" r="5080" b="254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8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576DF" w14:textId="61EE3907" w:rsidR="00652C2C" w:rsidRDefault="00652C2C" w:rsidP="00E76EB4">
      <w:pPr>
        <w:rPr>
          <w:b/>
          <w:u w:val="single"/>
        </w:rPr>
      </w:pPr>
    </w:p>
    <w:p w14:paraId="0B0EB0AA" w14:textId="4D9C2B8B" w:rsidR="00652C2C" w:rsidRDefault="00652C2C" w:rsidP="00E76EB4">
      <w:pPr>
        <w:rPr>
          <w:b/>
          <w:u w:val="single"/>
        </w:rPr>
      </w:pPr>
    </w:p>
    <w:p w14:paraId="7B3F5FC4" w14:textId="4949CE1A" w:rsidR="00652C2C" w:rsidRDefault="00652C2C" w:rsidP="00E76EB4">
      <w:pPr>
        <w:rPr>
          <w:b/>
          <w:u w:val="single"/>
        </w:rPr>
      </w:pPr>
    </w:p>
    <w:p w14:paraId="2F748480" w14:textId="240C002A" w:rsidR="00652C2C" w:rsidRDefault="00652C2C" w:rsidP="00E76EB4">
      <w:pPr>
        <w:rPr>
          <w:b/>
          <w:u w:val="single"/>
        </w:rPr>
      </w:pPr>
    </w:p>
    <w:p w14:paraId="7B6F00AE" w14:textId="6C7A009B" w:rsidR="00652C2C" w:rsidRDefault="00652C2C" w:rsidP="00E76EB4">
      <w:pPr>
        <w:rPr>
          <w:b/>
          <w:u w:val="single"/>
        </w:rPr>
      </w:pPr>
    </w:p>
    <w:p w14:paraId="110F3A9F" w14:textId="77777777" w:rsidR="00652C2C" w:rsidRDefault="00652C2C" w:rsidP="00E76EB4">
      <w:pPr>
        <w:rPr>
          <w:b/>
          <w:u w:val="single"/>
        </w:rPr>
        <w:sectPr w:rsidR="00652C2C" w:rsidSect="00652C2C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14:paraId="5B34F78A" w14:textId="77777777" w:rsidR="00B26C8B" w:rsidRDefault="00B26C8B" w:rsidP="00B26C8B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december 16-ai ülésén hozott határozataiból:</w:t>
      </w:r>
    </w:p>
    <w:p w14:paraId="1A095FD2" w14:textId="77777777" w:rsidR="00B26C8B" w:rsidRDefault="00B26C8B" w:rsidP="00B26C8B">
      <w:pPr>
        <w:rPr>
          <w:b/>
          <w:u w:val="single"/>
        </w:rPr>
      </w:pPr>
    </w:p>
    <w:p w14:paraId="2F05B931" w14:textId="7CB8D485" w:rsidR="0065386D" w:rsidRPr="00B26C8B" w:rsidRDefault="0065386D" w:rsidP="0065386D">
      <w:pPr>
        <w:rPr>
          <w:b/>
          <w:bCs/>
          <w:u w:val="single"/>
        </w:rPr>
      </w:pPr>
      <w:bookmarkStart w:id="23" w:name="_Hlk122344965"/>
      <w:r w:rsidRPr="00B26C8B">
        <w:rPr>
          <w:b/>
          <w:u w:val="single"/>
        </w:rPr>
        <w:t>A Hajdú-Bihar Megyei Önkormányzat Közgyűlésének 1</w:t>
      </w:r>
      <w:r w:rsidR="00AD2FEE">
        <w:rPr>
          <w:b/>
          <w:u w:val="single"/>
        </w:rPr>
        <w:t>82</w:t>
      </w:r>
      <w:r w:rsidRPr="00B26C8B">
        <w:rPr>
          <w:b/>
          <w:u w:val="single"/>
        </w:rPr>
        <w:t xml:space="preserve">/2022. (XII. 16.) határozata a </w:t>
      </w:r>
    </w:p>
    <w:p w14:paraId="099E48D2" w14:textId="70DD6624" w:rsidR="0065386D" w:rsidRPr="00AB21C2" w:rsidRDefault="0065386D" w:rsidP="0065386D">
      <w:pPr>
        <w:rPr>
          <w:b/>
          <w:u w:val="single"/>
        </w:rPr>
      </w:pPr>
      <w:r w:rsidRPr="0065386D">
        <w:rPr>
          <w:b/>
          <w:u w:val="single"/>
        </w:rPr>
        <w:t xml:space="preserve">TOP Plusz-1.2.1-21 konstrukció keretében a </w:t>
      </w:r>
      <w:r w:rsidRPr="0065386D">
        <w:rPr>
          <w:b/>
          <w:bCs/>
          <w:u w:val="single"/>
        </w:rPr>
        <w:t>„Ligetalja- Érmellék térsége”</w:t>
      </w:r>
      <w:r w:rsidRPr="0065386D">
        <w:rPr>
          <w:u w:val="single"/>
        </w:rPr>
        <w:t xml:space="preserve"> </w:t>
      </w:r>
      <w:r w:rsidRPr="0065386D">
        <w:rPr>
          <w:b/>
          <w:u w:val="single"/>
        </w:rPr>
        <w:t>fejlesztési</w:t>
      </w:r>
      <w:r w:rsidRPr="00AB21C2">
        <w:rPr>
          <w:b/>
          <w:u w:val="single"/>
        </w:rPr>
        <w:t xml:space="preserve"> célterület vonatkozásában benyújtott támogatási kérelem</w:t>
      </w:r>
      <w:r>
        <w:rPr>
          <w:b/>
          <w:u w:val="single"/>
        </w:rPr>
        <w:t xml:space="preserve"> </w:t>
      </w:r>
      <w:r w:rsidRPr="00AB21C2">
        <w:rPr>
          <w:b/>
          <w:u w:val="single"/>
        </w:rPr>
        <w:t xml:space="preserve">2022. december </w:t>
      </w:r>
      <w:r>
        <w:rPr>
          <w:b/>
          <w:u w:val="single"/>
        </w:rPr>
        <w:t>16</w:t>
      </w:r>
      <w:r w:rsidRPr="00AB21C2">
        <w:rPr>
          <w:b/>
          <w:u w:val="single"/>
        </w:rPr>
        <w:t xml:space="preserve">-i </w:t>
      </w:r>
      <w:proofErr w:type="spellStart"/>
      <w:r w:rsidRPr="00AB21C2">
        <w:rPr>
          <w:b/>
          <w:u w:val="single"/>
        </w:rPr>
        <w:t>határidejű</w:t>
      </w:r>
      <w:proofErr w:type="spellEnd"/>
      <w:r w:rsidRPr="00AB21C2">
        <w:rPr>
          <w:b/>
          <w:u w:val="single"/>
        </w:rPr>
        <w:t xml:space="preserve"> DEB döntési javaslata képviseletéről</w:t>
      </w:r>
    </w:p>
    <w:p w14:paraId="7B330754" w14:textId="77777777" w:rsidR="00B26C8B" w:rsidRDefault="00B26C8B" w:rsidP="00E76EB4">
      <w:pPr>
        <w:rPr>
          <w:b/>
          <w:u w:val="single"/>
        </w:rPr>
      </w:pPr>
    </w:p>
    <w:p w14:paraId="2232532E" w14:textId="77777777" w:rsidR="00B26C8B" w:rsidRPr="000A795F" w:rsidRDefault="00B26C8B" w:rsidP="00B26C8B">
      <w:r w:rsidRPr="000A795F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7FADC314" w14:textId="77777777" w:rsidR="00B26C8B" w:rsidRPr="000A795F" w:rsidRDefault="00B26C8B" w:rsidP="00B26C8B"/>
    <w:p w14:paraId="4821DF62" w14:textId="77777777" w:rsidR="00B26C8B" w:rsidRPr="005F539F" w:rsidRDefault="00B26C8B" w:rsidP="00B26C8B">
      <w:r w:rsidRPr="000A795F">
        <w:t xml:space="preserve">felkéri a TOP Plusz Irányító Hatóság által létrehozott döntés-előkészítő bizottságba a </w:t>
      </w:r>
      <w:r w:rsidRPr="005F539F">
        <w:t xml:space="preserve">Közgyűlés 2/2022. (I. 14.) MÖK határozatával tagként delegált Pajna Zoltánt, hogy a </w:t>
      </w:r>
      <w:r>
        <w:br/>
      </w:r>
      <w:r w:rsidRPr="005229A6">
        <w:rPr>
          <w:b/>
          <w:bCs/>
        </w:rPr>
        <w:t>TOP Plusz-1.2.1-21 konstrukció</w:t>
      </w:r>
      <w:r w:rsidRPr="005F539F">
        <w:t xml:space="preserve"> keretében, a Hajdú-Bihar megye Integrált Területi Programja 2021-2027 című területfejlesztési dokumentumban meghatározott </w:t>
      </w:r>
      <w:r w:rsidRPr="005229A6">
        <w:rPr>
          <w:b/>
          <w:bCs/>
        </w:rPr>
        <w:t>„Ligetalja- Érmellék térsége”</w:t>
      </w:r>
      <w:r w:rsidRPr="005F539F">
        <w:t xml:space="preserve"> fejlesztési célterület vonatkozásában, a határozat melléklete szerinti döntési javaslatot képviselje a felhívás TOP Plusz döntés-előkészítő bizottságának 2022. december 16-i </w:t>
      </w:r>
      <w:proofErr w:type="spellStart"/>
      <w:r w:rsidRPr="005F539F">
        <w:t>határidejű</w:t>
      </w:r>
      <w:proofErr w:type="spellEnd"/>
      <w:r w:rsidRPr="005F539F">
        <w:t xml:space="preserve"> írásbeli ülésén.</w:t>
      </w:r>
    </w:p>
    <w:p w14:paraId="56839C06" w14:textId="77777777" w:rsidR="00B26C8B" w:rsidRPr="005F539F" w:rsidRDefault="00B26C8B" w:rsidP="00B26C8B"/>
    <w:p w14:paraId="120581D3" w14:textId="77777777" w:rsidR="00B26C8B" w:rsidRPr="005F539F" w:rsidRDefault="00B26C8B" w:rsidP="00B26C8B">
      <w:pPr>
        <w:ind w:left="2832" w:hanging="2832"/>
      </w:pPr>
      <w:r w:rsidRPr="005F539F">
        <w:rPr>
          <w:b/>
          <w:u w:val="single"/>
        </w:rPr>
        <w:t>Végrehajtásért felelős:</w:t>
      </w:r>
      <w:r w:rsidRPr="005F539F">
        <w:t xml:space="preserve"> </w:t>
      </w:r>
      <w:r w:rsidRPr="005F539F">
        <w:tab/>
        <w:t>Pajna Zoltán, a megyei közgyűlés elnöke</w:t>
      </w:r>
    </w:p>
    <w:p w14:paraId="785247DA" w14:textId="77777777" w:rsidR="00B26C8B" w:rsidRPr="005F539F" w:rsidRDefault="00B26C8B" w:rsidP="00B26C8B">
      <w:pPr>
        <w:rPr>
          <w:b/>
          <w:u w:val="single"/>
        </w:rPr>
      </w:pPr>
      <w:r w:rsidRPr="005F539F">
        <w:rPr>
          <w:b/>
          <w:u w:val="single"/>
        </w:rPr>
        <w:t>Határidő:</w:t>
      </w:r>
      <w:r w:rsidRPr="005F539F">
        <w:t xml:space="preserve"> </w:t>
      </w:r>
      <w:r w:rsidRPr="005F539F">
        <w:tab/>
      </w:r>
      <w:r w:rsidRPr="005F539F">
        <w:tab/>
      </w:r>
      <w:r w:rsidRPr="005F539F">
        <w:tab/>
        <w:t>2022. december 16.</w:t>
      </w:r>
    </w:p>
    <w:bookmarkEnd w:id="23"/>
    <w:p w14:paraId="6140D296" w14:textId="77777777" w:rsidR="00B26C8B" w:rsidRDefault="00B26C8B" w:rsidP="00E76EB4">
      <w:pPr>
        <w:rPr>
          <w:b/>
          <w:u w:val="single"/>
        </w:rPr>
      </w:pPr>
    </w:p>
    <w:p w14:paraId="1E6C457A" w14:textId="77777777" w:rsidR="00B26C8B" w:rsidRDefault="00B26C8B" w:rsidP="00E76EB4">
      <w:pPr>
        <w:rPr>
          <w:b/>
          <w:u w:val="single"/>
        </w:rPr>
      </w:pPr>
    </w:p>
    <w:p w14:paraId="1D4F8F27" w14:textId="5E940232" w:rsidR="005E105C" w:rsidRDefault="005E105C" w:rsidP="005E105C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3D6FD3">
        <w:rPr>
          <w:b/>
          <w:noProof/>
        </w:rPr>
        <w:t>2023. február 6.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5E105C" w14:paraId="01D40BE3" w14:textId="77777777" w:rsidTr="00D830A6">
        <w:tc>
          <w:tcPr>
            <w:tcW w:w="4606" w:type="dxa"/>
          </w:tcPr>
          <w:p w14:paraId="103395F3" w14:textId="77777777" w:rsidR="005E105C" w:rsidRDefault="005E105C" w:rsidP="00D830A6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260C4965" w14:textId="77777777" w:rsidR="005E105C" w:rsidRDefault="005E105C" w:rsidP="00D830A6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4068716C" w14:textId="77777777" w:rsidR="005E105C" w:rsidRDefault="005E105C" w:rsidP="00D830A6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3ED8BA2A" w14:textId="77777777" w:rsidR="005E105C" w:rsidRDefault="005E105C" w:rsidP="005E105C">
      <w:pPr>
        <w:rPr>
          <w:b/>
        </w:rPr>
      </w:pPr>
    </w:p>
    <w:p w14:paraId="1B6AA7AB" w14:textId="77777777" w:rsidR="005E105C" w:rsidRDefault="005E105C" w:rsidP="005E105C">
      <w:pPr>
        <w:rPr>
          <w:b/>
        </w:rPr>
      </w:pPr>
    </w:p>
    <w:p w14:paraId="65AEFD65" w14:textId="77777777" w:rsidR="005E105C" w:rsidRDefault="005E105C" w:rsidP="005E105C">
      <w:pPr>
        <w:rPr>
          <w:b/>
        </w:rPr>
      </w:pPr>
    </w:p>
    <w:p w14:paraId="053C0754" w14:textId="77777777" w:rsidR="005E105C" w:rsidRDefault="005E105C" w:rsidP="005E105C">
      <w:pPr>
        <w:rPr>
          <w:b/>
        </w:rPr>
      </w:pPr>
    </w:p>
    <w:p w14:paraId="6AF1C9C0" w14:textId="73042FF2" w:rsidR="005E105C" w:rsidRDefault="00505CCD" w:rsidP="005E105C">
      <w:pPr>
        <w:rPr>
          <w:b/>
        </w:rPr>
      </w:pPr>
      <w:r>
        <w:rPr>
          <w:b/>
        </w:rPr>
        <w:t>A kivonat hiteléül: Kondor Erika</w:t>
      </w:r>
    </w:p>
    <w:p w14:paraId="60BAC511" w14:textId="77777777" w:rsidR="00B26C8B" w:rsidRDefault="00B26C8B" w:rsidP="00E76EB4">
      <w:pPr>
        <w:rPr>
          <w:b/>
          <w:u w:val="single"/>
        </w:rPr>
      </w:pPr>
    </w:p>
    <w:p w14:paraId="0B2117A5" w14:textId="77777777" w:rsidR="00B26C8B" w:rsidRDefault="00B26C8B" w:rsidP="00E76EB4">
      <w:pPr>
        <w:rPr>
          <w:b/>
          <w:u w:val="single"/>
        </w:rPr>
      </w:pPr>
    </w:p>
    <w:p w14:paraId="59A00521" w14:textId="77777777" w:rsidR="00B26C8B" w:rsidRDefault="00B26C8B" w:rsidP="00E76EB4">
      <w:pPr>
        <w:rPr>
          <w:b/>
          <w:u w:val="single"/>
        </w:rPr>
      </w:pPr>
    </w:p>
    <w:p w14:paraId="52E379A2" w14:textId="77777777" w:rsidR="00B26C8B" w:rsidRDefault="00B26C8B" w:rsidP="00E76EB4">
      <w:pPr>
        <w:rPr>
          <w:b/>
          <w:u w:val="single"/>
        </w:rPr>
      </w:pPr>
    </w:p>
    <w:p w14:paraId="4904D9EF" w14:textId="77777777" w:rsidR="00B26C8B" w:rsidRDefault="00B26C8B" w:rsidP="00E76EB4">
      <w:pPr>
        <w:rPr>
          <w:b/>
          <w:u w:val="single"/>
        </w:rPr>
      </w:pPr>
    </w:p>
    <w:p w14:paraId="0649E077" w14:textId="77777777" w:rsidR="00B26C8B" w:rsidRDefault="00B26C8B" w:rsidP="00E76EB4">
      <w:pPr>
        <w:rPr>
          <w:b/>
          <w:u w:val="single"/>
        </w:rPr>
      </w:pPr>
    </w:p>
    <w:p w14:paraId="550BDAFD" w14:textId="77777777" w:rsidR="00652C2C" w:rsidRDefault="00652C2C" w:rsidP="00E76EB4">
      <w:pPr>
        <w:rPr>
          <w:b/>
          <w:u w:val="single"/>
        </w:rPr>
        <w:sectPr w:rsidR="00652C2C" w:rsidSect="00652C2C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3AC47B46" w14:textId="4BA8EC79" w:rsidR="00652C2C" w:rsidRDefault="00E54290" w:rsidP="00E76EB4">
      <w:pPr>
        <w:rPr>
          <w:b/>
          <w:u w:val="single"/>
        </w:rPr>
      </w:pPr>
      <w:r w:rsidRPr="00E54290">
        <w:rPr>
          <w:noProof/>
        </w:rPr>
        <w:lastRenderedPageBreak/>
        <w:drawing>
          <wp:inline distT="0" distB="0" distL="0" distR="0" wp14:anchorId="27E5FCCE" wp14:editId="17585C0F">
            <wp:extent cx="8891270" cy="2090420"/>
            <wp:effectExtent l="0" t="0" r="5080" b="508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0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2C2C" w:rsidSect="004D686C">
      <w:pgSz w:w="16838" w:h="11906" w:orient="landscape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4056B" w14:textId="77777777" w:rsidR="005F0138" w:rsidRDefault="005F0138" w:rsidP="003C3443">
      <w:r>
        <w:separator/>
      </w:r>
    </w:p>
  </w:endnote>
  <w:endnote w:type="continuationSeparator" w:id="0">
    <w:p w14:paraId="4C9CCBBD" w14:textId="77777777" w:rsidR="005F0138" w:rsidRDefault="005F0138" w:rsidP="003C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A8934" w14:textId="77777777" w:rsidR="005F0138" w:rsidRDefault="005F0138" w:rsidP="003C3443">
      <w:r>
        <w:separator/>
      </w:r>
    </w:p>
  </w:footnote>
  <w:footnote w:type="continuationSeparator" w:id="0">
    <w:p w14:paraId="0ED2FA7C" w14:textId="77777777" w:rsidR="005F0138" w:rsidRDefault="005F0138" w:rsidP="003C3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1DE"/>
    <w:multiLevelType w:val="hybridMultilevel"/>
    <w:tmpl w:val="97C2991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771B7"/>
    <w:multiLevelType w:val="hybridMultilevel"/>
    <w:tmpl w:val="8BD617A0"/>
    <w:lvl w:ilvl="0" w:tplc="9FA871D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EE00B8"/>
    <w:multiLevelType w:val="multilevel"/>
    <w:tmpl w:val="DF9AC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Stluskett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harom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D06366"/>
    <w:multiLevelType w:val="hybridMultilevel"/>
    <w:tmpl w:val="F446AB6A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FAF676C"/>
    <w:multiLevelType w:val="hybridMultilevel"/>
    <w:tmpl w:val="C35ACA86"/>
    <w:lvl w:ilvl="0" w:tplc="FFFFFFFF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471D51"/>
    <w:multiLevelType w:val="hybridMultilevel"/>
    <w:tmpl w:val="84C4DCFE"/>
    <w:lvl w:ilvl="0" w:tplc="BB3C866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551E1"/>
    <w:multiLevelType w:val="hybridMultilevel"/>
    <w:tmpl w:val="C35ACA86"/>
    <w:lvl w:ilvl="0" w:tplc="FFFFFFFF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D91E4B"/>
    <w:multiLevelType w:val="hybridMultilevel"/>
    <w:tmpl w:val="9042A47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31B23"/>
    <w:multiLevelType w:val="hybridMultilevel"/>
    <w:tmpl w:val="E99214E2"/>
    <w:lvl w:ilvl="0" w:tplc="01568A3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513B40"/>
    <w:multiLevelType w:val="hybridMultilevel"/>
    <w:tmpl w:val="86980C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95E32"/>
    <w:multiLevelType w:val="hybridMultilevel"/>
    <w:tmpl w:val="C6CABE9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6A5D2F"/>
    <w:multiLevelType w:val="hybridMultilevel"/>
    <w:tmpl w:val="235CCC3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465DBD"/>
    <w:multiLevelType w:val="multilevel"/>
    <w:tmpl w:val="4216B3BE"/>
    <w:lvl w:ilvl="0">
      <w:start w:val="1"/>
      <w:numFmt w:val="decimal"/>
      <w:pStyle w:val="Szvegtrzsbehzss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zvegtrzs21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2B2968"/>
    <w:multiLevelType w:val="hybridMultilevel"/>
    <w:tmpl w:val="5A5E3AD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83391C"/>
    <w:multiLevelType w:val="hybridMultilevel"/>
    <w:tmpl w:val="27A07FD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C53D69"/>
    <w:multiLevelType w:val="hybridMultilevel"/>
    <w:tmpl w:val="4E58DF8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596CCB"/>
    <w:multiLevelType w:val="hybridMultilevel"/>
    <w:tmpl w:val="993C3334"/>
    <w:lvl w:ilvl="0" w:tplc="53BE286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BE00880"/>
    <w:multiLevelType w:val="hybridMultilevel"/>
    <w:tmpl w:val="95B82E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46215"/>
    <w:multiLevelType w:val="hybridMultilevel"/>
    <w:tmpl w:val="FF7CF5D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284EE0"/>
    <w:multiLevelType w:val="hybridMultilevel"/>
    <w:tmpl w:val="C35ACA86"/>
    <w:lvl w:ilvl="0" w:tplc="FFFFFFFF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C76043"/>
    <w:multiLevelType w:val="hybridMultilevel"/>
    <w:tmpl w:val="C35ACA86"/>
    <w:lvl w:ilvl="0" w:tplc="FFFFFFFF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261E3A"/>
    <w:multiLevelType w:val="hybridMultilevel"/>
    <w:tmpl w:val="389AE334"/>
    <w:lvl w:ilvl="0" w:tplc="CED2E0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1264D"/>
    <w:multiLevelType w:val="hybridMultilevel"/>
    <w:tmpl w:val="FF7CF5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224E4"/>
    <w:multiLevelType w:val="hybridMultilevel"/>
    <w:tmpl w:val="ED381CF8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B92AF9"/>
    <w:multiLevelType w:val="hybridMultilevel"/>
    <w:tmpl w:val="A7A4CB42"/>
    <w:lvl w:ilvl="0" w:tplc="D1B0E386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47271A"/>
    <w:multiLevelType w:val="hybridMultilevel"/>
    <w:tmpl w:val="C74656B0"/>
    <w:lvl w:ilvl="0" w:tplc="7C22A462">
      <w:start w:val="1"/>
      <w:numFmt w:val="decimal"/>
      <w:lvlText w:val="%1."/>
      <w:lvlJc w:val="left"/>
      <w:pPr>
        <w:ind w:left="413" w:hanging="360"/>
      </w:pPr>
    </w:lvl>
    <w:lvl w:ilvl="1" w:tplc="040E0019">
      <w:start w:val="1"/>
      <w:numFmt w:val="lowerLetter"/>
      <w:lvlText w:val="%2."/>
      <w:lvlJc w:val="left"/>
      <w:pPr>
        <w:ind w:left="1133" w:hanging="360"/>
      </w:pPr>
    </w:lvl>
    <w:lvl w:ilvl="2" w:tplc="040E001B">
      <w:start w:val="1"/>
      <w:numFmt w:val="lowerRoman"/>
      <w:lvlText w:val="%3."/>
      <w:lvlJc w:val="right"/>
      <w:pPr>
        <w:ind w:left="1853" w:hanging="180"/>
      </w:pPr>
    </w:lvl>
    <w:lvl w:ilvl="3" w:tplc="040E000F">
      <w:start w:val="1"/>
      <w:numFmt w:val="decimal"/>
      <w:lvlText w:val="%4."/>
      <w:lvlJc w:val="left"/>
      <w:pPr>
        <w:ind w:left="2573" w:hanging="360"/>
      </w:pPr>
    </w:lvl>
    <w:lvl w:ilvl="4" w:tplc="040E0019">
      <w:start w:val="1"/>
      <w:numFmt w:val="lowerLetter"/>
      <w:lvlText w:val="%5."/>
      <w:lvlJc w:val="left"/>
      <w:pPr>
        <w:ind w:left="3293" w:hanging="360"/>
      </w:pPr>
    </w:lvl>
    <w:lvl w:ilvl="5" w:tplc="040E001B">
      <w:start w:val="1"/>
      <w:numFmt w:val="lowerRoman"/>
      <w:lvlText w:val="%6."/>
      <w:lvlJc w:val="right"/>
      <w:pPr>
        <w:ind w:left="4013" w:hanging="180"/>
      </w:pPr>
    </w:lvl>
    <w:lvl w:ilvl="6" w:tplc="040E000F">
      <w:start w:val="1"/>
      <w:numFmt w:val="decimal"/>
      <w:lvlText w:val="%7."/>
      <w:lvlJc w:val="left"/>
      <w:pPr>
        <w:ind w:left="4733" w:hanging="360"/>
      </w:pPr>
    </w:lvl>
    <w:lvl w:ilvl="7" w:tplc="040E0019">
      <w:start w:val="1"/>
      <w:numFmt w:val="lowerLetter"/>
      <w:lvlText w:val="%8."/>
      <w:lvlJc w:val="left"/>
      <w:pPr>
        <w:ind w:left="5453" w:hanging="360"/>
      </w:pPr>
    </w:lvl>
    <w:lvl w:ilvl="8" w:tplc="040E001B">
      <w:start w:val="1"/>
      <w:numFmt w:val="lowerRoman"/>
      <w:lvlText w:val="%9."/>
      <w:lvlJc w:val="right"/>
      <w:pPr>
        <w:ind w:left="6173" w:hanging="180"/>
      </w:pPr>
    </w:lvl>
  </w:abstractNum>
  <w:abstractNum w:abstractNumId="26" w15:restartNumberingAfterBreak="0">
    <w:nsid w:val="748D2093"/>
    <w:multiLevelType w:val="hybridMultilevel"/>
    <w:tmpl w:val="C35ACA86"/>
    <w:lvl w:ilvl="0" w:tplc="F23A2BA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6948B8"/>
    <w:multiLevelType w:val="hybridMultilevel"/>
    <w:tmpl w:val="2F60E23C"/>
    <w:lvl w:ilvl="0" w:tplc="A5124BE6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91C76C7"/>
    <w:multiLevelType w:val="hybridMultilevel"/>
    <w:tmpl w:val="C35ACA86"/>
    <w:lvl w:ilvl="0" w:tplc="FFFFFFFF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53468C"/>
    <w:multiLevelType w:val="hybridMultilevel"/>
    <w:tmpl w:val="35CC4AD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712502"/>
    <w:multiLevelType w:val="hybridMultilevel"/>
    <w:tmpl w:val="E0E8A646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5070030">
    <w:abstractNumId w:val="24"/>
  </w:num>
  <w:num w:numId="2" w16cid:durableId="1113598744">
    <w:abstractNumId w:val="2"/>
  </w:num>
  <w:num w:numId="3" w16cid:durableId="25063536">
    <w:abstractNumId w:val="12"/>
  </w:num>
  <w:num w:numId="4" w16cid:durableId="200896156">
    <w:abstractNumId w:val="29"/>
  </w:num>
  <w:num w:numId="5" w16cid:durableId="1912234320">
    <w:abstractNumId w:val="9"/>
  </w:num>
  <w:num w:numId="6" w16cid:durableId="1063136122">
    <w:abstractNumId w:val="30"/>
  </w:num>
  <w:num w:numId="7" w16cid:durableId="1198466223">
    <w:abstractNumId w:val="8"/>
  </w:num>
  <w:num w:numId="8" w16cid:durableId="1469738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7759181">
    <w:abstractNumId w:val="3"/>
  </w:num>
  <w:num w:numId="10" w16cid:durableId="12098775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43854125">
    <w:abstractNumId w:val="0"/>
  </w:num>
  <w:num w:numId="12" w16cid:durableId="2046952161">
    <w:abstractNumId w:val="17"/>
  </w:num>
  <w:num w:numId="13" w16cid:durableId="667682845">
    <w:abstractNumId w:val="7"/>
  </w:num>
  <w:num w:numId="14" w16cid:durableId="1839271270">
    <w:abstractNumId w:val="23"/>
  </w:num>
  <w:num w:numId="15" w16cid:durableId="168762272">
    <w:abstractNumId w:val="13"/>
  </w:num>
  <w:num w:numId="16" w16cid:durableId="420101202">
    <w:abstractNumId w:val="14"/>
  </w:num>
  <w:num w:numId="17" w16cid:durableId="510949705">
    <w:abstractNumId w:val="16"/>
  </w:num>
  <w:num w:numId="18" w16cid:durableId="1244727174">
    <w:abstractNumId w:val="27"/>
  </w:num>
  <w:num w:numId="19" w16cid:durableId="146826735">
    <w:abstractNumId w:val="18"/>
  </w:num>
  <w:num w:numId="20" w16cid:durableId="552497134">
    <w:abstractNumId w:val="22"/>
  </w:num>
  <w:num w:numId="21" w16cid:durableId="140536883">
    <w:abstractNumId w:val="11"/>
  </w:num>
  <w:num w:numId="22" w16cid:durableId="382751539">
    <w:abstractNumId w:val="15"/>
  </w:num>
  <w:num w:numId="23" w16cid:durableId="666252643">
    <w:abstractNumId w:val="5"/>
  </w:num>
  <w:num w:numId="24" w16cid:durableId="1335449254">
    <w:abstractNumId w:val="10"/>
  </w:num>
  <w:num w:numId="25" w16cid:durableId="1402947722">
    <w:abstractNumId w:val="26"/>
  </w:num>
  <w:num w:numId="26" w16cid:durableId="226452334">
    <w:abstractNumId w:val="4"/>
  </w:num>
  <w:num w:numId="27" w16cid:durableId="893352963">
    <w:abstractNumId w:val="6"/>
  </w:num>
  <w:num w:numId="28" w16cid:durableId="1145122348">
    <w:abstractNumId w:val="19"/>
  </w:num>
  <w:num w:numId="29" w16cid:durableId="2019648996">
    <w:abstractNumId w:val="28"/>
  </w:num>
  <w:num w:numId="30" w16cid:durableId="752122911">
    <w:abstractNumId w:val="20"/>
  </w:num>
  <w:num w:numId="31" w16cid:durableId="65568443">
    <w:abstractNumId w:val="1"/>
  </w:num>
  <w:num w:numId="32" w16cid:durableId="408621616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C7"/>
    <w:rsid w:val="000009E3"/>
    <w:rsid w:val="00003C16"/>
    <w:rsid w:val="00003FD5"/>
    <w:rsid w:val="000052E3"/>
    <w:rsid w:val="00006E3B"/>
    <w:rsid w:val="000106CA"/>
    <w:rsid w:val="00012C6D"/>
    <w:rsid w:val="00013D29"/>
    <w:rsid w:val="00014E16"/>
    <w:rsid w:val="00017558"/>
    <w:rsid w:val="00027A4F"/>
    <w:rsid w:val="000356FB"/>
    <w:rsid w:val="000431E8"/>
    <w:rsid w:val="00050725"/>
    <w:rsid w:val="00053103"/>
    <w:rsid w:val="00055626"/>
    <w:rsid w:val="000572A3"/>
    <w:rsid w:val="0005748E"/>
    <w:rsid w:val="000606E2"/>
    <w:rsid w:val="00066C08"/>
    <w:rsid w:val="00072A37"/>
    <w:rsid w:val="00073CCD"/>
    <w:rsid w:val="000818E3"/>
    <w:rsid w:val="00081BDD"/>
    <w:rsid w:val="000823C1"/>
    <w:rsid w:val="00085698"/>
    <w:rsid w:val="000871E1"/>
    <w:rsid w:val="00090577"/>
    <w:rsid w:val="00096E20"/>
    <w:rsid w:val="000A0F6B"/>
    <w:rsid w:val="000A26E3"/>
    <w:rsid w:val="000A64F4"/>
    <w:rsid w:val="000B00E3"/>
    <w:rsid w:val="000B06B8"/>
    <w:rsid w:val="000D05E4"/>
    <w:rsid w:val="000D36F0"/>
    <w:rsid w:val="000E27F2"/>
    <w:rsid w:val="000E28B0"/>
    <w:rsid w:val="000E385A"/>
    <w:rsid w:val="000E4429"/>
    <w:rsid w:val="000E65F8"/>
    <w:rsid w:val="000E7A37"/>
    <w:rsid w:val="000E7E6C"/>
    <w:rsid w:val="000F12B2"/>
    <w:rsid w:val="00104B39"/>
    <w:rsid w:val="00105476"/>
    <w:rsid w:val="00105A45"/>
    <w:rsid w:val="00111008"/>
    <w:rsid w:val="001239E9"/>
    <w:rsid w:val="0012640F"/>
    <w:rsid w:val="00127DEA"/>
    <w:rsid w:val="00134121"/>
    <w:rsid w:val="001352D2"/>
    <w:rsid w:val="00137DFA"/>
    <w:rsid w:val="00145031"/>
    <w:rsid w:val="001607AC"/>
    <w:rsid w:val="0016236A"/>
    <w:rsid w:val="00165596"/>
    <w:rsid w:val="0016631C"/>
    <w:rsid w:val="00166D46"/>
    <w:rsid w:val="001672C4"/>
    <w:rsid w:val="0017160C"/>
    <w:rsid w:val="00171D43"/>
    <w:rsid w:val="00172A5B"/>
    <w:rsid w:val="00174C8F"/>
    <w:rsid w:val="001761D4"/>
    <w:rsid w:val="00183002"/>
    <w:rsid w:val="001866A9"/>
    <w:rsid w:val="0019002A"/>
    <w:rsid w:val="001911AF"/>
    <w:rsid w:val="00194F90"/>
    <w:rsid w:val="001A1DBE"/>
    <w:rsid w:val="001B474E"/>
    <w:rsid w:val="001B4E89"/>
    <w:rsid w:val="001C2D45"/>
    <w:rsid w:val="001D14B9"/>
    <w:rsid w:val="001D225B"/>
    <w:rsid w:val="001D5C73"/>
    <w:rsid w:val="001E0CB9"/>
    <w:rsid w:val="001E372D"/>
    <w:rsid w:val="001F2CA7"/>
    <w:rsid w:val="001F4380"/>
    <w:rsid w:val="001F631F"/>
    <w:rsid w:val="001F74FF"/>
    <w:rsid w:val="00203905"/>
    <w:rsid w:val="0020684A"/>
    <w:rsid w:val="00210B1D"/>
    <w:rsid w:val="0021743C"/>
    <w:rsid w:val="00217B3F"/>
    <w:rsid w:val="00222489"/>
    <w:rsid w:val="00225B59"/>
    <w:rsid w:val="00230DC4"/>
    <w:rsid w:val="0023602A"/>
    <w:rsid w:val="00236E37"/>
    <w:rsid w:val="0024068C"/>
    <w:rsid w:val="00241A90"/>
    <w:rsid w:val="00243374"/>
    <w:rsid w:val="00246DE3"/>
    <w:rsid w:val="002554F2"/>
    <w:rsid w:val="00261EFA"/>
    <w:rsid w:val="00262116"/>
    <w:rsid w:val="00270AF8"/>
    <w:rsid w:val="0027783A"/>
    <w:rsid w:val="00280B41"/>
    <w:rsid w:val="00280CAC"/>
    <w:rsid w:val="00283CCF"/>
    <w:rsid w:val="002912EA"/>
    <w:rsid w:val="002A0DCB"/>
    <w:rsid w:val="002A1C9D"/>
    <w:rsid w:val="002A4092"/>
    <w:rsid w:val="002A7327"/>
    <w:rsid w:val="002B5EBE"/>
    <w:rsid w:val="002B7EC1"/>
    <w:rsid w:val="002C06B4"/>
    <w:rsid w:val="002C539E"/>
    <w:rsid w:val="002D2705"/>
    <w:rsid w:val="002D2B66"/>
    <w:rsid w:val="002D2E53"/>
    <w:rsid w:val="002E6FFC"/>
    <w:rsid w:val="002E744B"/>
    <w:rsid w:val="002F379E"/>
    <w:rsid w:val="00301037"/>
    <w:rsid w:val="0030590A"/>
    <w:rsid w:val="003063B3"/>
    <w:rsid w:val="00310041"/>
    <w:rsid w:val="00311462"/>
    <w:rsid w:val="00320A8F"/>
    <w:rsid w:val="00336384"/>
    <w:rsid w:val="00340468"/>
    <w:rsid w:val="00342933"/>
    <w:rsid w:val="00343272"/>
    <w:rsid w:val="00352459"/>
    <w:rsid w:val="00364BE4"/>
    <w:rsid w:val="00366488"/>
    <w:rsid w:val="0037272E"/>
    <w:rsid w:val="0037398E"/>
    <w:rsid w:val="003760CA"/>
    <w:rsid w:val="00381768"/>
    <w:rsid w:val="0038480D"/>
    <w:rsid w:val="00393CBD"/>
    <w:rsid w:val="00394C05"/>
    <w:rsid w:val="003967AB"/>
    <w:rsid w:val="003A1B64"/>
    <w:rsid w:val="003A4510"/>
    <w:rsid w:val="003B2049"/>
    <w:rsid w:val="003B22BA"/>
    <w:rsid w:val="003B60FA"/>
    <w:rsid w:val="003C3443"/>
    <w:rsid w:val="003D0404"/>
    <w:rsid w:val="003D6FD3"/>
    <w:rsid w:val="003E328F"/>
    <w:rsid w:val="003E5B12"/>
    <w:rsid w:val="003F0E40"/>
    <w:rsid w:val="003F7D2F"/>
    <w:rsid w:val="00401C09"/>
    <w:rsid w:val="00402D82"/>
    <w:rsid w:val="004235D3"/>
    <w:rsid w:val="0042770D"/>
    <w:rsid w:val="00427DF4"/>
    <w:rsid w:val="00432349"/>
    <w:rsid w:val="004362FD"/>
    <w:rsid w:val="00436739"/>
    <w:rsid w:val="00440A57"/>
    <w:rsid w:val="004418CE"/>
    <w:rsid w:val="00441AAC"/>
    <w:rsid w:val="00442F67"/>
    <w:rsid w:val="004438DA"/>
    <w:rsid w:val="00451144"/>
    <w:rsid w:val="004723B9"/>
    <w:rsid w:val="00472ADC"/>
    <w:rsid w:val="00486933"/>
    <w:rsid w:val="00493C02"/>
    <w:rsid w:val="00496022"/>
    <w:rsid w:val="004A7466"/>
    <w:rsid w:val="004B29F1"/>
    <w:rsid w:val="004B6101"/>
    <w:rsid w:val="004C69B7"/>
    <w:rsid w:val="004D686C"/>
    <w:rsid w:val="004E1BF5"/>
    <w:rsid w:val="004E7635"/>
    <w:rsid w:val="004E7F94"/>
    <w:rsid w:val="004F131F"/>
    <w:rsid w:val="004F6366"/>
    <w:rsid w:val="00504B88"/>
    <w:rsid w:val="00505CCD"/>
    <w:rsid w:val="00526E28"/>
    <w:rsid w:val="00532FA8"/>
    <w:rsid w:val="00541A88"/>
    <w:rsid w:val="00553E1E"/>
    <w:rsid w:val="00556A96"/>
    <w:rsid w:val="0056375D"/>
    <w:rsid w:val="0057062E"/>
    <w:rsid w:val="00574DBF"/>
    <w:rsid w:val="00581856"/>
    <w:rsid w:val="00585745"/>
    <w:rsid w:val="005A26DD"/>
    <w:rsid w:val="005B1D91"/>
    <w:rsid w:val="005B3365"/>
    <w:rsid w:val="005C3F6A"/>
    <w:rsid w:val="005D1696"/>
    <w:rsid w:val="005D6754"/>
    <w:rsid w:val="005E105C"/>
    <w:rsid w:val="005E2E17"/>
    <w:rsid w:val="005E65C0"/>
    <w:rsid w:val="005E6B7F"/>
    <w:rsid w:val="005F0138"/>
    <w:rsid w:val="005F3905"/>
    <w:rsid w:val="005F4F47"/>
    <w:rsid w:val="005F5343"/>
    <w:rsid w:val="005F58CD"/>
    <w:rsid w:val="005F5FD9"/>
    <w:rsid w:val="005F7C7C"/>
    <w:rsid w:val="006010D1"/>
    <w:rsid w:val="00601C0F"/>
    <w:rsid w:val="00605141"/>
    <w:rsid w:val="006057BF"/>
    <w:rsid w:val="00605C87"/>
    <w:rsid w:val="006069D5"/>
    <w:rsid w:val="0061131C"/>
    <w:rsid w:val="0062115B"/>
    <w:rsid w:val="00621EF3"/>
    <w:rsid w:val="00621FD6"/>
    <w:rsid w:val="006248AC"/>
    <w:rsid w:val="00634918"/>
    <w:rsid w:val="00637853"/>
    <w:rsid w:val="00640734"/>
    <w:rsid w:val="00644665"/>
    <w:rsid w:val="00652C2C"/>
    <w:rsid w:val="0065386D"/>
    <w:rsid w:val="00653E86"/>
    <w:rsid w:val="00656082"/>
    <w:rsid w:val="0065659E"/>
    <w:rsid w:val="006630DB"/>
    <w:rsid w:val="006656C7"/>
    <w:rsid w:val="00667716"/>
    <w:rsid w:val="00673943"/>
    <w:rsid w:val="00674548"/>
    <w:rsid w:val="00685938"/>
    <w:rsid w:val="00685F9C"/>
    <w:rsid w:val="006870EF"/>
    <w:rsid w:val="00690035"/>
    <w:rsid w:val="00690870"/>
    <w:rsid w:val="006943AB"/>
    <w:rsid w:val="00696052"/>
    <w:rsid w:val="00696A22"/>
    <w:rsid w:val="006A08E5"/>
    <w:rsid w:val="006A3249"/>
    <w:rsid w:val="006A5373"/>
    <w:rsid w:val="006A571C"/>
    <w:rsid w:val="006A7368"/>
    <w:rsid w:val="006B0647"/>
    <w:rsid w:val="006B2344"/>
    <w:rsid w:val="006B6C29"/>
    <w:rsid w:val="006C0178"/>
    <w:rsid w:val="006C0833"/>
    <w:rsid w:val="006C0A2C"/>
    <w:rsid w:val="006D266A"/>
    <w:rsid w:val="006D32E8"/>
    <w:rsid w:val="006D5E84"/>
    <w:rsid w:val="006D6216"/>
    <w:rsid w:val="006E5351"/>
    <w:rsid w:val="006F0DF2"/>
    <w:rsid w:val="006F3BAF"/>
    <w:rsid w:val="006F7944"/>
    <w:rsid w:val="00700558"/>
    <w:rsid w:val="007012EA"/>
    <w:rsid w:val="0070201E"/>
    <w:rsid w:val="00706CF9"/>
    <w:rsid w:val="007100D1"/>
    <w:rsid w:val="00710841"/>
    <w:rsid w:val="00713432"/>
    <w:rsid w:val="00720612"/>
    <w:rsid w:val="007207B1"/>
    <w:rsid w:val="007309E8"/>
    <w:rsid w:val="00734683"/>
    <w:rsid w:val="00736C18"/>
    <w:rsid w:val="007412BF"/>
    <w:rsid w:val="00743093"/>
    <w:rsid w:val="00746272"/>
    <w:rsid w:val="00757D22"/>
    <w:rsid w:val="00764822"/>
    <w:rsid w:val="007673A4"/>
    <w:rsid w:val="007760D0"/>
    <w:rsid w:val="00782C44"/>
    <w:rsid w:val="00782F09"/>
    <w:rsid w:val="00784BE8"/>
    <w:rsid w:val="007923F1"/>
    <w:rsid w:val="00792A3A"/>
    <w:rsid w:val="00794922"/>
    <w:rsid w:val="007B1BB6"/>
    <w:rsid w:val="007B789F"/>
    <w:rsid w:val="007C68F4"/>
    <w:rsid w:val="007E1B51"/>
    <w:rsid w:val="007F1F79"/>
    <w:rsid w:val="007F589D"/>
    <w:rsid w:val="007F68C7"/>
    <w:rsid w:val="007F79B6"/>
    <w:rsid w:val="00801059"/>
    <w:rsid w:val="00803BB7"/>
    <w:rsid w:val="00811576"/>
    <w:rsid w:val="00811E96"/>
    <w:rsid w:val="008127EE"/>
    <w:rsid w:val="008137A0"/>
    <w:rsid w:val="008169FC"/>
    <w:rsid w:val="00816C37"/>
    <w:rsid w:val="008223C0"/>
    <w:rsid w:val="00823F4A"/>
    <w:rsid w:val="008364E5"/>
    <w:rsid w:val="00842F0C"/>
    <w:rsid w:val="00853EF3"/>
    <w:rsid w:val="008572D4"/>
    <w:rsid w:val="008603BB"/>
    <w:rsid w:val="00866DEC"/>
    <w:rsid w:val="0086711E"/>
    <w:rsid w:val="00875547"/>
    <w:rsid w:val="00880839"/>
    <w:rsid w:val="008839FC"/>
    <w:rsid w:val="00885435"/>
    <w:rsid w:val="0089562A"/>
    <w:rsid w:val="008973D7"/>
    <w:rsid w:val="008A06B7"/>
    <w:rsid w:val="008A4FF4"/>
    <w:rsid w:val="008A5BE6"/>
    <w:rsid w:val="008C00C4"/>
    <w:rsid w:val="008C72F7"/>
    <w:rsid w:val="008E0D26"/>
    <w:rsid w:val="008E3105"/>
    <w:rsid w:val="008E6E8A"/>
    <w:rsid w:val="008F18DB"/>
    <w:rsid w:val="008F687A"/>
    <w:rsid w:val="009002D6"/>
    <w:rsid w:val="00901A85"/>
    <w:rsid w:val="009117A5"/>
    <w:rsid w:val="009125F9"/>
    <w:rsid w:val="009201D1"/>
    <w:rsid w:val="009316AB"/>
    <w:rsid w:val="00932D96"/>
    <w:rsid w:val="009341BE"/>
    <w:rsid w:val="009361AA"/>
    <w:rsid w:val="0094124A"/>
    <w:rsid w:val="00941465"/>
    <w:rsid w:val="009420EB"/>
    <w:rsid w:val="00947B0D"/>
    <w:rsid w:val="00953556"/>
    <w:rsid w:val="00953E9E"/>
    <w:rsid w:val="00955ED5"/>
    <w:rsid w:val="00956FCD"/>
    <w:rsid w:val="00973010"/>
    <w:rsid w:val="0097788A"/>
    <w:rsid w:val="0098089B"/>
    <w:rsid w:val="00982D3A"/>
    <w:rsid w:val="00990763"/>
    <w:rsid w:val="00991263"/>
    <w:rsid w:val="009A0A58"/>
    <w:rsid w:val="009A27B0"/>
    <w:rsid w:val="009B0E0A"/>
    <w:rsid w:val="009B4C09"/>
    <w:rsid w:val="009B5AEF"/>
    <w:rsid w:val="009C0538"/>
    <w:rsid w:val="009C21C2"/>
    <w:rsid w:val="009C4877"/>
    <w:rsid w:val="009C6261"/>
    <w:rsid w:val="009C76FA"/>
    <w:rsid w:val="009E4DE7"/>
    <w:rsid w:val="009F1FB2"/>
    <w:rsid w:val="009F57B2"/>
    <w:rsid w:val="009F7084"/>
    <w:rsid w:val="00A0324D"/>
    <w:rsid w:val="00A06CAB"/>
    <w:rsid w:val="00A10605"/>
    <w:rsid w:val="00A14E70"/>
    <w:rsid w:val="00A16685"/>
    <w:rsid w:val="00A17656"/>
    <w:rsid w:val="00A21826"/>
    <w:rsid w:val="00A252D0"/>
    <w:rsid w:val="00A34CD4"/>
    <w:rsid w:val="00A370C4"/>
    <w:rsid w:val="00A40B95"/>
    <w:rsid w:val="00A41186"/>
    <w:rsid w:val="00A51158"/>
    <w:rsid w:val="00A52FC3"/>
    <w:rsid w:val="00A53319"/>
    <w:rsid w:val="00A55760"/>
    <w:rsid w:val="00A5695D"/>
    <w:rsid w:val="00A6329C"/>
    <w:rsid w:val="00A639B6"/>
    <w:rsid w:val="00A71323"/>
    <w:rsid w:val="00A732D0"/>
    <w:rsid w:val="00A8094D"/>
    <w:rsid w:val="00A82E01"/>
    <w:rsid w:val="00A86B71"/>
    <w:rsid w:val="00A93A25"/>
    <w:rsid w:val="00AA17AB"/>
    <w:rsid w:val="00AA3DDE"/>
    <w:rsid w:val="00AA50B9"/>
    <w:rsid w:val="00AB21C2"/>
    <w:rsid w:val="00AB44CE"/>
    <w:rsid w:val="00AB5ECC"/>
    <w:rsid w:val="00AB63B0"/>
    <w:rsid w:val="00AC0DE5"/>
    <w:rsid w:val="00AC1565"/>
    <w:rsid w:val="00AC1DC8"/>
    <w:rsid w:val="00AD0294"/>
    <w:rsid w:val="00AD1C60"/>
    <w:rsid w:val="00AD2FEE"/>
    <w:rsid w:val="00AD4AC1"/>
    <w:rsid w:val="00AD7160"/>
    <w:rsid w:val="00AF1D5D"/>
    <w:rsid w:val="00AF47A5"/>
    <w:rsid w:val="00B02972"/>
    <w:rsid w:val="00B02979"/>
    <w:rsid w:val="00B0431C"/>
    <w:rsid w:val="00B053EE"/>
    <w:rsid w:val="00B06E4D"/>
    <w:rsid w:val="00B1141F"/>
    <w:rsid w:val="00B12AB5"/>
    <w:rsid w:val="00B165FF"/>
    <w:rsid w:val="00B20AE9"/>
    <w:rsid w:val="00B24538"/>
    <w:rsid w:val="00B25785"/>
    <w:rsid w:val="00B25EEF"/>
    <w:rsid w:val="00B26C8B"/>
    <w:rsid w:val="00B31E1F"/>
    <w:rsid w:val="00B42B9D"/>
    <w:rsid w:val="00B46539"/>
    <w:rsid w:val="00B47807"/>
    <w:rsid w:val="00B54E29"/>
    <w:rsid w:val="00B55528"/>
    <w:rsid w:val="00B65266"/>
    <w:rsid w:val="00B6659A"/>
    <w:rsid w:val="00B678DE"/>
    <w:rsid w:val="00B73F5E"/>
    <w:rsid w:val="00B763C3"/>
    <w:rsid w:val="00B76CDD"/>
    <w:rsid w:val="00B83969"/>
    <w:rsid w:val="00B955B7"/>
    <w:rsid w:val="00BA1BDC"/>
    <w:rsid w:val="00BA3179"/>
    <w:rsid w:val="00BB1968"/>
    <w:rsid w:val="00BB291C"/>
    <w:rsid w:val="00BB490C"/>
    <w:rsid w:val="00BB6052"/>
    <w:rsid w:val="00BC2D92"/>
    <w:rsid w:val="00BD4140"/>
    <w:rsid w:val="00BE13DF"/>
    <w:rsid w:val="00BE57E0"/>
    <w:rsid w:val="00BE7501"/>
    <w:rsid w:val="00BF1051"/>
    <w:rsid w:val="00BF6B41"/>
    <w:rsid w:val="00C02C6B"/>
    <w:rsid w:val="00C078C4"/>
    <w:rsid w:val="00C119B0"/>
    <w:rsid w:val="00C145C3"/>
    <w:rsid w:val="00C16377"/>
    <w:rsid w:val="00C31F9D"/>
    <w:rsid w:val="00C34257"/>
    <w:rsid w:val="00C359F5"/>
    <w:rsid w:val="00C364FA"/>
    <w:rsid w:val="00C3720E"/>
    <w:rsid w:val="00C40DD3"/>
    <w:rsid w:val="00C44C4E"/>
    <w:rsid w:val="00C46F5D"/>
    <w:rsid w:val="00C556FF"/>
    <w:rsid w:val="00C62238"/>
    <w:rsid w:val="00C65291"/>
    <w:rsid w:val="00C673A9"/>
    <w:rsid w:val="00C824CC"/>
    <w:rsid w:val="00C83387"/>
    <w:rsid w:val="00C84AA3"/>
    <w:rsid w:val="00C9247C"/>
    <w:rsid w:val="00C929C9"/>
    <w:rsid w:val="00CA201E"/>
    <w:rsid w:val="00CA2A6F"/>
    <w:rsid w:val="00CA3169"/>
    <w:rsid w:val="00CA4B80"/>
    <w:rsid w:val="00CA7A58"/>
    <w:rsid w:val="00CB0B1B"/>
    <w:rsid w:val="00CB206A"/>
    <w:rsid w:val="00CC36C9"/>
    <w:rsid w:val="00CC5AAF"/>
    <w:rsid w:val="00CD3EF5"/>
    <w:rsid w:val="00CD5147"/>
    <w:rsid w:val="00CD778C"/>
    <w:rsid w:val="00CF3BAD"/>
    <w:rsid w:val="00D0046B"/>
    <w:rsid w:val="00D059E2"/>
    <w:rsid w:val="00D139E6"/>
    <w:rsid w:val="00D13A6F"/>
    <w:rsid w:val="00D147AA"/>
    <w:rsid w:val="00D155C4"/>
    <w:rsid w:val="00D2132F"/>
    <w:rsid w:val="00D21F67"/>
    <w:rsid w:val="00D24C3B"/>
    <w:rsid w:val="00D304CF"/>
    <w:rsid w:val="00D342F5"/>
    <w:rsid w:val="00D3576A"/>
    <w:rsid w:val="00D4121D"/>
    <w:rsid w:val="00D41856"/>
    <w:rsid w:val="00D41958"/>
    <w:rsid w:val="00D47CEE"/>
    <w:rsid w:val="00D5227C"/>
    <w:rsid w:val="00D60302"/>
    <w:rsid w:val="00D72ED3"/>
    <w:rsid w:val="00D8070D"/>
    <w:rsid w:val="00D828D0"/>
    <w:rsid w:val="00D87391"/>
    <w:rsid w:val="00D953C2"/>
    <w:rsid w:val="00D965B5"/>
    <w:rsid w:val="00D974C1"/>
    <w:rsid w:val="00DA46C7"/>
    <w:rsid w:val="00DB6C1D"/>
    <w:rsid w:val="00DB741D"/>
    <w:rsid w:val="00DC36DF"/>
    <w:rsid w:val="00DC4DE0"/>
    <w:rsid w:val="00DC554E"/>
    <w:rsid w:val="00DC6217"/>
    <w:rsid w:val="00DD301B"/>
    <w:rsid w:val="00DD5015"/>
    <w:rsid w:val="00DD6653"/>
    <w:rsid w:val="00DD6F79"/>
    <w:rsid w:val="00DD7898"/>
    <w:rsid w:val="00DE136C"/>
    <w:rsid w:val="00DF1C33"/>
    <w:rsid w:val="00DF4A56"/>
    <w:rsid w:val="00DF7E2F"/>
    <w:rsid w:val="00E0327F"/>
    <w:rsid w:val="00E053BE"/>
    <w:rsid w:val="00E05C27"/>
    <w:rsid w:val="00E0709F"/>
    <w:rsid w:val="00E204D3"/>
    <w:rsid w:val="00E2630B"/>
    <w:rsid w:val="00E265BF"/>
    <w:rsid w:val="00E31CB6"/>
    <w:rsid w:val="00E32FAC"/>
    <w:rsid w:val="00E36C7F"/>
    <w:rsid w:val="00E54290"/>
    <w:rsid w:val="00E642CA"/>
    <w:rsid w:val="00E7446A"/>
    <w:rsid w:val="00E76EB4"/>
    <w:rsid w:val="00E80739"/>
    <w:rsid w:val="00E8244C"/>
    <w:rsid w:val="00E84071"/>
    <w:rsid w:val="00E85D37"/>
    <w:rsid w:val="00E8639B"/>
    <w:rsid w:val="00E86FDC"/>
    <w:rsid w:val="00E925E4"/>
    <w:rsid w:val="00EC5B90"/>
    <w:rsid w:val="00ED3A44"/>
    <w:rsid w:val="00ED7A22"/>
    <w:rsid w:val="00EF7F67"/>
    <w:rsid w:val="00F0059F"/>
    <w:rsid w:val="00F0407A"/>
    <w:rsid w:val="00F07751"/>
    <w:rsid w:val="00F1642D"/>
    <w:rsid w:val="00F16B10"/>
    <w:rsid w:val="00F2557A"/>
    <w:rsid w:val="00F3285F"/>
    <w:rsid w:val="00F335C1"/>
    <w:rsid w:val="00F34236"/>
    <w:rsid w:val="00F35CD9"/>
    <w:rsid w:val="00F41F8A"/>
    <w:rsid w:val="00F44E35"/>
    <w:rsid w:val="00F507CC"/>
    <w:rsid w:val="00F538EF"/>
    <w:rsid w:val="00F53F45"/>
    <w:rsid w:val="00F5726C"/>
    <w:rsid w:val="00F701D1"/>
    <w:rsid w:val="00F72985"/>
    <w:rsid w:val="00FA44FB"/>
    <w:rsid w:val="00FA6074"/>
    <w:rsid w:val="00FC07C0"/>
    <w:rsid w:val="00FD0CBB"/>
    <w:rsid w:val="00FD5014"/>
    <w:rsid w:val="00FD54CA"/>
    <w:rsid w:val="00FE1D2E"/>
    <w:rsid w:val="00FE6B2E"/>
    <w:rsid w:val="00FE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16527B2B"/>
  <w15:chartTrackingRefBased/>
  <w15:docId w15:val="{0224E4FB-9752-4800-BF82-4A27F3F9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4C05"/>
    <w:pPr>
      <w:spacing w:after="0" w:line="240" w:lineRule="auto"/>
      <w:jc w:val="both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A7A58"/>
    <w:pPr>
      <w:keepNext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2,Dot pt"/>
    <w:basedOn w:val="Norml"/>
    <w:link w:val="ListaszerbekezdsChar"/>
    <w:uiPriority w:val="34"/>
    <w:qFormat/>
    <w:rsid w:val="006A571C"/>
    <w:pPr>
      <w:ind w:left="708"/>
    </w:p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6A571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6A571C"/>
    <w:pPr>
      <w:tabs>
        <w:tab w:val="center" w:pos="4536"/>
        <w:tab w:val="right" w:pos="9072"/>
      </w:tabs>
      <w:jc w:val="left"/>
    </w:pPr>
  </w:style>
  <w:style w:type="character" w:customStyle="1" w:styleId="lfejChar">
    <w:name w:val="Élőfej Char"/>
    <w:basedOn w:val="Bekezdsalapbettpusa"/>
    <w:link w:val="lfej"/>
    <w:rsid w:val="006A571C"/>
    <w:rPr>
      <w:rFonts w:eastAsia="Times New Roman" w:cs="Times New Roman"/>
      <w:szCs w:val="24"/>
      <w:lang w:eastAsia="hu-HU"/>
    </w:rPr>
  </w:style>
  <w:style w:type="paragraph" w:customStyle="1" w:styleId="Nincstrkz1">
    <w:name w:val="Nincs térköz1"/>
    <w:rsid w:val="000572A3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xbe">
    <w:name w:val="_xbe"/>
    <w:basedOn w:val="Bekezdsalapbettpusa"/>
    <w:rsid w:val="00336384"/>
  </w:style>
  <w:style w:type="paragraph" w:styleId="Szvegtrzs2">
    <w:name w:val="Body Text 2"/>
    <w:basedOn w:val="Norml"/>
    <w:link w:val="Szvegtrzs2Char"/>
    <w:rsid w:val="00A10605"/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A10605"/>
    <w:rPr>
      <w:rFonts w:eastAsia="Times New Roman" w:cs="Times New Roman"/>
      <w:szCs w:val="20"/>
      <w:lang w:eastAsia="hu-HU"/>
    </w:rPr>
  </w:style>
  <w:style w:type="table" w:styleId="Rcsostblzat">
    <w:name w:val="Table Grid"/>
    <w:basedOn w:val="Normltblzat"/>
    <w:uiPriority w:val="39"/>
    <w:rsid w:val="00F3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C06B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06B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rsid w:val="00CA7A58"/>
    <w:rPr>
      <w:rFonts w:eastAsia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0356F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0356FB"/>
    <w:rPr>
      <w:rFonts w:eastAsia="Times New Roman" w:cs="Times New Roman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35CD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35CD9"/>
    <w:rPr>
      <w:rFonts w:eastAsia="Times New Roman" w:cs="Times New Roman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3C34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3443"/>
    <w:rPr>
      <w:rFonts w:eastAsia="Times New Roman" w:cs="Times New Roman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ED3A44"/>
    <w:pPr>
      <w:numPr>
        <w:numId w:val="3"/>
      </w:numPr>
      <w:suppressAutoHyphens/>
      <w:spacing w:after="120"/>
      <w:ind w:left="283" w:firstLine="0"/>
      <w:jc w:val="left"/>
    </w:pPr>
    <w:rPr>
      <w:rFonts w:eastAsia="Calibri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ED3A44"/>
    <w:rPr>
      <w:rFonts w:eastAsia="Calibri" w:cs="Times New Roman"/>
      <w:szCs w:val="24"/>
      <w:lang w:eastAsia="ar-SA"/>
    </w:rPr>
  </w:style>
  <w:style w:type="paragraph" w:customStyle="1" w:styleId="Szvegtrzs21">
    <w:name w:val="Szövegtörzs 21"/>
    <w:basedOn w:val="Norml"/>
    <w:rsid w:val="00ED3A44"/>
    <w:pPr>
      <w:numPr>
        <w:ilvl w:val="2"/>
        <w:numId w:val="3"/>
      </w:numPr>
      <w:ind w:left="0" w:firstLine="0"/>
    </w:pPr>
    <w:rPr>
      <w:szCs w:val="20"/>
    </w:rPr>
  </w:style>
  <w:style w:type="paragraph" w:customStyle="1" w:styleId="Stluskett">
    <w:name w:val="Stílus_kettő"/>
    <w:basedOn w:val="Listaszerbekezds"/>
    <w:next w:val="Norml"/>
    <w:qFormat/>
    <w:rsid w:val="00ED3A44"/>
    <w:pPr>
      <w:numPr>
        <w:ilvl w:val="1"/>
        <w:numId w:val="2"/>
      </w:numPr>
      <w:tabs>
        <w:tab w:val="left" w:leader="dot" w:pos="9072"/>
        <w:tab w:val="left" w:leader="dot" w:pos="9639"/>
        <w:tab w:val="left" w:leader="dot" w:pos="16443"/>
      </w:tabs>
      <w:spacing w:before="80"/>
      <w:ind w:right="-1"/>
    </w:pPr>
    <w:rPr>
      <w:rFonts w:ascii="Cambria" w:eastAsia="Calibri" w:hAnsi="Cambria" w:cs="Calibri"/>
      <w:sz w:val="22"/>
      <w:szCs w:val="22"/>
      <w:lang w:eastAsia="en-US"/>
    </w:rPr>
  </w:style>
  <w:style w:type="paragraph" w:customStyle="1" w:styleId="Stlusharom">
    <w:name w:val="Stílus_harom"/>
    <w:basedOn w:val="Norml"/>
    <w:next w:val="Norml"/>
    <w:qFormat/>
    <w:rsid w:val="00ED3A44"/>
    <w:pPr>
      <w:numPr>
        <w:ilvl w:val="2"/>
        <w:numId w:val="2"/>
      </w:numPr>
      <w:tabs>
        <w:tab w:val="left" w:leader="dot" w:pos="9072"/>
        <w:tab w:val="left" w:leader="dot" w:pos="9781"/>
        <w:tab w:val="left" w:leader="dot" w:pos="16443"/>
      </w:tabs>
      <w:spacing w:before="80"/>
      <w:ind w:left="1224" w:right="-1" w:hanging="720"/>
    </w:pPr>
    <w:rPr>
      <w:rFonts w:ascii="Cambria" w:eastAsia="Calibri" w:hAnsi="Cambria" w:cs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D147AA"/>
    <w:pPr>
      <w:spacing w:after="0" w:line="240" w:lineRule="auto"/>
    </w:pPr>
    <w:rPr>
      <w:rFonts w:asciiTheme="minorHAnsi" w:hAnsiTheme="minorHAnsi" w:cstheme="minorBidi"/>
      <w:sz w:val="22"/>
    </w:rPr>
  </w:style>
  <w:style w:type="table" w:customStyle="1" w:styleId="Rcsostblzat1">
    <w:name w:val="Rácsos táblázat1"/>
    <w:basedOn w:val="Normltblzat"/>
    <w:next w:val="Rcsostblzat"/>
    <w:uiPriority w:val="39"/>
    <w:rsid w:val="006D5E84"/>
    <w:pPr>
      <w:spacing w:after="0" w:line="240" w:lineRule="auto"/>
    </w:pPr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696A22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74590-2866-4C9F-BF2F-FE6F5A8B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25</Pages>
  <Words>4816</Words>
  <Characters>33237</Characters>
  <Application>Microsoft Office Word</Application>
  <DocSecurity>0</DocSecurity>
  <Lines>276</Lines>
  <Paragraphs>75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György Molnár</cp:lastModifiedBy>
  <cp:revision>442</cp:revision>
  <cp:lastPrinted>2023-01-25T10:05:00Z</cp:lastPrinted>
  <dcterms:created xsi:type="dcterms:W3CDTF">2020-02-17T15:07:00Z</dcterms:created>
  <dcterms:modified xsi:type="dcterms:W3CDTF">2023-02-06T14:12:00Z</dcterms:modified>
</cp:coreProperties>
</file>