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ADF0" w14:textId="719BD7C5" w:rsidR="00DF7E2F" w:rsidRDefault="00656AD9" w:rsidP="00DF7E2F">
      <w:pPr>
        <w:rPr>
          <w:b/>
          <w:u w:val="single"/>
        </w:rPr>
      </w:pPr>
      <w:r>
        <w:rPr>
          <w:b/>
          <w:u w:val="single"/>
        </w:rPr>
        <w:t xml:space="preserve"> </w:t>
      </w:r>
      <w:r w:rsidR="00DF7E2F">
        <w:rPr>
          <w:b/>
          <w:u w:val="single"/>
        </w:rPr>
        <w:t xml:space="preserve">K i v o n a t </w:t>
      </w:r>
      <w:r w:rsidR="00A62111">
        <w:rPr>
          <w:b/>
          <w:u w:val="single"/>
        </w:rPr>
        <w:t xml:space="preserve">Hajdú-Bihar Vármegye Önkormányzata Közgyűlésének </w:t>
      </w:r>
      <w:r w:rsidR="00C1387C">
        <w:rPr>
          <w:b/>
          <w:u w:val="single"/>
        </w:rPr>
        <w:t>2023. június 30-ai ülésén hozott</w:t>
      </w:r>
      <w:r w:rsidR="00D157DE">
        <w:rPr>
          <w:b/>
          <w:u w:val="single"/>
        </w:rPr>
        <w:t xml:space="preserve"> </w:t>
      </w:r>
      <w:r w:rsidR="00D059E2">
        <w:rPr>
          <w:b/>
          <w:u w:val="single"/>
        </w:rPr>
        <w:t>határozataiból:</w:t>
      </w:r>
    </w:p>
    <w:p w14:paraId="2B1815E6" w14:textId="7E5001E3" w:rsidR="00137DFA" w:rsidRDefault="00137DFA" w:rsidP="00DF7E2F">
      <w:pPr>
        <w:rPr>
          <w:b/>
          <w:u w:val="single"/>
        </w:rPr>
      </w:pPr>
    </w:p>
    <w:p w14:paraId="13E65D7E" w14:textId="008AE692" w:rsidR="00A62111" w:rsidRPr="00A74778" w:rsidRDefault="00A62111" w:rsidP="00A62111">
      <w:pPr>
        <w:rPr>
          <w:b/>
          <w:u w:val="single"/>
        </w:rPr>
      </w:pPr>
      <w:r>
        <w:rPr>
          <w:b/>
          <w:u w:val="single"/>
        </w:rPr>
        <w:t xml:space="preserve">Hajdú-Bihar Vármegye Önkormányzata Közgyűlésének </w:t>
      </w:r>
      <w:r w:rsidR="00C1387C">
        <w:rPr>
          <w:b/>
          <w:u w:val="single"/>
        </w:rPr>
        <w:t>40</w:t>
      </w:r>
      <w:r>
        <w:rPr>
          <w:b/>
          <w:u w:val="single"/>
        </w:rPr>
        <w:t>/2023. (</w:t>
      </w:r>
      <w:r w:rsidR="00E4209B">
        <w:rPr>
          <w:b/>
          <w:u w:val="single"/>
        </w:rPr>
        <w:t>V</w:t>
      </w:r>
      <w:r w:rsidR="00C1387C">
        <w:rPr>
          <w:b/>
          <w:u w:val="single"/>
        </w:rPr>
        <w:t>I</w:t>
      </w:r>
      <w:r w:rsidR="00E4209B">
        <w:rPr>
          <w:b/>
          <w:u w:val="single"/>
        </w:rPr>
        <w:t xml:space="preserve">. </w:t>
      </w:r>
      <w:r w:rsidR="00C1387C">
        <w:rPr>
          <w:b/>
          <w:u w:val="single"/>
        </w:rPr>
        <w:t>30</w:t>
      </w:r>
      <w:r>
        <w:rPr>
          <w:b/>
          <w:u w:val="single"/>
        </w:rPr>
        <w:t xml:space="preserve">.) határozata a 2023. </w:t>
      </w:r>
      <w:r w:rsidR="0064007A">
        <w:rPr>
          <w:b/>
          <w:u w:val="single"/>
        </w:rPr>
        <w:t>június 30</w:t>
      </w:r>
      <w:r w:rsidR="00517421">
        <w:rPr>
          <w:b/>
          <w:u w:val="single"/>
        </w:rPr>
        <w:t>-ai</w:t>
      </w:r>
      <w:r>
        <w:rPr>
          <w:b/>
          <w:u w:val="single"/>
        </w:rPr>
        <w:t xml:space="preserve"> ülése napirendjéről</w:t>
      </w:r>
    </w:p>
    <w:p w14:paraId="115EBBA0" w14:textId="7A509122" w:rsidR="00F507CC" w:rsidRDefault="00F507CC" w:rsidP="00DF7E2F">
      <w:pPr>
        <w:rPr>
          <w:b/>
          <w:u w:val="single"/>
        </w:rPr>
      </w:pPr>
    </w:p>
    <w:p w14:paraId="19CC25E3" w14:textId="2553F293" w:rsidR="00B12AB5" w:rsidRPr="009C21C2" w:rsidRDefault="00B12AB5" w:rsidP="00B12AB5">
      <w:bookmarkStart w:id="0" w:name="_Hlk122340232"/>
      <w:r w:rsidRPr="009C21C2">
        <w:t xml:space="preserve">Hajdú-Bihar </w:t>
      </w:r>
      <w:r w:rsidR="00A62111">
        <w:t>Várm</w:t>
      </w:r>
      <w:r w:rsidRPr="009C21C2">
        <w:t>egye</w:t>
      </w:r>
      <w:r w:rsidR="00A62111">
        <w:t xml:space="preserve"> </w:t>
      </w:r>
      <w:r w:rsidRPr="009C21C2">
        <w:t>Önkormányzat</w:t>
      </w:r>
      <w:r w:rsidR="00A62111">
        <w:t>a</w:t>
      </w:r>
      <w:r w:rsidRPr="009C21C2">
        <w:t xml:space="preserve"> Közgyűlés</w:t>
      </w:r>
      <w:r w:rsidR="00AD6D80">
        <w:t>e</w:t>
      </w:r>
      <w:r w:rsidRPr="009C21C2">
        <w:t xml:space="preserve"> a </w:t>
      </w:r>
      <w:r w:rsidR="00496022" w:rsidRPr="009C21C2">
        <w:t>202</w:t>
      </w:r>
      <w:r w:rsidR="00A62111">
        <w:t>3</w:t>
      </w:r>
      <w:r w:rsidR="00496022" w:rsidRPr="009C21C2">
        <w:t xml:space="preserve">. </w:t>
      </w:r>
      <w:r w:rsidR="006B5E51">
        <w:t>június 30-ai</w:t>
      </w:r>
      <w:r w:rsidR="009C21C2" w:rsidRPr="009C21C2">
        <w:t xml:space="preserve"> </w:t>
      </w:r>
      <w:r w:rsidR="00496022" w:rsidRPr="009C21C2">
        <w:t xml:space="preserve">ülése </w:t>
      </w:r>
      <w:r w:rsidRPr="009C21C2">
        <w:t>napirendjét a következők szerint fogadja el:</w:t>
      </w:r>
    </w:p>
    <w:p w14:paraId="4DF653CD" w14:textId="77777777" w:rsidR="00CD5147" w:rsidRPr="00811E96" w:rsidRDefault="00CD5147" w:rsidP="00CD5147">
      <w:pPr>
        <w:ind w:hanging="4590"/>
        <w:rPr>
          <w:i/>
          <w:sz w:val="20"/>
          <w:szCs w:val="20"/>
        </w:rPr>
      </w:pPr>
    </w:p>
    <w:p w14:paraId="778C1425" w14:textId="77777777" w:rsidR="004476DB" w:rsidRPr="00310FDD" w:rsidRDefault="004476DB" w:rsidP="004476DB">
      <w:pPr>
        <w:numPr>
          <w:ilvl w:val="0"/>
          <w:numId w:val="5"/>
        </w:numPr>
        <w:rPr>
          <w:rFonts w:eastAsia="Calibri"/>
          <w:lang w:eastAsia="en-US"/>
        </w:rPr>
      </w:pPr>
      <w:bookmarkStart w:id="1" w:name="_Hlk76056134"/>
      <w:r w:rsidRPr="00310FDD">
        <w:rPr>
          <w:rFonts w:eastAsia="Calibri"/>
          <w:lang w:eastAsia="en-US"/>
        </w:rPr>
        <w:t xml:space="preserve">Jelentés a lejárt </w:t>
      </w:r>
      <w:proofErr w:type="spellStart"/>
      <w:r w:rsidRPr="00310FDD">
        <w:rPr>
          <w:rFonts w:eastAsia="Calibri"/>
          <w:lang w:eastAsia="en-US"/>
        </w:rPr>
        <w:t>határidejű</w:t>
      </w:r>
      <w:proofErr w:type="spellEnd"/>
      <w:r w:rsidRPr="00310FDD">
        <w:rPr>
          <w:rFonts w:eastAsia="Calibri"/>
          <w:lang w:eastAsia="en-US"/>
        </w:rPr>
        <w:t xml:space="preserve"> határozatokról, a megtett intézkedésekről </w:t>
      </w:r>
      <w:bookmarkEnd w:id="1"/>
    </w:p>
    <w:p w14:paraId="53EDD3D7" w14:textId="77777777" w:rsidR="004476DB" w:rsidRPr="00310FDD" w:rsidRDefault="004476DB" w:rsidP="004476DB">
      <w:pPr>
        <w:ind w:left="360"/>
        <w:rPr>
          <w:rFonts w:eastAsia="Calibri"/>
          <w:sz w:val="16"/>
          <w:szCs w:val="16"/>
          <w:lang w:eastAsia="en-US"/>
        </w:rPr>
      </w:pPr>
    </w:p>
    <w:p w14:paraId="65E4B772" w14:textId="77777777" w:rsidR="004476DB" w:rsidRPr="00310FDD" w:rsidRDefault="004476DB" w:rsidP="004476DB">
      <w:pPr>
        <w:numPr>
          <w:ilvl w:val="0"/>
          <w:numId w:val="5"/>
        </w:numPr>
      </w:pPr>
      <w:r w:rsidRPr="00310FDD">
        <w:t xml:space="preserve">2022. évi tájékoztató a vármegye lakosságának egészségi állapotáról, az egészségromlást előidéző okokról, a szükséges tennivalókról </w:t>
      </w:r>
    </w:p>
    <w:p w14:paraId="125E702D" w14:textId="77777777" w:rsidR="004476DB" w:rsidRPr="00310FDD" w:rsidRDefault="004476DB" w:rsidP="004476DB">
      <w:pPr>
        <w:rPr>
          <w:b/>
          <w:bCs/>
          <w:sz w:val="16"/>
          <w:szCs w:val="16"/>
          <w:u w:val="single"/>
        </w:rPr>
      </w:pPr>
    </w:p>
    <w:p w14:paraId="4C022711" w14:textId="77777777" w:rsidR="004476DB" w:rsidRDefault="004476DB" w:rsidP="004476DB">
      <w:pPr>
        <w:numPr>
          <w:ilvl w:val="0"/>
          <w:numId w:val="5"/>
        </w:numPr>
        <w:rPr>
          <w:rFonts w:eastAsia="Calibri"/>
        </w:rPr>
      </w:pPr>
      <w:bookmarkStart w:id="2" w:name="_Hlk138235204"/>
      <w:r w:rsidRPr="00310FDD">
        <w:rPr>
          <w:rFonts w:eastAsia="Calibri"/>
        </w:rPr>
        <w:t>Tájékoztató a vármegyei szakképzés helyzetérő</w:t>
      </w:r>
      <w:bookmarkEnd w:id="2"/>
      <w:r w:rsidRPr="00310FDD">
        <w:rPr>
          <w:rFonts w:eastAsia="Calibri"/>
        </w:rPr>
        <w:t>l</w:t>
      </w:r>
    </w:p>
    <w:p w14:paraId="09A1A446" w14:textId="77777777" w:rsidR="004476DB" w:rsidRPr="00310FDD" w:rsidRDefault="004476DB" w:rsidP="004476DB">
      <w:pPr>
        <w:pStyle w:val="Listaszerbekezds"/>
        <w:rPr>
          <w:rFonts w:eastAsia="Calibri"/>
          <w:sz w:val="16"/>
          <w:szCs w:val="16"/>
        </w:rPr>
      </w:pPr>
    </w:p>
    <w:p w14:paraId="1927D6E4" w14:textId="77777777" w:rsidR="004476DB" w:rsidRPr="00310FDD" w:rsidRDefault="004476DB" w:rsidP="004476DB">
      <w:pPr>
        <w:numPr>
          <w:ilvl w:val="0"/>
          <w:numId w:val="5"/>
        </w:numPr>
        <w:rPr>
          <w:rFonts w:eastAsia="Calibri"/>
        </w:rPr>
      </w:pPr>
      <w:r w:rsidRPr="00310FDD">
        <w:rPr>
          <w:rFonts w:eastAsia="Calibri"/>
        </w:rPr>
        <w:t>Tájékoztató a vármegyei LEADER akciócsoportok 2022. évi tevékenységéről</w:t>
      </w:r>
    </w:p>
    <w:p w14:paraId="286BAAEB" w14:textId="77777777" w:rsidR="004476DB" w:rsidRPr="00310FDD" w:rsidRDefault="004476DB" w:rsidP="004476DB">
      <w:pPr>
        <w:ind w:left="360"/>
        <w:rPr>
          <w:sz w:val="16"/>
          <w:szCs w:val="16"/>
        </w:rPr>
      </w:pPr>
    </w:p>
    <w:p w14:paraId="4588B4CA" w14:textId="77777777" w:rsidR="004476DB" w:rsidRPr="00310FDD" w:rsidRDefault="004476DB" w:rsidP="004476DB">
      <w:pPr>
        <w:numPr>
          <w:ilvl w:val="0"/>
          <w:numId w:val="5"/>
        </w:numPr>
      </w:pPr>
      <w:bookmarkStart w:id="3" w:name="_Hlk138236428"/>
      <w:r w:rsidRPr="00310FDD">
        <w:t>A Hajdúböszörmény-Debrecen (Józsa) között húzódó, térségi jelentőségű kerékpárút engedélyes terve kapcsán ingyenes felhasználási jog biztosítása</w:t>
      </w:r>
    </w:p>
    <w:bookmarkEnd w:id="3"/>
    <w:p w14:paraId="288C84CC" w14:textId="77777777" w:rsidR="004476DB" w:rsidRPr="00310FDD" w:rsidRDefault="004476DB" w:rsidP="004476DB">
      <w:pPr>
        <w:ind w:left="360"/>
        <w:rPr>
          <w:sz w:val="16"/>
          <w:szCs w:val="16"/>
        </w:rPr>
      </w:pPr>
    </w:p>
    <w:p w14:paraId="31CF50AA" w14:textId="77777777" w:rsidR="004476DB" w:rsidRPr="00310FDD" w:rsidRDefault="004476DB" w:rsidP="004476DB">
      <w:pPr>
        <w:numPr>
          <w:ilvl w:val="0"/>
          <w:numId w:val="5"/>
        </w:numPr>
        <w:rPr>
          <w:b/>
          <w:u w:val="single"/>
        </w:rPr>
      </w:pPr>
      <w:r w:rsidRPr="00310FDD">
        <w:t>Környezeti hatástanulmányok kapcsán felhasználási jog biztosítása Debrecen Megyei Jogú Város Önkormányzata részére</w:t>
      </w:r>
      <w:r w:rsidRPr="00310FDD">
        <w:rPr>
          <w:b/>
          <w:u w:val="single"/>
        </w:rPr>
        <w:t xml:space="preserve"> </w:t>
      </w:r>
    </w:p>
    <w:p w14:paraId="79565954" w14:textId="77777777" w:rsidR="004476DB" w:rsidRPr="00310FDD" w:rsidRDefault="004476DB" w:rsidP="004476DB">
      <w:pPr>
        <w:ind w:left="360"/>
        <w:rPr>
          <w:sz w:val="16"/>
          <w:szCs w:val="16"/>
        </w:rPr>
      </w:pPr>
    </w:p>
    <w:p w14:paraId="00ADE7FA" w14:textId="77777777" w:rsidR="004476DB" w:rsidRPr="00310FDD" w:rsidRDefault="004476DB" w:rsidP="004476DB">
      <w:pPr>
        <w:numPr>
          <w:ilvl w:val="0"/>
          <w:numId w:val="5"/>
        </w:numPr>
      </w:pPr>
      <w:proofErr w:type="spellStart"/>
      <w:r w:rsidRPr="00310FDD">
        <w:t>Interreg</w:t>
      </w:r>
      <w:proofErr w:type="spellEnd"/>
      <w:r w:rsidRPr="00310FDD">
        <w:t xml:space="preserve"> </w:t>
      </w:r>
      <w:proofErr w:type="spellStart"/>
      <w:r w:rsidRPr="00310FDD">
        <w:t>Central</w:t>
      </w:r>
      <w:proofErr w:type="spellEnd"/>
      <w:r w:rsidRPr="00310FDD">
        <w:t xml:space="preserve"> Europe transznacionális pályázatokban való részvétel jóváhagyása</w:t>
      </w:r>
    </w:p>
    <w:p w14:paraId="2AA90A0F" w14:textId="77777777" w:rsidR="004476DB" w:rsidRPr="00310FDD" w:rsidRDefault="004476DB" w:rsidP="004476DB">
      <w:pPr>
        <w:ind w:left="360"/>
        <w:rPr>
          <w:sz w:val="16"/>
          <w:szCs w:val="16"/>
        </w:rPr>
      </w:pPr>
    </w:p>
    <w:p w14:paraId="31F3A9AF" w14:textId="77777777" w:rsidR="004476DB" w:rsidRPr="00310FDD" w:rsidRDefault="004476DB" w:rsidP="004476DB">
      <w:pPr>
        <w:numPr>
          <w:ilvl w:val="0"/>
          <w:numId w:val="5"/>
        </w:numPr>
      </w:pPr>
      <w:proofErr w:type="spellStart"/>
      <w:r w:rsidRPr="00310FDD">
        <w:t>Interreg</w:t>
      </w:r>
      <w:proofErr w:type="spellEnd"/>
      <w:r w:rsidRPr="00310FDD">
        <w:t xml:space="preserve"> Europe internacionális pályázatokban való részvétel jóváhagyása</w:t>
      </w:r>
    </w:p>
    <w:p w14:paraId="6BC16172" w14:textId="77777777" w:rsidR="004476DB" w:rsidRPr="00310FDD" w:rsidRDefault="004476DB" w:rsidP="004476DB">
      <w:pPr>
        <w:ind w:left="360"/>
        <w:rPr>
          <w:sz w:val="16"/>
          <w:szCs w:val="16"/>
        </w:rPr>
      </w:pPr>
    </w:p>
    <w:p w14:paraId="74C443D1" w14:textId="77777777" w:rsidR="004476DB" w:rsidRPr="00310FDD" w:rsidRDefault="004476DB" w:rsidP="004476DB">
      <w:pPr>
        <w:numPr>
          <w:ilvl w:val="0"/>
          <w:numId w:val="5"/>
        </w:numPr>
      </w:pPr>
      <w:r w:rsidRPr="00310FDD">
        <w:t xml:space="preserve">Tájékoztató Hajdú-Bihar Vármegye Önkormányzata hazai uniós forrásból megvalósuló projektjeinek előrehaladásáról </w:t>
      </w:r>
    </w:p>
    <w:p w14:paraId="286A92A7" w14:textId="77777777" w:rsidR="004476DB" w:rsidRPr="00310FDD" w:rsidRDefault="004476DB" w:rsidP="004476DB">
      <w:pPr>
        <w:rPr>
          <w:i/>
          <w:sz w:val="16"/>
          <w:szCs w:val="16"/>
        </w:rPr>
      </w:pPr>
    </w:p>
    <w:p w14:paraId="1B88CF89" w14:textId="77777777" w:rsidR="004476DB" w:rsidRPr="00310FDD" w:rsidRDefault="004476DB" w:rsidP="004476DB">
      <w:pPr>
        <w:numPr>
          <w:ilvl w:val="0"/>
          <w:numId w:val="5"/>
        </w:numPr>
      </w:pPr>
      <w:r w:rsidRPr="00310FDD">
        <w:t>A Megyei Jogú Városok Szövetsége kezdeményezésének támogatása</w:t>
      </w:r>
    </w:p>
    <w:p w14:paraId="6A8E7D74" w14:textId="77777777" w:rsidR="004476DB" w:rsidRPr="00140705" w:rsidRDefault="004476DB" w:rsidP="004476DB">
      <w:pPr>
        <w:rPr>
          <w:b/>
          <w:u w:val="single"/>
        </w:rPr>
      </w:pPr>
    </w:p>
    <w:p w14:paraId="776FBE4D" w14:textId="77777777" w:rsidR="004476DB" w:rsidRPr="008F4317" w:rsidRDefault="004476DB" w:rsidP="004476DB">
      <w:pPr>
        <w:rPr>
          <w:b/>
          <w:sz w:val="12"/>
          <w:szCs w:val="12"/>
        </w:rPr>
      </w:pPr>
    </w:p>
    <w:p w14:paraId="14E49725" w14:textId="77777777" w:rsidR="004476DB" w:rsidRPr="00B24124" w:rsidRDefault="004476DB" w:rsidP="004476DB">
      <w:pPr>
        <w:rPr>
          <w:b/>
        </w:rPr>
      </w:pPr>
      <w:r w:rsidRPr="00B24124">
        <w:rPr>
          <w:b/>
        </w:rPr>
        <w:t>Különfélék</w:t>
      </w:r>
    </w:p>
    <w:bookmarkEnd w:id="0"/>
    <w:p w14:paraId="0D9DB000" w14:textId="77777777" w:rsidR="00B12AB5" w:rsidRDefault="00B12AB5" w:rsidP="00B12AB5">
      <w:pPr>
        <w:pStyle w:val="Listaszerbekezds"/>
        <w:ind w:left="0"/>
      </w:pPr>
    </w:p>
    <w:p w14:paraId="212B7144" w14:textId="5B4BEAA6" w:rsidR="00DF7E2F" w:rsidRDefault="00DF7E2F" w:rsidP="00DF7E2F">
      <w:pPr>
        <w:rPr>
          <w:b/>
        </w:rPr>
      </w:pPr>
      <w:bookmarkStart w:id="4" w:name="_Hlk122097378"/>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DF7E2F" w14:paraId="18B19719" w14:textId="77777777" w:rsidTr="00DF7E2F">
        <w:tc>
          <w:tcPr>
            <w:tcW w:w="4606" w:type="dxa"/>
          </w:tcPr>
          <w:p w14:paraId="45C517DF" w14:textId="77777777" w:rsidR="00DF7E2F" w:rsidRDefault="00DF7E2F">
            <w:pPr>
              <w:rPr>
                <w:b/>
              </w:rPr>
            </w:pPr>
          </w:p>
        </w:tc>
        <w:tc>
          <w:tcPr>
            <w:tcW w:w="2882" w:type="dxa"/>
            <w:hideMark/>
          </w:tcPr>
          <w:p w14:paraId="3531B043" w14:textId="77777777" w:rsidR="00DF7E2F" w:rsidRDefault="00DF7E2F">
            <w:pPr>
              <w:jc w:val="center"/>
              <w:rPr>
                <w:b/>
              </w:rPr>
            </w:pPr>
            <w:r>
              <w:rPr>
                <w:b/>
              </w:rPr>
              <w:t>Dr. Dobi Csaba s.k.</w:t>
            </w:r>
          </w:p>
          <w:p w14:paraId="4E43C38B" w14:textId="77777777" w:rsidR="00DF7E2F" w:rsidRDefault="00DF7E2F">
            <w:pPr>
              <w:jc w:val="center"/>
              <w:rPr>
                <w:b/>
              </w:rPr>
            </w:pPr>
            <w:r>
              <w:rPr>
                <w:b/>
              </w:rPr>
              <w:t>jegyző</w:t>
            </w:r>
          </w:p>
        </w:tc>
      </w:tr>
    </w:tbl>
    <w:p w14:paraId="1FDCF2BA" w14:textId="7A588044" w:rsidR="006943AB" w:rsidRDefault="006943AB" w:rsidP="00DF7E2F">
      <w:pPr>
        <w:rPr>
          <w:b/>
        </w:rPr>
      </w:pPr>
    </w:p>
    <w:p w14:paraId="303DA179" w14:textId="77777777" w:rsidR="006943AB" w:rsidRDefault="006943AB" w:rsidP="00DF7E2F">
      <w:pPr>
        <w:rPr>
          <w:b/>
        </w:rPr>
      </w:pPr>
    </w:p>
    <w:p w14:paraId="0900C37D" w14:textId="26C057FB" w:rsidR="00DF7E2F" w:rsidRDefault="00DF7E2F" w:rsidP="00DF7E2F">
      <w:pPr>
        <w:rPr>
          <w:b/>
        </w:rPr>
      </w:pPr>
      <w:r>
        <w:rPr>
          <w:b/>
        </w:rPr>
        <w:t xml:space="preserve">A kivonat hiteléül: </w:t>
      </w:r>
      <w:r w:rsidR="00A62111">
        <w:rPr>
          <w:b/>
        </w:rPr>
        <w:t>Kondor Erika</w:t>
      </w:r>
    </w:p>
    <w:bookmarkEnd w:id="4"/>
    <w:p w14:paraId="4819A185" w14:textId="45D9DE8B" w:rsidR="002912EA" w:rsidRDefault="002912EA">
      <w:pPr>
        <w:spacing w:after="160" w:line="259" w:lineRule="auto"/>
        <w:jc w:val="left"/>
        <w:rPr>
          <w:b/>
          <w:u w:val="single"/>
        </w:rPr>
      </w:pPr>
      <w:r>
        <w:rPr>
          <w:b/>
          <w:u w:val="single"/>
        </w:rPr>
        <w:br w:type="page"/>
      </w:r>
    </w:p>
    <w:p w14:paraId="0BFF1717" w14:textId="77777777" w:rsidR="00845C16" w:rsidRDefault="00845C16" w:rsidP="00845C16">
      <w:pPr>
        <w:rPr>
          <w:b/>
          <w:u w:val="single"/>
        </w:rPr>
      </w:pPr>
      <w:r>
        <w:rPr>
          <w:b/>
          <w:u w:val="single"/>
        </w:rPr>
        <w:lastRenderedPageBreak/>
        <w:t>K i v o n a t Hajdú-Bihar Vármegye Önkormányzata Közgyűlésének 2023. június 30-ai ülésén hozott határozataiból:</w:t>
      </w:r>
    </w:p>
    <w:p w14:paraId="542578BD" w14:textId="77777777" w:rsidR="00845C16" w:rsidRDefault="00845C16" w:rsidP="00845C16">
      <w:pPr>
        <w:rPr>
          <w:b/>
          <w:u w:val="single"/>
        </w:rPr>
      </w:pPr>
    </w:p>
    <w:p w14:paraId="0822B606" w14:textId="77777777" w:rsidR="00A124B5" w:rsidRPr="00E64B7B" w:rsidRDefault="00A124B5" w:rsidP="00A124B5">
      <w:pPr>
        <w:rPr>
          <w:b/>
          <w:u w:val="single"/>
        </w:rPr>
      </w:pPr>
      <w:r w:rsidRPr="00E64B7B">
        <w:rPr>
          <w:b/>
          <w:u w:val="single"/>
        </w:rPr>
        <w:t>Hajdú-Bihar Vármegye Önkormányzata Közgyűlésének 41/2023. (VI. 30.) határozata a napirend módosításáról</w:t>
      </w:r>
    </w:p>
    <w:p w14:paraId="36ADB09D" w14:textId="77777777" w:rsidR="00A124B5" w:rsidRPr="00E64B7B" w:rsidRDefault="00A124B5" w:rsidP="00A124B5">
      <w:pPr>
        <w:widowControl w:val="0"/>
        <w:tabs>
          <w:tab w:val="left" w:pos="0"/>
          <w:tab w:val="decimal" w:pos="100"/>
          <w:tab w:val="right" w:pos="3000"/>
          <w:tab w:val="right" w:pos="4200"/>
          <w:tab w:val="right" w:pos="5400"/>
          <w:tab w:val="right" w:pos="6200"/>
          <w:tab w:val="right" w:pos="7000"/>
        </w:tabs>
        <w:autoSpaceDE w:val="0"/>
        <w:autoSpaceDN w:val="0"/>
        <w:adjustRightInd w:val="0"/>
      </w:pPr>
    </w:p>
    <w:p w14:paraId="405D45DC" w14:textId="77777777" w:rsidR="00A124B5" w:rsidRPr="00E64B7B" w:rsidRDefault="00A124B5" w:rsidP="00A124B5">
      <w:r w:rsidRPr="00E64B7B">
        <w:t xml:space="preserve">Hajdú-Bihar Vármegye Önkormányzata Közgyűlése úgy dönt, hogy a 2023. június 30-ai ülése napirendjéről a 10. napirendi pontként szereplő „A Megyei Jogú Városok Szövetsége kezdeményezésének támogatása” című előterjesztést nem veszi </w:t>
      </w:r>
      <w:r>
        <w:t>le</w:t>
      </w:r>
      <w:r w:rsidRPr="00E64B7B">
        <w:t>.</w:t>
      </w:r>
    </w:p>
    <w:p w14:paraId="70AD1BAB" w14:textId="2B6E6DBF" w:rsidR="00845C16" w:rsidRDefault="00845C16">
      <w:pPr>
        <w:spacing w:after="160" w:line="259" w:lineRule="auto"/>
        <w:jc w:val="left"/>
        <w:rPr>
          <w:b/>
          <w:u w:val="single"/>
        </w:rPr>
      </w:pPr>
      <w:r>
        <w:rPr>
          <w:b/>
          <w:u w:val="single"/>
        </w:rPr>
        <w:br w:type="page"/>
      </w:r>
    </w:p>
    <w:p w14:paraId="4675009E" w14:textId="77777777" w:rsidR="00845C16" w:rsidRDefault="00845C16" w:rsidP="00BE13DF">
      <w:pPr>
        <w:rPr>
          <w:b/>
          <w:u w:val="single"/>
        </w:rPr>
      </w:pPr>
    </w:p>
    <w:p w14:paraId="7994246D" w14:textId="4EFD09DE" w:rsidR="00BE13DF" w:rsidRDefault="00BE13DF" w:rsidP="00BE13DF">
      <w:pPr>
        <w:rPr>
          <w:b/>
          <w:u w:val="single"/>
        </w:rPr>
      </w:pPr>
      <w:bookmarkStart w:id="5" w:name="_Hlk139018578"/>
      <w:r>
        <w:rPr>
          <w:b/>
          <w:u w:val="single"/>
        </w:rPr>
        <w:t xml:space="preserve">K i v o n a t </w:t>
      </w:r>
      <w:r w:rsidR="00A62111">
        <w:rPr>
          <w:b/>
          <w:u w:val="single"/>
        </w:rPr>
        <w:t xml:space="preserve">Hajdú-Bihar Vármegye Önkormányzata Közgyűlésének </w:t>
      </w:r>
      <w:r w:rsidR="00C1387C">
        <w:rPr>
          <w:b/>
          <w:u w:val="single"/>
        </w:rPr>
        <w:t>2023. június 30-ai ülésén hozott</w:t>
      </w:r>
      <w:r w:rsidR="00D157DE">
        <w:rPr>
          <w:b/>
          <w:u w:val="single"/>
        </w:rPr>
        <w:t xml:space="preserve"> </w:t>
      </w:r>
      <w:r>
        <w:rPr>
          <w:b/>
          <w:u w:val="single"/>
        </w:rPr>
        <w:t>határozataiból:</w:t>
      </w:r>
    </w:p>
    <w:p w14:paraId="43466741" w14:textId="77777777" w:rsidR="00BE13DF" w:rsidRDefault="00BE13DF" w:rsidP="00BE13DF">
      <w:pPr>
        <w:rPr>
          <w:b/>
          <w:u w:val="single"/>
        </w:rPr>
      </w:pPr>
    </w:p>
    <w:p w14:paraId="2518F4AF" w14:textId="0EEC51DD" w:rsidR="00BE13DF" w:rsidRPr="003B2049" w:rsidRDefault="00A62111" w:rsidP="00BE13DF">
      <w:pPr>
        <w:rPr>
          <w:b/>
          <w:bCs/>
          <w:u w:val="single"/>
        </w:rPr>
      </w:pPr>
      <w:bookmarkStart w:id="6" w:name="_Hlk122340879"/>
      <w:r>
        <w:rPr>
          <w:b/>
          <w:u w:val="single"/>
        </w:rPr>
        <w:t xml:space="preserve">Hajdú-Bihar Vármegye Önkormányzata Közgyűlésének </w:t>
      </w:r>
      <w:r w:rsidR="006B5E51">
        <w:rPr>
          <w:b/>
          <w:u w:val="single"/>
        </w:rPr>
        <w:t>4</w:t>
      </w:r>
      <w:r w:rsidR="00845C16">
        <w:rPr>
          <w:b/>
          <w:u w:val="single"/>
        </w:rPr>
        <w:t>2</w:t>
      </w:r>
      <w:r w:rsidR="006B5E51">
        <w:rPr>
          <w:b/>
          <w:u w:val="single"/>
        </w:rPr>
        <w:t xml:space="preserve">/2023. (VI. 30.) </w:t>
      </w:r>
      <w:r w:rsidR="00BE13DF">
        <w:rPr>
          <w:b/>
          <w:u w:val="single"/>
        </w:rPr>
        <w:t xml:space="preserve">határozata a </w:t>
      </w:r>
      <w:bookmarkEnd w:id="5"/>
      <w:r w:rsidR="003B2049" w:rsidRPr="003B2049">
        <w:rPr>
          <w:b/>
          <w:bCs/>
          <w:u w:val="single"/>
        </w:rPr>
        <w:t xml:space="preserve">lejárt </w:t>
      </w:r>
      <w:proofErr w:type="spellStart"/>
      <w:r w:rsidR="003B2049" w:rsidRPr="003B2049">
        <w:rPr>
          <w:b/>
          <w:bCs/>
          <w:u w:val="single"/>
        </w:rPr>
        <w:t>határidejű</w:t>
      </w:r>
      <w:proofErr w:type="spellEnd"/>
      <w:r w:rsidR="003B2049" w:rsidRPr="003B2049">
        <w:rPr>
          <w:b/>
          <w:bCs/>
          <w:u w:val="single"/>
        </w:rPr>
        <w:t xml:space="preserve"> határozatok végrehajtásáról szóló jelentés elfogadásáról</w:t>
      </w:r>
    </w:p>
    <w:p w14:paraId="4A73F54C" w14:textId="5C7022E3" w:rsidR="003B2049" w:rsidRDefault="003B2049" w:rsidP="00BE13DF">
      <w:pPr>
        <w:rPr>
          <w:b/>
          <w:u w:val="single"/>
        </w:rPr>
      </w:pPr>
    </w:p>
    <w:p w14:paraId="74F40094" w14:textId="77777777" w:rsidR="004476DB" w:rsidRDefault="004476DB" w:rsidP="004476DB">
      <w:bookmarkStart w:id="7" w:name="_Hlk132876572"/>
      <w:r w:rsidRPr="00F70F1C">
        <w:rPr>
          <w:bCs/>
        </w:rPr>
        <w:t>Hajdú-Bihar Vármegye Önkormányzat</w:t>
      </w:r>
      <w:r>
        <w:rPr>
          <w:bCs/>
        </w:rPr>
        <w:t>a</w:t>
      </w:r>
      <w:r w:rsidRPr="00F70F1C">
        <w:rPr>
          <w:bCs/>
        </w:rPr>
        <w:t xml:space="preserve"> Közgyűlése </w:t>
      </w:r>
      <w:bookmarkStart w:id="8" w:name="_Hlk88223021"/>
      <w:bookmarkEnd w:id="7"/>
      <w:r>
        <w:rPr>
          <w:bCs/>
        </w:rPr>
        <w:t xml:space="preserve">a </w:t>
      </w:r>
      <w:r w:rsidRPr="00F70F1C">
        <w:t xml:space="preserve">Hajdú-Bihar Vármegye Önkormányzata Közgyűlése és Szervei Szervezeti és Működési Szabályzatáról szóló </w:t>
      </w:r>
      <w:r w:rsidRPr="00F70F1C">
        <w:br/>
        <w:t xml:space="preserve">4/2023. (IV. 3.) önkormányzati rendelet 17. § (1) bekezdése alapján </w:t>
      </w:r>
      <w:bookmarkEnd w:id="8"/>
      <w:r w:rsidRPr="00F70F1C">
        <w:t xml:space="preserve">a következő lejárt </w:t>
      </w:r>
      <w:proofErr w:type="spellStart"/>
      <w:r w:rsidRPr="00F70F1C">
        <w:t>határidejű</w:t>
      </w:r>
      <w:proofErr w:type="spellEnd"/>
      <w:r w:rsidRPr="00F70F1C">
        <w:t xml:space="preserve"> határozatok végrehajtásáról szóló jelentést fogadja el:</w:t>
      </w:r>
    </w:p>
    <w:p w14:paraId="4FC720B4" w14:textId="77777777" w:rsidR="004476DB" w:rsidRPr="00F70F1C" w:rsidRDefault="004476DB" w:rsidP="004476DB"/>
    <w:p w14:paraId="253E8BCF" w14:textId="77777777" w:rsidR="004476DB" w:rsidRDefault="004476DB" w:rsidP="004476DB">
      <w:pPr>
        <w:pStyle w:val="Listaszerbekezds"/>
        <w:ind w:left="360"/>
        <w:jc w:val="center"/>
        <w:rPr>
          <w:b/>
        </w:rPr>
      </w:pPr>
      <w:r w:rsidRPr="009C2F28">
        <w:rPr>
          <w:b/>
        </w:rPr>
        <w:t>Hajdú-Bihar Vármegye Önkormányzata Közgyűlésének</w:t>
      </w:r>
    </w:p>
    <w:p w14:paraId="6B8645AF" w14:textId="77777777" w:rsidR="004476DB" w:rsidRPr="003D505F" w:rsidRDefault="004476DB" w:rsidP="004476DB">
      <w:pPr>
        <w:pStyle w:val="Listaszerbekezds"/>
        <w:numPr>
          <w:ilvl w:val="0"/>
          <w:numId w:val="3"/>
        </w:numPr>
        <w:contextualSpacing/>
        <w:rPr>
          <w:bCs/>
        </w:rPr>
      </w:pPr>
      <w:r w:rsidRPr="003D505F">
        <w:rPr>
          <w:b/>
        </w:rPr>
        <w:t xml:space="preserve">25/2023. (IV. 28.) </w:t>
      </w:r>
      <w:r w:rsidRPr="003D505F">
        <w:rPr>
          <w:bCs/>
        </w:rPr>
        <w:t>határozata a Debreceni Törvényszék ülnökeinek megválasztásáról,</w:t>
      </w:r>
    </w:p>
    <w:p w14:paraId="192C4157" w14:textId="77777777" w:rsidR="004476DB" w:rsidRPr="00461699" w:rsidRDefault="004476DB" w:rsidP="004476DB">
      <w:pPr>
        <w:pStyle w:val="Listaszerbekezds"/>
        <w:numPr>
          <w:ilvl w:val="0"/>
          <w:numId w:val="3"/>
        </w:numPr>
        <w:contextualSpacing/>
        <w:rPr>
          <w:bCs/>
        </w:rPr>
      </w:pPr>
      <w:r w:rsidRPr="00461699">
        <w:rPr>
          <w:b/>
        </w:rPr>
        <w:t>28/2023. (V. 26</w:t>
      </w:r>
      <w:r>
        <w:rPr>
          <w:b/>
        </w:rPr>
        <w:t>.</w:t>
      </w:r>
      <w:r w:rsidRPr="00461699">
        <w:rPr>
          <w:b/>
        </w:rPr>
        <w:t xml:space="preserve">) </w:t>
      </w:r>
      <w:r w:rsidRPr="00461699">
        <w:rPr>
          <w:bCs/>
        </w:rPr>
        <w:t>határozata a Hajdú-Bihar Vármegyei Katasztrófavédelmi Igazgatóság 2022. évben végzett tevékenységéről szóló tájékoztató elfogadásáról,</w:t>
      </w:r>
    </w:p>
    <w:p w14:paraId="51D35656" w14:textId="77777777" w:rsidR="004476DB" w:rsidRPr="00461699" w:rsidRDefault="004476DB" w:rsidP="004476DB">
      <w:pPr>
        <w:pStyle w:val="Listaszerbekezds"/>
        <w:numPr>
          <w:ilvl w:val="0"/>
          <w:numId w:val="3"/>
        </w:numPr>
        <w:contextualSpacing/>
        <w:rPr>
          <w:bCs/>
        </w:rPr>
      </w:pPr>
      <w:r w:rsidRPr="00461699">
        <w:rPr>
          <w:b/>
        </w:rPr>
        <w:t>31/2023. (V. 26.)</w:t>
      </w:r>
      <w:r w:rsidRPr="00461699">
        <w:rPr>
          <w:bCs/>
        </w:rPr>
        <w:t xml:space="preserve"> határozata a Big-Audit Könyvvizsgáló, Könyvelő és Üzleti Tanácsadó Korlátolt Felelősségű Társasággal kötendő állandó könyvvizsgálói feladatok ellátásáról,</w:t>
      </w:r>
    </w:p>
    <w:p w14:paraId="33A3EFC5" w14:textId="77777777" w:rsidR="004476DB" w:rsidRPr="00461699" w:rsidRDefault="004476DB" w:rsidP="004476DB">
      <w:pPr>
        <w:pStyle w:val="Listaszerbekezds"/>
        <w:numPr>
          <w:ilvl w:val="0"/>
          <w:numId w:val="3"/>
        </w:numPr>
        <w:contextualSpacing/>
        <w:rPr>
          <w:bCs/>
        </w:rPr>
      </w:pPr>
      <w:r w:rsidRPr="00461699">
        <w:rPr>
          <w:b/>
        </w:rPr>
        <w:t>32/2023. (V. 26.)</w:t>
      </w:r>
      <w:r w:rsidRPr="00461699">
        <w:rPr>
          <w:bCs/>
        </w:rPr>
        <w:t xml:space="preserve"> határozata a HBMFÜ Hajdú-Bihar Vármegyei Fejlesztési Ügynökség Nonprofit Korlátolt Felelősségű Társaság alapító okiratának </w:t>
      </w:r>
      <w:r>
        <w:rPr>
          <w:bCs/>
        </w:rPr>
        <w:t>módosít</w:t>
      </w:r>
      <w:r w:rsidRPr="00461699">
        <w:rPr>
          <w:bCs/>
        </w:rPr>
        <w:t>ásáról,</w:t>
      </w:r>
    </w:p>
    <w:p w14:paraId="333219D4" w14:textId="77777777" w:rsidR="004476DB" w:rsidRPr="00461699" w:rsidRDefault="004476DB" w:rsidP="004476DB">
      <w:pPr>
        <w:pStyle w:val="Listaszerbekezds"/>
        <w:numPr>
          <w:ilvl w:val="0"/>
          <w:numId w:val="3"/>
        </w:numPr>
        <w:contextualSpacing/>
        <w:rPr>
          <w:bCs/>
        </w:rPr>
      </w:pPr>
      <w:r w:rsidRPr="00461699">
        <w:rPr>
          <w:b/>
        </w:rPr>
        <w:t>33/2023. (V. 26.)</w:t>
      </w:r>
      <w:r w:rsidRPr="00461699">
        <w:rPr>
          <w:bCs/>
        </w:rPr>
        <w:t xml:space="preserve"> határozata a Hajdú-Bihar Vármegyei Fejlesztési Ügynökség Nonprofit Kft. 2022. évi számviteli beszámolójának elfogadásáról,</w:t>
      </w:r>
    </w:p>
    <w:p w14:paraId="2415BBE0" w14:textId="77777777" w:rsidR="004476DB" w:rsidRPr="00461699" w:rsidRDefault="004476DB" w:rsidP="004476DB">
      <w:pPr>
        <w:pStyle w:val="Listaszerbekezds"/>
        <w:numPr>
          <w:ilvl w:val="0"/>
          <w:numId w:val="3"/>
        </w:numPr>
        <w:contextualSpacing/>
        <w:rPr>
          <w:bCs/>
        </w:rPr>
      </w:pPr>
      <w:r w:rsidRPr="00461699">
        <w:rPr>
          <w:b/>
        </w:rPr>
        <w:t>34/2023. (V. 26.)</w:t>
      </w:r>
      <w:r w:rsidRPr="00461699">
        <w:rPr>
          <w:bCs/>
        </w:rPr>
        <w:t xml:space="preserve"> határozata</w:t>
      </w:r>
      <w:r>
        <w:rPr>
          <w:bCs/>
        </w:rPr>
        <w:t xml:space="preserve"> </w:t>
      </w:r>
      <w:r w:rsidRPr="00461699">
        <w:rPr>
          <w:bCs/>
        </w:rPr>
        <w:t>Korbeák György, a Hajdú-Bihar Vármegyei Fejlesztési Ügynökség Nonprofit Kft. ügyvezetője részére prémium megállapításáról,</w:t>
      </w:r>
    </w:p>
    <w:p w14:paraId="70D53C64" w14:textId="77777777" w:rsidR="004476DB" w:rsidRPr="00461699" w:rsidRDefault="004476DB" w:rsidP="004476DB">
      <w:pPr>
        <w:pStyle w:val="Listaszerbekezds"/>
        <w:numPr>
          <w:ilvl w:val="0"/>
          <w:numId w:val="3"/>
        </w:numPr>
        <w:contextualSpacing/>
        <w:rPr>
          <w:bCs/>
        </w:rPr>
      </w:pPr>
      <w:r w:rsidRPr="00461699">
        <w:rPr>
          <w:b/>
        </w:rPr>
        <w:t>35/2023. (V. 26.)</w:t>
      </w:r>
      <w:r w:rsidRPr="00461699">
        <w:rPr>
          <w:bCs/>
        </w:rPr>
        <w:t xml:space="preserve"> határozata Korbeák György, a Hajdú-Bihar Vármegyei Fejlesztési Ügynökség Nonprofit Kft. ügyvezetője részére 2023. évre prémiumfeladatok kitűzéséről,</w:t>
      </w:r>
    </w:p>
    <w:p w14:paraId="3F7AB520" w14:textId="77777777" w:rsidR="004476DB" w:rsidRPr="00461699" w:rsidRDefault="004476DB" w:rsidP="004476DB">
      <w:pPr>
        <w:pStyle w:val="Listaszerbekezds"/>
        <w:numPr>
          <w:ilvl w:val="0"/>
          <w:numId w:val="3"/>
        </w:numPr>
        <w:contextualSpacing/>
        <w:rPr>
          <w:bCs/>
        </w:rPr>
      </w:pPr>
      <w:r w:rsidRPr="00461699">
        <w:rPr>
          <w:b/>
        </w:rPr>
        <w:t>36/2023. (V. 26.)</w:t>
      </w:r>
      <w:r w:rsidRPr="00461699">
        <w:rPr>
          <w:bCs/>
        </w:rPr>
        <w:t xml:space="preserve"> határozata Korbeák György, a Hajdú-Bihar Vármegyei Fejlesztési Ügynökség Nonprofit Kft. ügyvezetőjének 2023. június 1. napjától hatályos havi munkabére megállapításáról,</w:t>
      </w:r>
    </w:p>
    <w:p w14:paraId="61835C92" w14:textId="77777777" w:rsidR="004476DB" w:rsidRPr="00461699" w:rsidRDefault="004476DB" w:rsidP="004476DB">
      <w:pPr>
        <w:pStyle w:val="Listaszerbekezds"/>
        <w:numPr>
          <w:ilvl w:val="0"/>
          <w:numId w:val="3"/>
        </w:numPr>
        <w:contextualSpacing/>
        <w:rPr>
          <w:bCs/>
        </w:rPr>
      </w:pPr>
      <w:r w:rsidRPr="00461699">
        <w:rPr>
          <w:b/>
        </w:rPr>
        <w:t>37/2023. (V. 26.)</w:t>
      </w:r>
      <w:r w:rsidRPr="00461699">
        <w:rPr>
          <w:bCs/>
        </w:rPr>
        <w:t xml:space="preserve"> határozata a Hajdú-Bihar Megyei Vállalkozásfejlesztési Alapítvány 2022. évi működésével, vagyoni, pénzügyi és jövedelmi helyzetével kapcsolatos tájékoztató elfogadásáról.</w:t>
      </w:r>
    </w:p>
    <w:p w14:paraId="078345FA" w14:textId="77777777" w:rsidR="004476DB" w:rsidRPr="00461699" w:rsidRDefault="004476DB" w:rsidP="004476DB"/>
    <w:p w14:paraId="08EC4CB6" w14:textId="77777777" w:rsidR="00782F09" w:rsidRPr="007C0A56" w:rsidRDefault="00782F09" w:rsidP="00782F09">
      <w:pPr>
        <w:rPr>
          <w:b/>
          <w:bCs/>
          <w:u w:val="single"/>
        </w:rPr>
      </w:pPr>
    </w:p>
    <w:bookmarkEnd w:id="6"/>
    <w:p w14:paraId="7C1E335B" w14:textId="53D390ED" w:rsidR="00EF7F67" w:rsidRDefault="00EF7F67" w:rsidP="00E76EB4">
      <w:pPr>
        <w:rPr>
          <w:b/>
        </w:rPr>
      </w:pPr>
    </w:p>
    <w:p w14:paraId="766BB7C0" w14:textId="1D7530EC" w:rsidR="00F335C1" w:rsidRDefault="00F335C1" w:rsidP="00E76EB4">
      <w:pPr>
        <w:rPr>
          <w:b/>
        </w:rPr>
      </w:pPr>
    </w:p>
    <w:p w14:paraId="33E27E10" w14:textId="77777777" w:rsidR="00F335C1" w:rsidRDefault="00F335C1" w:rsidP="00E76EB4">
      <w:pPr>
        <w:rPr>
          <w:b/>
        </w:rPr>
      </w:pPr>
    </w:p>
    <w:p w14:paraId="6D1E2882" w14:textId="7B188CFB" w:rsidR="00E76EB4" w:rsidRDefault="00E76EB4" w:rsidP="00E76EB4">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p w14:paraId="390506A7" w14:textId="77777777" w:rsidR="00E76EB4" w:rsidRDefault="00E76EB4" w:rsidP="00E76EB4">
      <w:pPr>
        <w:rPr>
          <w:b/>
        </w:rPr>
      </w:pPr>
    </w:p>
    <w:tbl>
      <w:tblPr>
        <w:tblW w:w="0" w:type="auto"/>
        <w:tblLook w:val="01E0" w:firstRow="1" w:lastRow="1" w:firstColumn="1" w:lastColumn="1" w:noHBand="0" w:noVBand="0"/>
      </w:tblPr>
      <w:tblGrid>
        <w:gridCol w:w="4606"/>
        <w:gridCol w:w="2882"/>
      </w:tblGrid>
      <w:tr w:rsidR="00E76EB4" w14:paraId="4A2A2AC6" w14:textId="77777777" w:rsidTr="00FD7577">
        <w:tc>
          <w:tcPr>
            <w:tcW w:w="4606" w:type="dxa"/>
          </w:tcPr>
          <w:p w14:paraId="10DCFF3A" w14:textId="77777777" w:rsidR="00E76EB4" w:rsidRDefault="00E76EB4" w:rsidP="00FD7577">
            <w:pPr>
              <w:rPr>
                <w:b/>
              </w:rPr>
            </w:pPr>
          </w:p>
        </w:tc>
        <w:tc>
          <w:tcPr>
            <w:tcW w:w="2882" w:type="dxa"/>
            <w:hideMark/>
          </w:tcPr>
          <w:p w14:paraId="0937FD49" w14:textId="77777777" w:rsidR="00E76EB4" w:rsidRDefault="00E76EB4" w:rsidP="00FD7577">
            <w:pPr>
              <w:jc w:val="center"/>
              <w:rPr>
                <w:b/>
              </w:rPr>
            </w:pPr>
            <w:r>
              <w:rPr>
                <w:b/>
              </w:rPr>
              <w:t>Dr. Dobi Csaba s.k.</w:t>
            </w:r>
          </w:p>
          <w:p w14:paraId="43FC8940" w14:textId="77777777" w:rsidR="00E76EB4" w:rsidRDefault="00E76EB4" w:rsidP="00FD7577">
            <w:pPr>
              <w:jc w:val="center"/>
              <w:rPr>
                <w:b/>
              </w:rPr>
            </w:pPr>
            <w:r>
              <w:rPr>
                <w:b/>
              </w:rPr>
              <w:t>jegyző</w:t>
            </w:r>
          </w:p>
        </w:tc>
      </w:tr>
    </w:tbl>
    <w:p w14:paraId="4EB7D58E" w14:textId="77777777" w:rsidR="00E76EB4" w:rsidRDefault="00E76EB4" w:rsidP="00E76EB4">
      <w:pPr>
        <w:rPr>
          <w:b/>
        </w:rPr>
      </w:pPr>
    </w:p>
    <w:p w14:paraId="7D888A70" w14:textId="77777777" w:rsidR="00E76EB4" w:rsidRDefault="00E76EB4" w:rsidP="00E76EB4">
      <w:pPr>
        <w:rPr>
          <w:b/>
        </w:rPr>
      </w:pPr>
    </w:p>
    <w:p w14:paraId="7A33F36E" w14:textId="77777777" w:rsidR="00E76EB4" w:rsidRDefault="00E76EB4" w:rsidP="00E76EB4">
      <w:pPr>
        <w:rPr>
          <w:b/>
        </w:rPr>
      </w:pPr>
    </w:p>
    <w:p w14:paraId="360EAFD5" w14:textId="685E5B61" w:rsidR="00E76EB4" w:rsidRDefault="00E76EB4" w:rsidP="00E76EB4">
      <w:pPr>
        <w:rPr>
          <w:b/>
        </w:rPr>
      </w:pPr>
      <w:r>
        <w:rPr>
          <w:b/>
        </w:rPr>
        <w:t xml:space="preserve">A kivonat hiteléül: </w:t>
      </w:r>
      <w:r w:rsidR="00A52FC3">
        <w:rPr>
          <w:b/>
        </w:rPr>
        <w:t>K</w:t>
      </w:r>
      <w:r w:rsidR="002D2B66">
        <w:rPr>
          <w:b/>
        </w:rPr>
        <w:t>ondor Erika</w:t>
      </w:r>
    </w:p>
    <w:p w14:paraId="4297C646" w14:textId="77777777" w:rsidR="00E76EB4" w:rsidRDefault="00E76EB4" w:rsidP="00D0046B">
      <w:pPr>
        <w:rPr>
          <w:b/>
          <w:u w:val="single"/>
        </w:rPr>
      </w:pPr>
    </w:p>
    <w:p w14:paraId="7C49BD6A" w14:textId="77777777" w:rsidR="00E76EB4" w:rsidRDefault="00E76EB4" w:rsidP="00D0046B">
      <w:pPr>
        <w:rPr>
          <w:b/>
          <w:u w:val="single"/>
        </w:rPr>
      </w:pPr>
    </w:p>
    <w:p w14:paraId="0D3B2C48" w14:textId="77777777" w:rsidR="00B975EF" w:rsidRDefault="00B975EF" w:rsidP="002D2B66">
      <w:pPr>
        <w:rPr>
          <w:b/>
          <w:u w:val="single"/>
        </w:rPr>
      </w:pPr>
    </w:p>
    <w:p w14:paraId="54868089" w14:textId="77777777" w:rsidR="00B975EF" w:rsidRDefault="00B975EF" w:rsidP="002D2B66">
      <w:pPr>
        <w:rPr>
          <w:b/>
          <w:u w:val="single"/>
        </w:rPr>
      </w:pPr>
    </w:p>
    <w:p w14:paraId="13801DF6" w14:textId="77777777" w:rsidR="00B975EF" w:rsidRDefault="00B975EF" w:rsidP="002D2B66">
      <w:pPr>
        <w:rPr>
          <w:b/>
          <w:u w:val="single"/>
        </w:rPr>
      </w:pPr>
    </w:p>
    <w:p w14:paraId="60491CBC" w14:textId="77777777" w:rsidR="00B975EF" w:rsidRDefault="00B975EF" w:rsidP="002D2B66">
      <w:pPr>
        <w:rPr>
          <w:b/>
          <w:u w:val="single"/>
        </w:rPr>
      </w:pPr>
    </w:p>
    <w:p w14:paraId="0EC3075F" w14:textId="153C3823" w:rsidR="002D2B66" w:rsidRDefault="002D2B66" w:rsidP="002D2B66">
      <w:pPr>
        <w:rPr>
          <w:b/>
          <w:u w:val="single"/>
        </w:rPr>
      </w:pPr>
      <w:r>
        <w:rPr>
          <w:b/>
          <w:u w:val="single"/>
        </w:rPr>
        <w:t xml:space="preserve">K i v o n a t </w:t>
      </w:r>
      <w:r w:rsidR="00A62111">
        <w:rPr>
          <w:b/>
          <w:u w:val="single"/>
        </w:rPr>
        <w:t xml:space="preserve">Hajdú-Bihar Vármegye Önkormányzata Közgyűlésének </w:t>
      </w:r>
      <w:r w:rsidR="00C1387C">
        <w:rPr>
          <w:b/>
          <w:u w:val="single"/>
        </w:rPr>
        <w:t>2023. június 30-ai ülésén hozott</w:t>
      </w:r>
      <w:r w:rsidR="00D157DE">
        <w:rPr>
          <w:b/>
          <w:u w:val="single"/>
        </w:rPr>
        <w:t xml:space="preserve"> </w:t>
      </w:r>
      <w:r>
        <w:rPr>
          <w:b/>
          <w:u w:val="single"/>
        </w:rPr>
        <w:t>határozataiból:</w:t>
      </w:r>
    </w:p>
    <w:p w14:paraId="46A20FC3" w14:textId="77777777" w:rsidR="007E5AB3" w:rsidRDefault="007E5AB3" w:rsidP="002D2B66">
      <w:pPr>
        <w:rPr>
          <w:b/>
          <w:u w:val="single"/>
        </w:rPr>
      </w:pPr>
    </w:p>
    <w:p w14:paraId="58C0BCAE" w14:textId="69526C4C" w:rsidR="007E5AB3" w:rsidRPr="00E2512A" w:rsidRDefault="007E5AB3" w:rsidP="007E5AB3">
      <w:pPr>
        <w:rPr>
          <w:b/>
          <w:u w:val="single"/>
        </w:rPr>
      </w:pPr>
      <w:r>
        <w:rPr>
          <w:b/>
          <w:u w:val="single"/>
        </w:rPr>
        <w:t xml:space="preserve">Hajdú-Bihar Vármegye Önkormányzata Közgyűlésének </w:t>
      </w:r>
      <w:r w:rsidR="006B5E51">
        <w:rPr>
          <w:b/>
          <w:u w:val="single"/>
        </w:rPr>
        <w:t>4</w:t>
      </w:r>
      <w:r w:rsidR="00845C16">
        <w:rPr>
          <w:b/>
          <w:u w:val="single"/>
        </w:rPr>
        <w:t>3</w:t>
      </w:r>
      <w:r w:rsidR="006B5E51">
        <w:rPr>
          <w:b/>
          <w:u w:val="single"/>
        </w:rPr>
        <w:t xml:space="preserve">/2023. (VI. 30.) </w:t>
      </w:r>
      <w:r>
        <w:rPr>
          <w:b/>
          <w:u w:val="single"/>
        </w:rPr>
        <w:t xml:space="preserve">határozata </w:t>
      </w:r>
      <w:r w:rsidRPr="00E2512A">
        <w:rPr>
          <w:b/>
          <w:u w:val="single"/>
        </w:rPr>
        <w:t xml:space="preserve">a </w:t>
      </w:r>
      <w:r w:rsidR="00E2512A" w:rsidRPr="00E2512A">
        <w:rPr>
          <w:b/>
          <w:u w:val="single"/>
        </w:rPr>
        <w:t xml:space="preserve">vármegye lakosságának egészségi állapotáról szóló 2022. évi adatokat bemutató </w:t>
      </w:r>
      <w:r w:rsidRPr="00E2512A">
        <w:rPr>
          <w:b/>
          <w:u w:val="single"/>
        </w:rPr>
        <w:t>tájékoztató elfogadásáról</w:t>
      </w:r>
    </w:p>
    <w:p w14:paraId="6AFE8A1F" w14:textId="77777777" w:rsidR="002D2B66" w:rsidRDefault="002D2B66" w:rsidP="002D2B66">
      <w:pPr>
        <w:rPr>
          <w:b/>
          <w:u w:val="single"/>
        </w:rPr>
      </w:pPr>
    </w:p>
    <w:p w14:paraId="7C37A63F" w14:textId="77777777" w:rsidR="00E2512A" w:rsidRPr="00041F9E" w:rsidRDefault="00E2512A" w:rsidP="00E2512A">
      <w:r w:rsidRPr="00041F9E">
        <w:t xml:space="preserve">Hajdú-Bihar Vármegye Önkormányzata Közgyűlése az egészségügyi hatósági és igazgatási tevékenységről szóló 1991. évi XI. törvény 6. § (1) bekezdés k) pontja alapján </w:t>
      </w:r>
    </w:p>
    <w:p w14:paraId="7DF1B3EC" w14:textId="77777777" w:rsidR="00E2512A" w:rsidRPr="00041F9E" w:rsidRDefault="00E2512A" w:rsidP="00E2512A"/>
    <w:p w14:paraId="3C905A72" w14:textId="77777777" w:rsidR="00E2512A" w:rsidRPr="00041F9E" w:rsidRDefault="00E2512A" w:rsidP="00E2512A">
      <w:r w:rsidRPr="00041F9E">
        <w:t xml:space="preserve">1./ a Hajdú-Bihar Vármegyei Kormányhivatal Népegészségügyi Főosztálya által készített, a </w:t>
      </w:r>
      <w:r>
        <w:t>vár</w:t>
      </w:r>
      <w:r w:rsidRPr="00041F9E">
        <w:t>megye lakosságának egészségi állapotáról szóló 2022. évi adatokat bemutató tájékoztatót elfogadja.</w:t>
      </w:r>
    </w:p>
    <w:p w14:paraId="08EAAF0B" w14:textId="77777777" w:rsidR="00E2512A" w:rsidRPr="00041F9E" w:rsidRDefault="00E2512A" w:rsidP="00E2512A"/>
    <w:p w14:paraId="2429CF2E" w14:textId="77777777" w:rsidR="00E2512A" w:rsidRPr="00041F9E" w:rsidRDefault="00E2512A" w:rsidP="00E2512A">
      <w:r w:rsidRPr="00041F9E">
        <w:t>2./ A közgyűlés felkéri elnökét, hogy a döntésről a Hajdú-Bihar Vármegyei Kormányhivatal főispánját és a vármegyei tisztifőorvost tájékoztassa.</w:t>
      </w:r>
    </w:p>
    <w:p w14:paraId="72FDE7A8" w14:textId="77777777" w:rsidR="00E2512A" w:rsidRPr="00041F9E" w:rsidRDefault="00E2512A" w:rsidP="00E2512A"/>
    <w:p w14:paraId="11AD10F8" w14:textId="77777777" w:rsidR="00E2512A" w:rsidRPr="00041F9E" w:rsidRDefault="00E2512A" w:rsidP="00E2512A">
      <w:r w:rsidRPr="00041F9E">
        <w:rPr>
          <w:b/>
          <w:bCs/>
          <w:u w:val="single"/>
        </w:rPr>
        <w:t>Végrehajtásért felelős:</w:t>
      </w:r>
      <w:r w:rsidRPr="00041F9E">
        <w:t xml:space="preserve"> </w:t>
      </w:r>
      <w:r w:rsidRPr="00041F9E">
        <w:tab/>
        <w:t>Pajna Zoltán, a vármegyei közgyűlés elnöke</w:t>
      </w:r>
    </w:p>
    <w:p w14:paraId="3770B42A" w14:textId="77777777" w:rsidR="00E2512A" w:rsidRPr="00041F9E" w:rsidRDefault="00E2512A" w:rsidP="00E2512A">
      <w:r w:rsidRPr="00041F9E">
        <w:rPr>
          <w:b/>
          <w:bCs/>
          <w:u w:val="single"/>
        </w:rPr>
        <w:t>Határidő:</w:t>
      </w:r>
      <w:r w:rsidRPr="00041F9E">
        <w:rPr>
          <w:b/>
          <w:bCs/>
        </w:rPr>
        <w:tab/>
      </w:r>
      <w:r w:rsidRPr="00041F9E">
        <w:rPr>
          <w:b/>
          <w:bCs/>
        </w:rPr>
        <w:tab/>
      </w:r>
      <w:r w:rsidRPr="00041F9E">
        <w:rPr>
          <w:b/>
          <w:bCs/>
        </w:rPr>
        <w:tab/>
      </w:r>
      <w:r w:rsidRPr="00041F9E">
        <w:t>2023. július 15.</w:t>
      </w:r>
    </w:p>
    <w:p w14:paraId="79BC8054" w14:textId="77777777" w:rsidR="00E2512A" w:rsidRPr="00041F9E" w:rsidRDefault="00E2512A" w:rsidP="00E2512A"/>
    <w:p w14:paraId="303E487F" w14:textId="606FEDCE" w:rsidR="00F507CC" w:rsidRDefault="00F507CC" w:rsidP="002D2B66">
      <w:pPr>
        <w:rPr>
          <w:b/>
          <w:u w:val="single"/>
        </w:rPr>
      </w:pPr>
    </w:p>
    <w:p w14:paraId="4102D51F" w14:textId="24B6E593" w:rsidR="00F507CC" w:rsidRDefault="00F507CC" w:rsidP="002D2B66">
      <w:pPr>
        <w:rPr>
          <w:b/>
          <w:u w:val="single"/>
        </w:rPr>
      </w:pPr>
    </w:p>
    <w:p w14:paraId="1791EDAE" w14:textId="5457E54E" w:rsidR="00F507CC" w:rsidRDefault="00F507CC" w:rsidP="002D2B66">
      <w:pPr>
        <w:rPr>
          <w:b/>
          <w:u w:val="single"/>
        </w:rPr>
      </w:pPr>
    </w:p>
    <w:p w14:paraId="4B04CAE9" w14:textId="11E923DD" w:rsidR="00F507CC" w:rsidRDefault="00F507CC" w:rsidP="002D2B66">
      <w:pPr>
        <w:rPr>
          <w:b/>
          <w:u w:val="single"/>
        </w:rPr>
      </w:pPr>
    </w:p>
    <w:p w14:paraId="53C6AB60" w14:textId="1552D1B3" w:rsidR="00F507CC" w:rsidRDefault="00F507CC" w:rsidP="00F507CC">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F507CC" w14:paraId="349611A4" w14:textId="77777777" w:rsidTr="00B95077">
        <w:tc>
          <w:tcPr>
            <w:tcW w:w="4606" w:type="dxa"/>
          </w:tcPr>
          <w:p w14:paraId="07A962E9" w14:textId="77777777" w:rsidR="00F507CC" w:rsidRDefault="00F507CC" w:rsidP="00B95077">
            <w:pPr>
              <w:rPr>
                <w:b/>
              </w:rPr>
            </w:pPr>
          </w:p>
        </w:tc>
        <w:tc>
          <w:tcPr>
            <w:tcW w:w="2882" w:type="dxa"/>
            <w:hideMark/>
          </w:tcPr>
          <w:p w14:paraId="084440BE" w14:textId="77777777" w:rsidR="00F507CC" w:rsidRDefault="00F507CC" w:rsidP="00B95077">
            <w:pPr>
              <w:jc w:val="center"/>
              <w:rPr>
                <w:b/>
              </w:rPr>
            </w:pPr>
            <w:r>
              <w:rPr>
                <w:b/>
              </w:rPr>
              <w:t>Dr. Dobi Csaba s.k.</w:t>
            </w:r>
          </w:p>
          <w:p w14:paraId="3D746010" w14:textId="77777777" w:rsidR="00F507CC" w:rsidRDefault="00F507CC" w:rsidP="00B95077">
            <w:pPr>
              <w:jc w:val="center"/>
              <w:rPr>
                <w:b/>
              </w:rPr>
            </w:pPr>
            <w:r>
              <w:rPr>
                <w:b/>
              </w:rPr>
              <w:t>jegyző</w:t>
            </w:r>
          </w:p>
        </w:tc>
      </w:tr>
    </w:tbl>
    <w:p w14:paraId="7C2F9385" w14:textId="77777777" w:rsidR="00F507CC" w:rsidRDefault="00F507CC" w:rsidP="00F507CC">
      <w:pPr>
        <w:rPr>
          <w:b/>
        </w:rPr>
      </w:pPr>
    </w:p>
    <w:p w14:paraId="483B5871" w14:textId="77777777" w:rsidR="00F507CC" w:rsidRDefault="00F507CC" w:rsidP="00F507CC">
      <w:pPr>
        <w:rPr>
          <w:b/>
        </w:rPr>
      </w:pPr>
    </w:p>
    <w:p w14:paraId="27BCBC19" w14:textId="77777777" w:rsidR="00F507CC" w:rsidRDefault="00F507CC" w:rsidP="00F507CC">
      <w:pPr>
        <w:rPr>
          <w:b/>
        </w:rPr>
      </w:pPr>
    </w:p>
    <w:p w14:paraId="0E88C4C8" w14:textId="4FE6119C" w:rsidR="00F507CC" w:rsidRDefault="00F507CC" w:rsidP="00F507CC">
      <w:pPr>
        <w:rPr>
          <w:b/>
          <w:u w:val="single"/>
        </w:rPr>
      </w:pPr>
      <w:r>
        <w:rPr>
          <w:b/>
        </w:rPr>
        <w:t>A kivonat hiteléül: K</w:t>
      </w:r>
      <w:r w:rsidR="002D2705">
        <w:rPr>
          <w:b/>
        </w:rPr>
        <w:t>ondor Erika</w:t>
      </w:r>
    </w:p>
    <w:p w14:paraId="2FF1DAE3" w14:textId="77777777" w:rsidR="00F507CC" w:rsidRDefault="00F507CC" w:rsidP="00F507CC">
      <w:pPr>
        <w:rPr>
          <w:b/>
          <w:u w:val="single"/>
        </w:rPr>
      </w:pPr>
    </w:p>
    <w:p w14:paraId="3811993F" w14:textId="1630D610" w:rsidR="00F507CC" w:rsidRDefault="00F507CC" w:rsidP="002D2B66">
      <w:pPr>
        <w:rPr>
          <w:b/>
          <w:u w:val="single"/>
        </w:rPr>
      </w:pPr>
    </w:p>
    <w:p w14:paraId="6A90E4EC" w14:textId="53AB2C04" w:rsidR="00F507CC" w:rsidRDefault="00F507CC" w:rsidP="002D2B66">
      <w:pPr>
        <w:rPr>
          <w:b/>
          <w:u w:val="single"/>
        </w:rPr>
      </w:pPr>
    </w:p>
    <w:p w14:paraId="68C48013" w14:textId="557244F3" w:rsidR="00F507CC" w:rsidRDefault="00F507CC" w:rsidP="002D2B66">
      <w:pPr>
        <w:rPr>
          <w:b/>
          <w:u w:val="single"/>
        </w:rPr>
      </w:pPr>
    </w:p>
    <w:p w14:paraId="1BCBF546" w14:textId="7A8D2D7B" w:rsidR="00F507CC" w:rsidRDefault="00F507CC" w:rsidP="002D2B66">
      <w:pPr>
        <w:rPr>
          <w:b/>
          <w:u w:val="single"/>
        </w:rPr>
      </w:pPr>
    </w:p>
    <w:p w14:paraId="1516CA96" w14:textId="26669C8F" w:rsidR="00F507CC" w:rsidRDefault="00F507CC" w:rsidP="002D2B66">
      <w:pPr>
        <w:rPr>
          <w:b/>
          <w:u w:val="single"/>
        </w:rPr>
      </w:pPr>
    </w:p>
    <w:p w14:paraId="4990D90A" w14:textId="54E32C39" w:rsidR="00F507CC" w:rsidRDefault="00F507CC" w:rsidP="002D2B66">
      <w:pPr>
        <w:rPr>
          <w:b/>
          <w:u w:val="single"/>
        </w:rPr>
      </w:pPr>
    </w:p>
    <w:p w14:paraId="2A246D83" w14:textId="55DE175E" w:rsidR="00F507CC" w:rsidRDefault="00F507CC" w:rsidP="002D2B66">
      <w:pPr>
        <w:rPr>
          <w:b/>
          <w:u w:val="single"/>
        </w:rPr>
      </w:pPr>
    </w:p>
    <w:p w14:paraId="4433648A" w14:textId="02A4D17C" w:rsidR="00BA3179" w:rsidRDefault="00BA3179" w:rsidP="002D2B66">
      <w:pPr>
        <w:rPr>
          <w:b/>
          <w:u w:val="single"/>
        </w:rPr>
      </w:pPr>
    </w:p>
    <w:p w14:paraId="0805433D" w14:textId="4CF12FB0" w:rsidR="00BA3179" w:rsidRDefault="00BA3179" w:rsidP="002D2B66">
      <w:pPr>
        <w:rPr>
          <w:b/>
          <w:u w:val="single"/>
        </w:rPr>
      </w:pPr>
    </w:p>
    <w:p w14:paraId="5BBF4A12" w14:textId="5489689C" w:rsidR="00BA3179" w:rsidRDefault="00BA3179" w:rsidP="002D2B66">
      <w:pPr>
        <w:rPr>
          <w:b/>
          <w:u w:val="single"/>
        </w:rPr>
      </w:pPr>
    </w:p>
    <w:p w14:paraId="367EFADE" w14:textId="406AFA74" w:rsidR="00BA3179" w:rsidRDefault="00BA3179" w:rsidP="002D2B66">
      <w:pPr>
        <w:rPr>
          <w:b/>
          <w:u w:val="single"/>
        </w:rPr>
      </w:pPr>
    </w:p>
    <w:p w14:paraId="63170BE1" w14:textId="7890E35C" w:rsidR="00BA3179" w:rsidRDefault="00BA3179" w:rsidP="002D2B66">
      <w:pPr>
        <w:rPr>
          <w:b/>
          <w:u w:val="single"/>
        </w:rPr>
      </w:pPr>
    </w:p>
    <w:p w14:paraId="3BC535C3" w14:textId="77777777" w:rsidR="00957C32" w:rsidRDefault="00957C32" w:rsidP="002D2B66">
      <w:pPr>
        <w:rPr>
          <w:b/>
          <w:u w:val="single"/>
        </w:rPr>
      </w:pPr>
    </w:p>
    <w:p w14:paraId="4B9D0BCA" w14:textId="77777777" w:rsidR="00407F43" w:rsidRDefault="00407F43" w:rsidP="002D2B66">
      <w:pPr>
        <w:rPr>
          <w:b/>
          <w:u w:val="single"/>
        </w:rPr>
      </w:pPr>
    </w:p>
    <w:p w14:paraId="629E5B35" w14:textId="77777777" w:rsidR="00407F43" w:rsidRDefault="00407F43" w:rsidP="002D2B66">
      <w:pPr>
        <w:rPr>
          <w:b/>
          <w:u w:val="single"/>
        </w:rPr>
      </w:pPr>
    </w:p>
    <w:p w14:paraId="47CB33C8" w14:textId="77777777" w:rsidR="00407F43" w:rsidRDefault="00407F43" w:rsidP="002D2B66">
      <w:pPr>
        <w:rPr>
          <w:b/>
          <w:u w:val="single"/>
        </w:rPr>
      </w:pPr>
    </w:p>
    <w:p w14:paraId="347ED6A6" w14:textId="77777777" w:rsidR="000E6B49" w:rsidRDefault="000E6B49" w:rsidP="002D2B66">
      <w:pPr>
        <w:rPr>
          <w:b/>
          <w:u w:val="single"/>
        </w:rPr>
      </w:pPr>
    </w:p>
    <w:p w14:paraId="13453FAA" w14:textId="77777777" w:rsidR="000E6B49" w:rsidRDefault="000E6B49" w:rsidP="002D2B66">
      <w:pPr>
        <w:rPr>
          <w:b/>
          <w:u w:val="single"/>
        </w:rPr>
      </w:pPr>
    </w:p>
    <w:p w14:paraId="6669751D" w14:textId="77777777" w:rsidR="000E6B49" w:rsidRDefault="000E6B49" w:rsidP="002D2B66">
      <w:pPr>
        <w:rPr>
          <w:b/>
          <w:u w:val="single"/>
        </w:rPr>
      </w:pPr>
    </w:p>
    <w:p w14:paraId="69E5F5B1" w14:textId="1330C18F" w:rsidR="00973280" w:rsidRDefault="00973280" w:rsidP="00973280">
      <w:pPr>
        <w:rPr>
          <w:b/>
          <w:u w:val="single"/>
        </w:rPr>
      </w:pPr>
      <w:r>
        <w:rPr>
          <w:b/>
          <w:u w:val="single"/>
        </w:rPr>
        <w:t xml:space="preserve">K i v o n a t Hajdú-Bihar Vármegye Önkormányzata Közgyűlésének </w:t>
      </w:r>
      <w:r w:rsidR="00C1387C">
        <w:rPr>
          <w:b/>
          <w:u w:val="single"/>
        </w:rPr>
        <w:t>2023. június 30-ai ülésén hozott</w:t>
      </w:r>
      <w:r w:rsidR="00D157DE">
        <w:rPr>
          <w:b/>
          <w:u w:val="single"/>
        </w:rPr>
        <w:t xml:space="preserve"> </w:t>
      </w:r>
      <w:r>
        <w:rPr>
          <w:b/>
          <w:u w:val="single"/>
        </w:rPr>
        <w:t>határozataiból:</w:t>
      </w:r>
    </w:p>
    <w:p w14:paraId="696F2CC4" w14:textId="69154E37" w:rsidR="00AB5ECC" w:rsidRDefault="00AB5ECC" w:rsidP="002D2B66">
      <w:pPr>
        <w:rPr>
          <w:b/>
          <w:u w:val="single"/>
        </w:rPr>
      </w:pPr>
    </w:p>
    <w:p w14:paraId="1A43C09C" w14:textId="30A8862F" w:rsidR="007E5AB3" w:rsidRPr="008872C2" w:rsidRDefault="007E5AB3" w:rsidP="007E5AB3">
      <w:pPr>
        <w:rPr>
          <w:b/>
          <w:bCs/>
          <w:u w:val="single"/>
        </w:rPr>
      </w:pPr>
      <w:r w:rsidRPr="007E5AB3">
        <w:rPr>
          <w:b/>
          <w:u w:val="single"/>
        </w:rPr>
        <w:t xml:space="preserve">Hajdú-Bihar Vármegye Önkormányzata Közgyűlésének </w:t>
      </w:r>
      <w:r w:rsidR="000E6B49">
        <w:rPr>
          <w:b/>
          <w:u w:val="single"/>
        </w:rPr>
        <w:t>4</w:t>
      </w:r>
      <w:r w:rsidR="00845C16">
        <w:rPr>
          <w:b/>
          <w:u w:val="single"/>
        </w:rPr>
        <w:t>4</w:t>
      </w:r>
      <w:r w:rsidR="000E6B49">
        <w:rPr>
          <w:b/>
          <w:u w:val="single"/>
        </w:rPr>
        <w:t xml:space="preserve">/2023. (VI. 30.) </w:t>
      </w:r>
      <w:r w:rsidRPr="007E5AB3">
        <w:rPr>
          <w:b/>
          <w:u w:val="single"/>
        </w:rPr>
        <w:t xml:space="preserve">határozata </w:t>
      </w:r>
      <w:r w:rsidR="008872C2" w:rsidRPr="008872C2">
        <w:rPr>
          <w:b/>
          <w:bCs/>
          <w:u w:val="single"/>
        </w:rPr>
        <w:t xml:space="preserve">a vármegyei szakképzés helyzetéről </w:t>
      </w:r>
      <w:r w:rsidRPr="008872C2">
        <w:rPr>
          <w:b/>
          <w:bCs/>
          <w:u w:val="single"/>
        </w:rPr>
        <w:t>szóló tájékoztató elfogadásáról</w:t>
      </w:r>
    </w:p>
    <w:p w14:paraId="1155CF5D" w14:textId="77777777" w:rsidR="00957C32" w:rsidRDefault="00957C32" w:rsidP="00957C32">
      <w:pPr>
        <w:tabs>
          <w:tab w:val="right" w:pos="9072"/>
        </w:tabs>
        <w:rPr>
          <w:b/>
          <w:bCs/>
        </w:rPr>
      </w:pPr>
    </w:p>
    <w:p w14:paraId="17A5A33E" w14:textId="77777777" w:rsidR="008872C2" w:rsidRDefault="008872C2" w:rsidP="008872C2">
      <w:r>
        <w:t>Hajdú-Bihar Vármegye Önkormányzata Közgyűlése a Hajdú-Bihar Vármegye Önkormányzata Közgyűlése és Szervei Szervezeti és Működési Szabályzatáról szóló 4/2023. (IV. 3.) önkormányzati rendelet 18. § (1) bekezdés c) pontjára figyelemmel</w:t>
      </w:r>
    </w:p>
    <w:p w14:paraId="4874488E" w14:textId="77777777" w:rsidR="008872C2" w:rsidRPr="003C6CF2" w:rsidRDefault="008872C2" w:rsidP="008872C2"/>
    <w:p w14:paraId="301050EB" w14:textId="77777777" w:rsidR="008872C2" w:rsidRPr="003C6CF2" w:rsidRDefault="008872C2" w:rsidP="008872C2">
      <w:r w:rsidRPr="003C6CF2">
        <w:t xml:space="preserve">1./ </w:t>
      </w:r>
      <w:r>
        <w:t xml:space="preserve">elfogadja </w:t>
      </w:r>
      <w:r w:rsidRPr="003C6CF2">
        <w:t xml:space="preserve">a </w:t>
      </w:r>
      <w:r>
        <w:t>vár</w:t>
      </w:r>
      <w:r w:rsidRPr="008A7DD0">
        <w:t xml:space="preserve">megyei szakképzés helyzetéről </w:t>
      </w:r>
      <w:r w:rsidRPr="003C6CF2">
        <w:t>szóló tájékoztatót.</w:t>
      </w:r>
    </w:p>
    <w:p w14:paraId="7CFD1F55" w14:textId="77777777" w:rsidR="008872C2" w:rsidRPr="003C6CF2" w:rsidRDefault="008872C2" w:rsidP="008872C2"/>
    <w:p w14:paraId="15A80986" w14:textId="77777777" w:rsidR="008872C2" w:rsidRPr="003C6CF2" w:rsidRDefault="008872C2" w:rsidP="008872C2">
      <w:r w:rsidRPr="003C6CF2">
        <w:t xml:space="preserve">2./ A közgyűlés felkéri elnökét, hogy határozatáról </w:t>
      </w:r>
      <w:r>
        <w:t xml:space="preserve">a vármegyei szakképző centrumok </w:t>
      </w:r>
      <w:proofErr w:type="spellStart"/>
      <w:r>
        <w:t>kancellárait</w:t>
      </w:r>
      <w:proofErr w:type="spellEnd"/>
      <w:r>
        <w:t xml:space="preserve"> </w:t>
      </w:r>
      <w:r w:rsidRPr="003C6CF2">
        <w:t>tájékoztassa.</w:t>
      </w:r>
    </w:p>
    <w:p w14:paraId="6A822714" w14:textId="77777777" w:rsidR="008872C2" w:rsidRPr="003C6CF2" w:rsidRDefault="008872C2" w:rsidP="008872C2"/>
    <w:p w14:paraId="1E221C75" w14:textId="77777777" w:rsidR="008872C2" w:rsidRPr="003C6CF2" w:rsidRDefault="008872C2" w:rsidP="008872C2">
      <w:r w:rsidRPr="003C6CF2">
        <w:rPr>
          <w:b/>
          <w:bCs/>
          <w:u w:val="single"/>
        </w:rPr>
        <w:t>Végrehajtásért felelős:</w:t>
      </w:r>
      <w:r w:rsidRPr="003C6CF2">
        <w:tab/>
        <w:t xml:space="preserve">Pajna Zoltán, a </w:t>
      </w:r>
      <w:r>
        <w:t>vár</w:t>
      </w:r>
      <w:r w:rsidRPr="003C6CF2">
        <w:t>megyei közgyűlés elnöke</w:t>
      </w:r>
    </w:p>
    <w:p w14:paraId="1DAA8774" w14:textId="77777777" w:rsidR="008872C2" w:rsidRPr="00EE0755" w:rsidRDefault="008872C2" w:rsidP="008872C2">
      <w:r w:rsidRPr="003C6CF2">
        <w:rPr>
          <w:b/>
          <w:bCs/>
          <w:u w:val="single"/>
        </w:rPr>
        <w:t>Határidő:</w:t>
      </w:r>
      <w:r>
        <w:tab/>
      </w:r>
      <w:r>
        <w:tab/>
      </w:r>
      <w:r>
        <w:tab/>
      </w:r>
      <w:r w:rsidRPr="00EE0755">
        <w:t xml:space="preserve">2023. július </w:t>
      </w:r>
      <w:r>
        <w:t>12</w:t>
      </w:r>
      <w:r w:rsidRPr="00EE0755">
        <w:t>.</w:t>
      </w:r>
    </w:p>
    <w:p w14:paraId="50DD0F0E" w14:textId="4B976254" w:rsidR="00973280" w:rsidRDefault="00973280" w:rsidP="002D2B66">
      <w:pPr>
        <w:rPr>
          <w:b/>
          <w:u w:val="single"/>
        </w:rPr>
      </w:pPr>
    </w:p>
    <w:p w14:paraId="00183E31" w14:textId="77777777" w:rsidR="00957C32" w:rsidRDefault="00957C32" w:rsidP="002D2B66">
      <w:pPr>
        <w:rPr>
          <w:b/>
          <w:u w:val="single"/>
        </w:rPr>
      </w:pPr>
    </w:p>
    <w:p w14:paraId="09A40CFB" w14:textId="7592B233" w:rsidR="00973280" w:rsidRDefault="00973280" w:rsidP="002D2B66">
      <w:pPr>
        <w:rPr>
          <w:b/>
          <w:u w:val="single"/>
        </w:rPr>
      </w:pPr>
    </w:p>
    <w:p w14:paraId="6EF8DD0C" w14:textId="45B7244F" w:rsidR="00973280" w:rsidRDefault="00973280" w:rsidP="00973280">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973280" w14:paraId="46863D07" w14:textId="77777777" w:rsidTr="005B69D7">
        <w:tc>
          <w:tcPr>
            <w:tcW w:w="4606" w:type="dxa"/>
          </w:tcPr>
          <w:p w14:paraId="5C450E11" w14:textId="77777777" w:rsidR="00973280" w:rsidRDefault="00973280" w:rsidP="005B69D7">
            <w:pPr>
              <w:rPr>
                <w:b/>
              </w:rPr>
            </w:pPr>
          </w:p>
        </w:tc>
        <w:tc>
          <w:tcPr>
            <w:tcW w:w="2882" w:type="dxa"/>
            <w:hideMark/>
          </w:tcPr>
          <w:p w14:paraId="603993FD" w14:textId="77777777" w:rsidR="00973280" w:rsidRDefault="00973280" w:rsidP="005B69D7">
            <w:pPr>
              <w:jc w:val="center"/>
              <w:rPr>
                <w:b/>
              </w:rPr>
            </w:pPr>
            <w:r>
              <w:rPr>
                <w:b/>
              </w:rPr>
              <w:t>Dr. Dobi Csaba s.k.</w:t>
            </w:r>
          </w:p>
          <w:p w14:paraId="1BEF4DBE" w14:textId="77777777" w:rsidR="00973280" w:rsidRDefault="00973280" w:rsidP="005B69D7">
            <w:pPr>
              <w:jc w:val="center"/>
              <w:rPr>
                <w:b/>
              </w:rPr>
            </w:pPr>
            <w:r>
              <w:rPr>
                <w:b/>
              </w:rPr>
              <w:t>jegyző</w:t>
            </w:r>
          </w:p>
        </w:tc>
      </w:tr>
    </w:tbl>
    <w:p w14:paraId="26E00891" w14:textId="77777777" w:rsidR="00973280" w:rsidRDefault="00973280" w:rsidP="00973280">
      <w:pPr>
        <w:rPr>
          <w:b/>
        </w:rPr>
      </w:pPr>
    </w:p>
    <w:p w14:paraId="7BB5600A" w14:textId="77777777" w:rsidR="00973280" w:rsidRDefault="00973280" w:rsidP="00973280">
      <w:pPr>
        <w:rPr>
          <w:b/>
        </w:rPr>
      </w:pPr>
    </w:p>
    <w:p w14:paraId="783256C4" w14:textId="77777777" w:rsidR="00973280" w:rsidRDefault="00973280" w:rsidP="00973280">
      <w:pPr>
        <w:rPr>
          <w:b/>
        </w:rPr>
      </w:pPr>
    </w:p>
    <w:p w14:paraId="3E379636" w14:textId="77777777" w:rsidR="00973280" w:rsidRDefault="00973280" w:rsidP="00973280">
      <w:pPr>
        <w:rPr>
          <w:b/>
          <w:u w:val="single"/>
        </w:rPr>
      </w:pPr>
      <w:r>
        <w:rPr>
          <w:b/>
        </w:rPr>
        <w:t>A kivonat hiteléül: Kondor Erika</w:t>
      </w:r>
    </w:p>
    <w:p w14:paraId="4B66C4C8" w14:textId="4097F70F" w:rsidR="00973280" w:rsidRDefault="00973280" w:rsidP="002D2B66">
      <w:pPr>
        <w:rPr>
          <w:b/>
          <w:u w:val="single"/>
        </w:rPr>
      </w:pPr>
    </w:p>
    <w:p w14:paraId="20EDE274" w14:textId="6115341C" w:rsidR="00973280" w:rsidRDefault="00973280" w:rsidP="002D2B66">
      <w:pPr>
        <w:rPr>
          <w:b/>
          <w:u w:val="single"/>
        </w:rPr>
      </w:pPr>
    </w:p>
    <w:p w14:paraId="057D0A51" w14:textId="2901675F" w:rsidR="00973280" w:rsidRDefault="00973280" w:rsidP="002D2B66">
      <w:pPr>
        <w:rPr>
          <w:b/>
          <w:u w:val="single"/>
        </w:rPr>
      </w:pPr>
    </w:p>
    <w:p w14:paraId="35E765DA" w14:textId="093B3AD5" w:rsidR="00973280" w:rsidRDefault="00973280" w:rsidP="002D2B66">
      <w:pPr>
        <w:rPr>
          <w:b/>
          <w:u w:val="single"/>
        </w:rPr>
      </w:pPr>
    </w:p>
    <w:p w14:paraId="404CC0AA" w14:textId="5B8817F1" w:rsidR="00973280" w:rsidRDefault="00973280" w:rsidP="002D2B66">
      <w:pPr>
        <w:rPr>
          <w:b/>
          <w:u w:val="single"/>
        </w:rPr>
      </w:pPr>
    </w:p>
    <w:p w14:paraId="0F0B5EC2" w14:textId="423EE2A9" w:rsidR="00973280" w:rsidRDefault="00973280" w:rsidP="002D2B66">
      <w:pPr>
        <w:rPr>
          <w:b/>
          <w:u w:val="single"/>
        </w:rPr>
      </w:pPr>
    </w:p>
    <w:p w14:paraId="018A515A" w14:textId="325FA903" w:rsidR="00973280" w:rsidRDefault="00973280" w:rsidP="002D2B66">
      <w:pPr>
        <w:rPr>
          <w:b/>
          <w:u w:val="single"/>
        </w:rPr>
      </w:pPr>
    </w:p>
    <w:p w14:paraId="1AE39E3A" w14:textId="2939D6A6" w:rsidR="00973280" w:rsidRDefault="00973280" w:rsidP="002D2B66">
      <w:pPr>
        <w:rPr>
          <w:b/>
          <w:u w:val="single"/>
        </w:rPr>
      </w:pPr>
    </w:p>
    <w:p w14:paraId="2FA6D1E1" w14:textId="77777777" w:rsidR="00407F43" w:rsidRDefault="00407F43" w:rsidP="002D2B66">
      <w:pPr>
        <w:rPr>
          <w:b/>
          <w:u w:val="single"/>
        </w:rPr>
      </w:pPr>
    </w:p>
    <w:p w14:paraId="64D25155" w14:textId="77777777" w:rsidR="00407F43" w:rsidRDefault="00407F43" w:rsidP="002D2B66">
      <w:pPr>
        <w:rPr>
          <w:b/>
          <w:u w:val="single"/>
        </w:rPr>
      </w:pPr>
    </w:p>
    <w:p w14:paraId="22A881D7" w14:textId="77777777" w:rsidR="00407F43" w:rsidRDefault="00407F43" w:rsidP="002D2B66">
      <w:pPr>
        <w:rPr>
          <w:b/>
          <w:u w:val="single"/>
        </w:rPr>
      </w:pPr>
    </w:p>
    <w:p w14:paraId="0253C8A2" w14:textId="77777777" w:rsidR="00407F43" w:rsidRDefault="00407F43" w:rsidP="002D2B66">
      <w:pPr>
        <w:rPr>
          <w:b/>
          <w:u w:val="single"/>
        </w:rPr>
      </w:pPr>
    </w:p>
    <w:p w14:paraId="594E169F" w14:textId="77777777" w:rsidR="00407F43" w:rsidRDefault="00407F43" w:rsidP="002D2B66">
      <w:pPr>
        <w:rPr>
          <w:b/>
          <w:u w:val="single"/>
        </w:rPr>
      </w:pPr>
    </w:p>
    <w:p w14:paraId="1AEAFF81" w14:textId="77777777" w:rsidR="00407F43" w:rsidRDefault="00407F43" w:rsidP="002D2B66">
      <w:pPr>
        <w:rPr>
          <w:b/>
          <w:u w:val="single"/>
        </w:rPr>
      </w:pPr>
    </w:p>
    <w:p w14:paraId="199ACFCE" w14:textId="77777777" w:rsidR="00407F43" w:rsidRDefault="00407F43" w:rsidP="002D2B66">
      <w:pPr>
        <w:rPr>
          <w:b/>
          <w:u w:val="single"/>
        </w:rPr>
      </w:pPr>
    </w:p>
    <w:p w14:paraId="499EECB9" w14:textId="77777777" w:rsidR="00407F43" w:rsidRDefault="00407F43" w:rsidP="002D2B66">
      <w:pPr>
        <w:rPr>
          <w:b/>
          <w:u w:val="single"/>
        </w:rPr>
      </w:pPr>
    </w:p>
    <w:p w14:paraId="35C3A3F8" w14:textId="77777777" w:rsidR="00407F43" w:rsidRDefault="00407F43" w:rsidP="002D2B66">
      <w:pPr>
        <w:rPr>
          <w:b/>
          <w:u w:val="single"/>
        </w:rPr>
      </w:pPr>
    </w:p>
    <w:p w14:paraId="2C8EAB30" w14:textId="77777777" w:rsidR="00407F43" w:rsidRDefault="00407F43" w:rsidP="002D2B66">
      <w:pPr>
        <w:rPr>
          <w:b/>
          <w:u w:val="single"/>
        </w:rPr>
      </w:pPr>
    </w:p>
    <w:p w14:paraId="4BFAA8DE" w14:textId="77777777" w:rsidR="00407F43" w:rsidRDefault="00407F43" w:rsidP="002D2B66">
      <w:pPr>
        <w:rPr>
          <w:b/>
          <w:u w:val="single"/>
        </w:rPr>
      </w:pPr>
    </w:p>
    <w:p w14:paraId="614CD987" w14:textId="77777777" w:rsidR="00407F43" w:rsidRDefault="00407F43" w:rsidP="002D2B66">
      <w:pPr>
        <w:rPr>
          <w:b/>
          <w:u w:val="single"/>
        </w:rPr>
      </w:pPr>
    </w:p>
    <w:p w14:paraId="2402ED09" w14:textId="77777777" w:rsidR="000E6B49" w:rsidRDefault="000E6B49" w:rsidP="002D2B66">
      <w:pPr>
        <w:rPr>
          <w:b/>
          <w:u w:val="single"/>
        </w:rPr>
      </w:pPr>
    </w:p>
    <w:p w14:paraId="4ABD9A9D" w14:textId="77777777" w:rsidR="000E6B49" w:rsidRDefault="000E6B49" w:rsidP="002D2B66">
      <w:pPr>
        <w:rPr>
          <w:b/>
          <w:u w:val="single"/>
        </w:rPr>
      </w:pPr>
    </w:p>
    <w:p w14:paraId="54EB9518" w14:textId="606D8A08" w:rsidR="003D6FD3" w:rsidRPr="005248D3" w:rsidRDefault="003D6FD3" w:rsidP="003D6FD3">
      <w:pPr>
        <w:rPr>
          <w:b/>
          <w:sz w:val="23"/>
          <w:szCs w:val="23"/>
          <w:u w:val="single"/>
        </w:rPr>
      </w:pPr>
      <w:r w:rsidRPr="005248D3">
        <w:rPr>
          <w:b/>
          <w:sz w:val="23"/>
          <w:szCs w:val="23"/>
          <w:u w:val="single"/>
        </w:rPr>
        <w:t xml:space="preserve">K i v o n a t </w:t>
      </w:r>
      <w:r w:rsidR="00A62111" w:rsidRPr="005248D3">
        <w:rPr>
          <w:b/>
          <w:sz w:val="23"/>
          <w:szCs w:val="23"/>
          <w:u w:val="single"/>
        </w:rPr>
        <w:t xml:space="preserve">Hajdú-Bihar Vármegye Önkormányzata Közgyűlésének </w:t>
      </w:r>
      <w:r w:rsidR="00C1387C">
        <w:rPr>
          <w:b/>
          <w:sz w:val="23"/>
          <w:szCs w:val="23"/>
          <w:u w:val="single"/>
        </w:rPr>
        <w:t>2023. június 30-ai ülésén hozott</w:t>
      </w:r>
      <w:r w:rsidR="00D157DE">
        <w:rPr>
          <w:b/>
          <w:sz w:val="23"/>
          <w:szCs w:val="23"/>
          <w:u w:val="single"/>
        </w:rPr>
        <w:t xml:space="preserve"> </w:t>
      </w:r>
      <w:r w:rsidRPr="005248D3">
        <w:rPr>
          <w:b/>
          <w:sz w:val="23"/>
          <w:szCs w:val="23"/>
          <w:u w:val="single"/>
        </w:rPr>
        <w:t>határozataiból:</w:t>
      </w:r>
    </w:p>
    <w:p w14:paraId="601B5BC0" w14:textId="77777777" w:rsidR="003D6FD3" w:rsidRPr="005248D3" w:rsidRDefault="003D6FD3" w:rsidP="003D6FD3">
      <w:pPr>
        <w:rPr>
          <w:b/>
          <w:sz w:val="23"/>
          <w:szCs w:val="23"/>
          <w:u w:val="single"/>
        </w:rPr>
      </w:pPr>
    </w:p>
    <w:p w14:paraId="1E7AAB1E" w14:textId="7E197155" w:rsidR="007E5AB3" w:rsidRPr="007E5AB3" w:rsidRDefault="007E5AB3" w:rsidP="007E5AB3">
      <w:pPr>
        <w:rPr>
          <w:b/>
          <w:bCs/>
          <w:u w:val="single"/>
        </w:rPr>
      </w:pPr>
      <w:r w:rsidRPr="008872C2">
        <w:rPr>
          <w:b/>
          <w:u w:val="single"/>
        </w:rPr>
        <w:t xml:space="preserve">Hajdú-Bihar Vármegye Önkormányzata Közgyűlésének </w:t>
      </w:r>
      <w:r w:rsidR="000E6B49" w:rsidRPr="008872C2">
        <w:rPr>
          <w:b/>
          <w:u w:val="single"/>
        </w:rPr>
        <w:t>4</w:t>
      </w:r>
      <w:r w:rsidR="00845C16">
        <w:rPr>
          <w:b/>
          <w:u w:val="single"/>
        </w:rPr>
        <w:t>5</w:t>
      </w:r>
      <w:r w:rsidR="000E6B49" w:rsidRPr="008872C2">
        <w:rPr>
          <w:b/>
          <w:u w:val="single"/>
        </w:rPr>
        <w:t xml:space="preserve">/2023. (VI. 30.) </w:t>
      </w:r>
      <w:r w:rsidRPr="008872C2">
        <w:rPr>
          <w:b/>
          <w:u w:val="single"/>
        </w:rPr>
        <w:t xml:space="preserve">határozata </w:t>
      </w:r>
      <w:r w:rsidR="008872C2" w:rsidRPr="008872C2">
        <w:rPr>
          <w:b/>
          <w:u w:val="single"/>
        </w:rPr>
        <w:t>a vármegyei helyi LEADER akciócsoportok 2022. évi tevékenységéről szóló tájékoztató</w:t>
      </w:r>
      <w:r w:rsidR="008872C2">
        <w:t xml:space="preserve"> </w:t>
      </w:r>
      <w:r w:rsidRPr="007E5AB3">
        <w:rPr>
          <w:b/>
          <w:bCs/>
          <w:u w:val="single"/>
        </w:rPr>
        <w:t>elfogadásáról</w:t>
      </w:r>
    </w:p>
    <w:p w14:paraId="25308205" w14:textId="1308ECA4" w:rsidR="003D6FD3" w:rsidRDefault="003D6FD3" w:rsidP="005248D3">
      <w:pPr>
        <w:rPr>
          <w:b/>
          <w:sz w:val="23"/>
          <w:szCs w:val="23"/>
          <w:u w:val="single"/>
        </w:rPr>
      </w:pPr>
    </w:p>
    <w:p w14:paraId="3DCE3CBF" w14:textId="77777777" w:rsidR="008872C2" w:rsidRDefault="008872C2" w:rsidP="008872C2">
      <w:r w:rsidRPr="001F0A04">
        <w:t xml:space="preserve">Hajdú-Bihar Vármegye Önkormányzata Közgyűlése </w:t>
      </w:r>
      <w:r>
        <w:t xml:space="preserve">a </w:t>
      </w:r>
      <w:r w:rsidRPr="000F76AB">
        <w:t>területfejlesztésről és a területrendezésről</w:t>
      </w:r>
      <w:r>
        <w:t xml:space="preserve"> szóló </w:t>
      </w:r>
      <w:r w:rsidRPr="000F76AB">
        <w:t>1996. évi XXI. törvény</w:t>
      </w:r>
      <w:r>
        <w:t xml:space="preserve"> </w:t>
      </w:r>
      <w:r w:rsidRPr="000F76AB">
        <w:t>13. §</w:t>
      </w:r>
      <w:r>
        <w:t xml:space="preserve"> g) pontja</w:t>
      </w:r>
      <w:r w:rsidRPr="001F0A04">
        <w:t xml:space="preserve"> </w:t>
      </w:r>
      <w:r>
        <w:t xml:space="preserve">alapján, figyelemmel </w:t>
      </w:r>
      <w:r w:rsidRPr="001F0A04">
        <w:t xml:space="preserve">a Hajdú-Bihar Vármegye Önkormányzata Közgyűlése és Szervei Szervezeti és Működési Szabályzatáról szóló 4/2023. (IV. 3.) önkormányzati rendelet 18. § (1) bekezdés c) pontjára </w:t>
      </w:r>
    </w:p>
    <w:p w14:paraId="2BFD2EC0" w14:textId="77777777" w:rsidR="008872C2" w:rsidRPr="003C6CF2" w:rsidRDefault="008872C2" w:rsidP="008872C2"/>
    <w:p w14:paraId="4EE76546" w14:textId="77777777" w:rsidR="008872C2" w:rsidRDefault="008872C2" w:rsidP="008872C2">
      <w:r w:rsidRPr="003C6CF2">
        <w:t xml:space="preserve">1./ </w:t>
      </w:r>
      <w:r>
        <w:t xml:space="preserve">elfogadja </w:t>
      </w:r>
      <w:r w:rsidRPr="003C6CF2">
        <w:t xml:space="preserve">a </w:t>
      </w:r>
      <w:r>
        <w:t>vár</w:t>
      </w:r>
      <w:r w:rsidRPr="008A7DD0">
        <w:t xml:space="preserve">megyei </w:t>
      </w:r>
      <w:r>
        <w:t xml:space="preserve">helyi LEADER akciócsoportok 2022. évi tevékenységéről </w:t>
      </w:r>
      <w:r w:rsidRPr="003C6CF2">
        <w:t>szóló tájékoztatót.</w:t>
      </w:r>
    </w:p>
    <w:p w14:paraId="698DA236" w14:textId="77777777" w:rsidR="008872C2" w:rsidRPr="003C6CF2" w:rsidRDefault="008872C2" w:rsidP="008872C2"/>
    <w:p w14:paraId="7994E8E6" w14:textId="77777777" w:rsidR="008872C2" w:rsidRPr="003C6CF2" w:rsidRDefault="008872C2" w:rsidP="008872C2">
      <w:r w:rsidRPr="003C6CF2">
        <w:t xml:space="preserve">2./ A közgyűlés felkéri elnökét, hogy határozatáról </w:t>
      </w:r>
      <w:r>
        <w:t xml:space="preserve">a vármegyei LEADER akciócsoportok elnökeit </w:t>
      </w:r>
      <w:r w:rsidRPr="003C6CF2">
        <w:t>tájékoztassa.</w:t>
      </w:r>
    </w:p>
    <w:p w14:paraId="60B7C659" w14:textId="77777777" w:rsidR="008872C2" w:rsidRPr="003C6CF2" w:rsidRDefault="008872C2" w:rsidP="008872C2"/>
    <w:p w14:paraId="05413BD9" w14:textId="77777777" w:rsidR="008872C2" w:rsidRPr="003C6CF2" w:rsidRDefault="008872C2" w:rsidP="008872C2">
      <w:r w:rsidRPr="003C6CF2">
        <w:rPr>
          <w:b/>
          <w:bCs/>
          <w:u w:val="single"/>
        </w:rPr>
        <w:t>Végrehajtásért felelős:</w:t>
      </w:r>
      <w:r w:rsidRPr="003C6CF2">
        <w:tab/>
        <w:t xml:space="preserve">Pajna Zoltán, a </w:t>
      </w:r>
      <w:r>
        <w:t>vár</w:t>
      </w:r>
      <w:r w:rsidRPr="003C6CF2">
        <w:t>megyei közgyűlés elnöke</w:t>
      </w:r>
    </w:p>
    <w:p w14:paraId="32A19C72" w14:textId="77777777" w:rsidR="008872C2" w:rsidRPr="001F0A04" w:rsidRDefault="008872C2" w:rsidP="008872C2">
      <w:r w:rsidRPr="001F0A04">
        <w:rPr>
          <w:b/>
          <w:bCs/>
          <w:u w:val="single"/>
        </w:rPr>
        <w:t>Határidő:</w:t>
      </w:r>
      <w:r w:rsidRPr="001F0A04">
        <w:tab/>
      </w:r>
      <w:r w:rsidRPr="001F0A04">
        <w:tab/>
      </w:r>
      <w:r w:rsidRPr="001F0A04">
        <w:tab/>
        <w:t xml:space="preserve">2023. július </w:t>
      </w:r>
      <w:r>
        <w:t>12.</w:t>
      </w:r>
    </w:p>
    <w:p w14:paraId="586AFDE2" w14:textId="1B9AAAAF" w:rsidR="00B975EF" w:rsidRDefault="00B975EF" w:rsidP="005248D3">
      <w:pPr>
        <w:rPr>
          <w:b/>
          <w:sz w:val="23"/>
          <w:szCs w:val="23"/>
          <w:u w:val="single"/>
        </w:rPr>
      </w:pPr>
    </w:p>
    <w:p w14:paraId="1792BE6A" w14:textId="77777777" w:rsidR="00B975EF" w:rsidRPr="005248D3" w:rsidRDefault="00B975EF" w:rsidP="005248D3">
      <w:pPr>
        <w:rPr>
          <w:b/>
          <w:sz w:val="23"/>
          <w:szCs w:val="23"/>
          <w:u w:val="single"/>
        </w:rPr>
      </w:pPr>
    </w:p>
    <w:p w14:paraId="50F8B5D5" w14:textId="3AF06433" w:rsidR="003D6FD3" w:rsidRDefault="003D6FD3" w:rsidP="005248D3">
      <w:pPr>
        <w:rPr>
          <w:b/>
          <w:sz w:val="23"/>
          <w:szCs w:val="23"/>
        </w:rPr>
      </w:pPr>
      <w:r w:rsidRPr="005248D3">
        <w:rPr>
          <w:b/>
          <w:sz w:val="23"/>
          <w:szCs w:val="23"/>
        </w:rPr>
        <w:t xml:space="preserve">Debrecen, </w:t>
      </w:r>
      <w:r w:rsidRPr="005248D3">
        <w:rPr>
          <w:b/>
          <w:sz w:val="23"/>
          <w:szCs w:val="23"/>
        </w:rPr>
        <w:fldChar w:fldCharType="begin"/>
      </w:r>
      <w:r w:rsidRPr="005248D3">
        <w:rPr>
          <w:b/>
          <w:sz w:val="23"/>
          <w:szCs w:val="23"/>
        </w:rPr>
        <w:instrText xml:space="preserve"> TIME \@ "yyyy. MMMM d." </w:instrText>
      </w:r>
      <w:r w:rsidRPr="005248D3">
        <w:rPr>
          <w:b/>
          <w:sz w:val="23"/>
          <w:szCs w:val="23"/>
        </w:rPr>
        <w:fldChar w:fldCharType="separate"/>
      </w:r>
      <w:r w:rsidR="00A124B5">
        <w:rPr>
          <w:b/>
          <w:noProof/>
          <w:sz w:val="23"/>
          <w:szCs w:val="23"/>
        </w:rPr>
        <w:t>2023. július 14.</w:t>
      </w:r>
      <w:r w:rsidRPr="005248D3">
        <w:rPr>
          <w:b/>
          <w:sz w:val="23"/>
          <w:szCs w:val="23"/>
        </w:rPr>
        <w:fldChar w:fldCharType="end"/>
      </w:r>
    </w:p>
    <w:p w14:paraId="101CF66F" w14:textId="77777777" w:rsidR="008872C2" w:rsidRPr="005248D3" w:rsidRDefault="008872C2" w:rsidP="005248D3">
      <w:pPr>
        <w:rPr>
          <w:b/>
          <w:sz w:val="23"/>
          <w:szCs w:val="23"/>
        </w:rPr>
      </w:pPr>
    </w:p>
    <w:tbl>
      <w:tblPr>
        <w:tblW w:w="0" w:type="auto"/>
        <w:tblLook w:val="01E0" w:firstRow="1" w:lastRow="1" w:firstColumn="1" w:lastColumn="1" w:noHBand="0" w:noVBand="0"/>
      </w:tblPr>
      <w:tblGrid>
        <w:gridCol w:w="4606"/>
        <w:gridCol w:w="2882"/>
      </w:tblGrid>
      <w:tr w:rsidR="003D6FD3" w:rsidRPr="005248D3" w14:paraId="1395BDDE" w14:textId="77777777" w:rsidTr="008E793F">
        <w:tc>
          <w:tcPr>
            <w:tcW w:w="4606" w:type="dxa"/>
          </w:tcPr>
          <w:p w14:paraId="7064992C" w14:textId="77777777" w:rsidR="003D6FD3" w:rsidRPr="005248D3" w:rsidRDefault="003D6FD3" w:rsidP="005248D3">
            <w:pPr>
              <w:rPr>
                <w:b/>
                <w:sz w:val="23"/>
                <w:szCs w:val="23"/>
              </w:rPr>
            </w:pPr>
          </w:p>
        </w:tc>
        <w:tc>
          <w:tcPr>
            <w:tcW w:w="2882" w:type="dxa"/>
            <w:hideMark/>
          </w:tcPr>
          <w:p w14:paraId="5E55234B" w14:textId="77777777" w:rsidR="003D6FD3" w:rsidRPr="005248D3" w:rsidRDefault="003D6FD3" w:rsidP="005248D3">
            <w:pPr>
              <w:jc w:val="center"/>
              <w:rPr>
                <w:b/>
                <w:sz w:val="23"/>
                <w:szCs w:val="23"/>
              </w:rPr>
            </w:pPr>
            <w:r w:rsidRPr="005248D3">
              <w:rPr>
                <w:b/>
                <w:sz w:val="23"/>
                <w:szCs w:val="23"/>
              </w:rPr>
              <w:t>Dr. Dobi Csaba s.k.</w:t>
            </w:r>
          </w:p>
          <w:p w14:paraId="0337ED42" w14:textId="77777777" w:rsidR="003D6FD3" w:rsidRPr="005248D3" w:rsidRDefault="003D6FD3" w:rsidP="005248D3">
            <w:pPr>
              <w:jc w:val="center"/>
              <w:rPr>
                <w:b/>
                <w:sz w:val="23"/>
                <w:szCs w:val="23"/>
              </w:rPr>
            </w:pPr>
            <w:r w:rsidRPr="005248D3">
              <w:rPr>
                <w:b/>
                <w:sz w:val="23"/>
                <w:szCs w:val="23"/>
              </w:rPr>
              <w:t>jegyző</w:t>
            </w:r>
          </w:p>
        </w:tc>
      </w:tr>
    </w:tbl>
    <w:p w14:paraId="6195F39A" w14:textId="77777777" w:rsidR="008872C2" w:rsidRDefault="008872C2" w:rsidP="001E0CB9">
      <w:pPr>
        <w:rPr>
          <w:b/>
          <w:sz w:val="23"/>
          <w:szCs w:val="23"/>
        </w:rPr>
      </w:pPr>
    </w:p>
    <w:p w14:paraId="6CB3F2C0" w14:textId="77777777" w:rsidR="008872C2" w:rsidRDefault="008872C2" w:rsidP="001E0CB9">
      <w:pPr>
        <w:rPr>
          <w:b/>
          <w:sz w:val="23"/>
          <w:szCs w:val="23"/>
        </w:rPr>
      </w:pPr>
    </w:p>
    <w:p w14:paraId="69F9FE91" w14:textId="77777777" w:rsidR="008872C2" w:rsidRDefault="008872C2" w:rsidP="001E0CB9">
      <w:pPr>
        <w:rPr>
          <w:b/>
          <w:sz w:val="23"/>
          <w:szCs w:val="23"/>
        </w:rPr>
      </w:pPr>
    </w:p>
    <w:p w14:paraId="616A034D" w14:textId="4E74980D" w:rsidR="003D6FD3" w:rsidRDefault="003D6FD3" w:rsidP="001E0CB9">
      <w:pPr>
        <w:rPr>
          <w:b/>
          <w:u w:val="single"/>
        </w:rPr>
      </w:pPr>
      <w:r w:rsidRPr="005248D3">
        <w:rPr>
          <w:b/>
          <w:sz w:val="23"/>
          <w:szCs w:val="23"/>
        </w:rPr>
        <w:t>A kivonat hiteléül: Kondor Erika</w:t>
      </w:r>
    </w:p>
    <w:p w14:paraId="213DB4FF" w14:textId="77777777" w:rsidR="00B975EF" w:rsidRDefault="00B975EF" w:rsidP="001E0CB9">
      <w:pPr>
        <w:rPr>
          <w:b/>
          <w:u w:val="single"/>
        </w:rPr>
      </w:pPr>
    </w:p>
    <w:p w14:paraId="00CD4740" w14:textId="77777777" w:rsidR="00B975EF" w:rsidRDefault="00B975EF" w:rsidP="001E0CB9">
      <w:pPr>
        <w:rPr>
          <w:b/>
          <w:u w:val="single"/>
        </w:rPr>
      </w:pPr>
    </w:p>
    <w:p w14:paraId="6A4DE14D" w14:textId="77777777" w:rsidR="00B975EF" w:rsidRDefault="00B975EF" w:rsidP="001E0CB9">
      <w:pPr>
        <w:rPr>
          <w:b/>
          <w:u w:val="single"/>
        </w:rPr>
      </w:pPr>
    </w:p>
    <w:p w14:paraId="6838CF02" w14:textId="77777777" w:rsidR="00B975EF" w:rsidRDefault="00B975EF" w:rsidP="001E0CB9">
      <w:pPr>
        <w:rPr>
          <w:b/>
          <w:u w:val="single"/>
        </w:rPr>
      </w:pPr>
    </w:p>
    <w:p w14:paraId="19F7D5F8" w14:textId="77777777" w:rsidR="00B975EF" w:rsidRDefault="00B975EF" w:rsidP="001E0CB9">
      <w:pPr>
        <w:rPr>
          <w:b/>
          <w:u w:val="single"/>
        </w:rPr>
      </w:pPr>
    </w:p>
    <w:p w14:paraId="2CF8D547" w14:textId="77777777" w:rsidR="00B975EF" w:rsidRDefault="00B975EF" w:rsidP="001E0CB9">
      <w:pPr>
        <w:rPr>
          <w:b/>
          <w:u w:val="single"/>
        </w:rPr>
      </w:pPr>
    </w:p>
    <w:p w14:paraId="5C4C5C02" w14:textId="77777777" w:rsidR="00B975EF" w:rsidRDefault="00B975EF" w:rsidP="001E0CB9">
      <w:pPr>
        <w:rPr>
          <w:b/>
          <w:u w:val="single"/>
        </w:rPr>
      </w:pPr>
    </w:p>
    <w:p w14:paraId="2F84ABA2" w14:textId="77777777" w:rsidR="00407F43" w:rsidRDefault="00407F43" w:rsidP="001E0CB9">
      <w:pPr>
        <w:rPr>
          <w:b/>
          <w:u w:val="single"/>
        </w:rPr>
      </w:pPr>
    </w:p>
    <w:p w14:paraId="4D8BA07A" w14:textId="77777777" w:rsidR="00407F43" w:rsidRDefault="00407F43" w:rsidP="001E0CB9">
      <w:pPr>
        <w:rPr>
          <w:b/>
          <w:u w:val="single"/>
        </w:rPr>
      </w:pPr>
    </w:p>
    <w:p w14:paraId="6CFDE741" w14:textId="77777777" w:rsidR="00407F43" w:rsidRDefault="00407F43" w:rsidP="001E0CB9">
      <w:pPr>
        <w:rPr>
          <w:b/>
          <w:u w:val="single"/>
        </w:rPr>
      </w:pPr>
    </w:p>
    <w:p w14:paraId="2E18289E" w14:textId="77777777" w:rsidR="00407F43" w:rsidRDefault="00407F43" w:rsidP="001E0CB9">
      <w:pPr>
        <w:rPr>
          <w:b/>
          <w:u w:val="single"/>
        </w:rPr>
      </w:pPr>
    </w:p>
    <w:p w14:paraId="3D2A3F47" w14:textId="77777777" w:rsidR="00407F43" w:rsidRDefault="00407F43" w:rsidP="001E0CB9">
      <w:pPr>
        <w:rPr>
          <w:b/>
          <w:u w:val="single"/>
        </w:rPr>
      </w:pPr>
    </w:p>
    <w:p w14:paraId="28262A4D" w14:textId="77777777" w:rsidR="00407F43" w:rsidRDefault="00407F43" w:rsidP="001E0CB9">
      <w:pPr>
        <w:rPr>
          <w:b/>
          <w:u w:val="single"/>
        </w:rPr>
      </w:pPr>
    </w:p>
    <w:p w14:paraId="15F02512" w14:textId="77777777" w:rsidR="00407F43" w:rsidRDefault="00407F43" w:rsidP="001E0CB9">
      <w:pPr>
        <w:rPr>
          <w:b/>
          <w:u w:val="single"/>
        </w:rPr>
      </w:pPr>
    </w:p>
    <w:p w14:paraId="5BBB22B0" w14:textId="77777777" w:rsidR="00407F43" w:rsidRDefault="00407F43" w:rsidP="001E0CB9">
      <w:pPr>
        <w:rPr>
          <w:b/>
          <w:u w:val="single"/>
        </w:rPr>
      </w:pPr>
    </w:p>
    <w:p w14:paraId="5A18663C" w14:textId="77777777" w:rsidR="00407F43" w:rsidRDefault="00407F43" w:rsidP="001E0CB9">
      <w:pPr>
        <w:rPr>
          <w:b/>
          <w:u w:val="single"/>
        </w:rPr>
      </w:pPr>
    </w:p>
    <w:p w14:paraId="0D379013" w14:textId="77777777" w:rsidR="00407F43" w:rsidRDefault="00407F43" w:rsidP="001E0CB9">
      <w:pPr>
        <w:rPr>
          <w:b/>
          <w:u w:val="single"/>
        </w:rPr>
      </w:pPr>
    </w:p>
    <w:p w14:paraId="17B521AB" w14:textId="77777777" w:rsidR="00407F43" w:rsidRDefault="00407F43" w:rsidP="001E0CB9">
      <w:pPr>
        <w:rPr>
          <w:b/>
          <w:u w:val="single"/>
        </w:rPr>
      </w:pPr>
    </w:p>
    <w:p w14:paraId="1E408BE5" w14:textId="77777777" w:rsidR="00407F43" w:rsidRDefault="00407F43" w:rsidP="001E0CB9">
      <w:pPr>
        <w:rPr>
          <w:b/>
          <w:u w:val="single"/>
        </w:rPr>
      </w:pPr>
    </w:p>
    <w:p w14:paraId="133E7BDD" w14:textId="77777777" w:rsidR="00407F43" w:rsidRDefault="00407F43" w:rsidP="001E0CB9">
      <w:pPr>
        <w:rPr>
          <w:b/>
          <w:u w:val="single"/>
        </w:rPr>
      </w:pPr>
    </w:p>
    <w:p w14:paraId="4B1CBA37" w14:textId="77777777" w:rsidR="00407F43" w:rsidRDefault="00407F43" w:rsidP="001E0CB9">
      <w:pPr>
        <w:rPr>
          <w:b/>
          <w:u w:val="single"/>
        </w:rPr>
      </w:pPr>
    </w:p>
    <w:p w14:paraId="65F36935" w14:textId="3ECD6E6F" w:rsidR="001E0CB9" w:rsidRDefault="001E0CB9" w:rsidP="001E0CB9">
      <w:pPr>
        <w:rPr>
          <w:b/>
          <w:u w:val="single"/>
        </w:rPr>
      </w:pPr>
      <w:r>
        <w:rPr>
          <w:b/>
          <w:u w:val="single"/>
        </w:rPr>
        <w:t xml:space="preserve">K i v o n a t </w:t>
      </w:r>
      <w:r w:rsidR="00A62111">
        <w:rPr>
          <w:b/>
          <w:u w:val="single"/>
        </w:rPr>
        <w:t xml:space="preserve">Hajdú-Bihar Vármegye Önkormányzata Közgyűlésének </w:t>
      </w:r>
      <w:r w:rsidR="00C1387C">
        <w:rPr>
          <w:b/>
          <w:u w:val="single"/>
        </w:rPr>
        <w:t>2023. június 30-ai ülésén hozott</w:t>
      </w:r>
      <w:r w:rsidR="00D157DE">
        <w:rPr>
          <w:b/>
          <w:u w:val="single"/>
        </w:rPr>
        <w:t xml:space="preserve"> </w:t>
      </w:r>
      <w:r>
        <w:rPr>
          <w:b/>
          <w:u w:val="single"/>
        </w:rPr>
        <w:t>határozataiból:</w:t>
      </w:r>
    </w:p>
    <w:p w14:paraId="46F58847" w14:textId="77777777" w:rsidR="002A0DCB" w:rsidRDefault="002A0DCB" w:rsidP="002A0DCB">
      <w:pPr>
        <w:rPr>
          <w:b/>
          <w:u w:val="single"/>
        </w:rPr>
      </w:pPr>
    </w:p>
    <w:p w14:paraId="68534DAB" w14:textId="5E09A2F2" w:rsidR="0065659E" w:rsidRPr="00760504" w:rsidRDefault="007E5AB3" w:rsidP="00596A40">
      <w:pPr>
        <w:rPr>
          <w:b/>
          <w:u w:val="single"/>
        </w:rPr>
      </w:pPr>
      <w:bookmarkStart w:id="9" w:name="_Hlk122342693"/>
      <w:r w:rsidRPr="00E00B90">
        <w:rPr>
          <w:b/>
          <w:u w:val="single"/>
        </w:rPr>
        <w:t xml:space="preserve">Hajdú-Bihar Vármegye Önkormányzata Közgyűlésének </w:t>
      </w:r>
      <w:r w:rsidR="00351495">
        <w:rPr>
          <w:b/>
          <w:u w:val="single"/>
        </w:rPr>
        <w:t>4</w:t>
      </w:r>
      <w:r w:rsidR="00845C16">
        <w:rPr>
          <w:b/>
          <w:u w:val="single"/>
        </w:rPr>
        <w:t>6</w:t>
      </w:r>
      <w:r w:rsidR="00351495">
        <w:rPr>
          <w:b/>
          <w:u w:val="single"/>
        </w:rPr>
        <w:t xml:space="preserve">/2023. (VI. 30.) </w:t>
      </w:r>
      <w:r w:rsidRPr="00E00B90">
        <w:rPr>
          <w:b/>
          <w:u w:val="single"/>
        </w:rPr>
        <w:t xml:space="preserve">határozata </w:t>
      </w:r>
      <w:r w:rsidRPr="00760504">
        <w:rPr>
          <w:b/>
          <w:u w:val="single"/>
        </w:rPr>
        <w:t xml:space="preserve">a </w:t>
      </w:r>
      <w:bookmarkEnd w:id="9"/>
      <w:r w:rsidR="00760504" w:rsidRPr="00760504">
        <w:rPr>
          <w:b/>
          <w:u w:val="single"/>
        </w:rPr>
        <w:t xml:space="preserve">Hajdúböszörmény-Debrecen (Józsa) között húzódó, térségi jelentőségű kerékpárút engedélyes terve kapcsán ingyenes felhasználási jog biztosításáról </w:t>
      </w:r>
    </w:p>
    <w:p w14:paraId="52B51469" w14:textId="77777777" w:rsidR="00407F43" w:rsidRPr="00E00B90" w:rsidRDefault="00407F43" w:rsidP="00596A40">
      <w:pPr>
        <w:rPr>
          <w:b/>
          <w:u w:val="single"/>
        </w:rPr>
      </w:pPr>
    </w:p>
    <w:p w14:paraId="13714ED7" w14:textId="77777777" w:rsidR="00760504" w:rsidRPr="00FD2B5B" w:rsidRDefault="00760504" w:rsidP="00760504">
      <w:r w:rsidRPr="00FD2B5B">
        <w:t xml:space="preserve">Hajdú-Bihar Vármegye Önkormányzata Közgyűlése a nemzeti vagyonról szóló 2011. évi CXCVI. törvény 11. § (10) és (13) bekezdései, valamint a szerzői jogról szóló 1999. évi LXXVI. törvény 42. §-a és 46. § (1) bekezdése alapján </w:t>
      </w:r>
    </w:p>
    <w:p w14:paraId="7CEA5163" w14:textId="77777777" w:rsidR="00760504" w:rsidRPr="00FD2B5B" w:rsidRDefault="00760504" w:rsidP="00760504"/>
    <w:p w14:paraId="44414783" w14:textId="5134BC2F" w:rsidR="00760504" w:rsidRPr="00FD2B5B" w:rsidRDefault="00760504" w:rsidP="00760504">
      <w:r w:rsidRPr="00FD2B5B">
        <w:t xml:space="preserve">1./ korlátlan időtartamra, teljes körű, területi korlátozás nélküli, harmadik személyeknek átengedhető és harmadik személyekkel együttesen gyakorolható felhasználási jogot enged ingyenesen, Hajdúböszörmény Város Önkormányzata és Debrecen Megyei Jogú Város Önkormányzata számára az Aktív- és </w:t>
      </w:r>
      <w:proofErr w:type="spellStart"/>
      <w:r w:rsidRPr="00FD2B5B">
        <w:t>Ökoturisztikai</w:t>
      </w:r>
      <w:proofErr w:type="spellEnd"/>
      <w:r w:rsidRPr="00FD2B5B">
        <w:t xml:space="preserve"> Fejlesztési Központ Nonprofit Kft. által AOFK_T/97-1/2020. számon 2020. december 21. napján kiadott támogatói okirat, valamint a TOP-1.5.1-20-2020-00013 azonosítószámú, „A 2021-27 tervezési időszak stratégiai és projektszintű előkészítése Hajdú-Bihar megyében” című projekt keretében biztosított támogatás terhére Hajdú-Bihar Vármegye Önkormányzata által elkészíttetett, Hajdúböszörmény-Debrecen (Józsa) nyomvonalon húzódó térségi jelentőségű kerékpárút engedélyes tervdokumentációja vonatkozásában, a Magyarország helyi önkormányzatairól szóló 2011. évi CLXXXIX. törvény 13. § (1) bekezdés 2. pontja és a közúti közlekedésről szóló 1988. évi I. törvény 8. § (1) bekezdés a) pontjának 3. alpontja szerinti közfeladat ellátása érdekében (helyi közutak és tartozékainak kialakítása és fenntartása, továbbá a közúthálózat fejlesztése, fenntartása és üzemeltetése). </w:t>
      </w:r>
    </w:p>
    <w:p w14:paraId="176152DF" w14:textId="77777777" w:rsidR="00760504" w:rsidRPr="00FD2B5B" w:rsidRDefault="00760504" w:rsidP="00760504"/>
    <w:p w14:paraId="0BB4E62B" w14:textId="77777777" w:rsidR="00760504" w:rsidRPr="00FD2B5B" w:rsidRDefault="00760504" w:rsidP="00760504">
      <w:r w:rsidRPr="00FD2B5B">
        <w:rPr>
          <w:color w:val="000000"/>
        </w:rPr>
        <w:t>2./</w:t>
      </w:r>
      <w:r w:rsidRPr="00FD2B5B">
        <w:t>Az 1./ pontban foglalt döntésre tekintettel, felhatalmazza a közgyűlés elnökét az érintett települési önkormányzatokkal megkötésre kerülő felhasználási szerződések aláírására.</w:t>
      </w:r>
    </w:p>
    <w:p w14:paraId="35EEB918" w14:textId="77777777" w:rsidR="00760504" w:rsidRPr="00FD2B5B" w:rsidRDefault="00760504" w:rsidP="00760504"/>
    <w:p w14:paraId="223F8D69" w14:textId="77777777" w:rsidR="00760504" w:rsidRPr="00FD2B5B" w:rsidRDefault="00760504" w:rsidP="00760504">
      <w:r w:rsidRPr="00FD2B5B">
        <w:rPr>
          <w:b/>
          <w:u w:val="single"/>
        </w:rPr>
        <w:t>Végrehajtásért felelős:</w:t>
      </w:r>
      <w:r w:rsidRPr="00FD2B5B">
        <w:tab/>
        <w:t>Pajna Zoltán, a vármegyei közgyűlés elnöke</w:t>
      </w:r>
    </w:p>
    <w:p w14:paraId="7B20B7C1" w14:textId="77777777" w:rsidR="00760504" w:rsidRPr="00FD2B5B" w:rsidRDefault="00760504" w:rsidP="00760504">
      <w:r w:rsidRPr="00FD2B5B">
        <w:rPr>
          <w:b/>
          <w:u w:val="single"/>
        </w:rPr>
        <w:t>Határidő:</w:t>
      </w:r>
      <w:r w:rsidRPr="00FD2B5B">
        <w:tab/>
      </w:r>
      <w:r w:rsidRPr="00FD2B5B">
        <w:tab/>
      </w:r>
      <w:r w:rsidRPr="00FD2B5B">
        <w:tab/>
        <w:t>2023. szeptember 15.</w:t>
      </w:r>
    </w:p>
    <w:p w14:paraId="7A7F375C" w14:textId="77777777" w:rsidR="007E5AB3" w:rsidRPr="00B537E7" w:rsidRDefault="007E5AB3" w:rsidP="007E5AB3"/>
    <w:p w14:paraId="3D5E98D5" w14:textId="77777777" w:rsidR="00407F43" w:rsidRDefault="00407F43" w:rsidP="00596A40">
      <w:pPr>
        <w:rPr>
          <w:b/>
          <w:u w:val="single"/>
        </w:rPr>
      </w:pPr>
    </w:p>
    <w:p w14:paraId="5ED7992C" w14:textId="77777777" w:rsidR="0065659E" w:rsidRDefault="0065659E" w:rsidP="0065659E">
      <w:pPr>
        <w:rPr>
          <w:b/>
          <w:u w:val="single"/>
        </w:rPr>
      </w:pPr>
    </w:p>
    <w:p w14:paraId="101C1716" w14:textId="77777777" w:rsidR="0065659E" w:rsidRDefault="0065659E" w:rsidP="0065659E">
      <w:pPr>
        <w:rPr>
          <w:b/>
          <w:u w:val="single"/>
        </w:rPr>
      </w:pPr>
    </w:p>
    <w:p w14:paraId="20AE6243" w14:textId="77777777" w:rsidR="0065659E" w:rsidRDefault="0065659E" w:rsidP="0065659E">
      <w:pPr>
        <w:rPr>
          <w:b/>
          <w:u w:val="single"/>
        </w:rPr>
      </w:pPr>
    </w:p>
    <w:p w14:paraId="5CFC71D0" w14:textId="0AC5FB3E" w:rsidR="0065659E" w:rsidRDefault="0065659E" w:rsidP="0065659E">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65659E" w14:paraId="0851045F" w14:textId="77777777" w:rsidTr="00CE1DE8">
        <w:tc>
          <w:tcPr>
            <w:tcW w:w="4606" w:type="dxa"/>
          </w:tcPr>
          <w:p w14:paraId="5BA731B8" w14:textId="77777777" w:rsidR="0065659E" w:rsidRDefault="0065659E" w:rsidP="00CE1DE8">
            <w:pPr>
              <w:rPr>
                <w:b/>
              </w:rPr>
            </w:pPr>
          </w:p>
        </w:tc>
        <w:tc>
          <w:tcPr>
            <w:tcW w:w="2882" w:type="dxa"/>
            <w:hideMark/>
          </w:tcPr>
          <w:p w14:paraId="382B5508" w14:textId="77777777" w:rsidR="0065659E" w:rsidRDefault="0065659E" w:rsidP="00CE1DE8">
            <w:pPr>
              <w:jc w:val="center"/>
              <w:rPr>
                <w:b/>
              </w:rPr>
            </w:pPr>
            <w:r>
              <w:rPr>
                <w:b/>
              </w:rPr>
              <w:t>Dr. Dobi Csaba s.k.</w:t>
            </w:r>
          </w:p>
          <w:p w14:paraId="7169F10A" w14:textId="77777777" w:rsidR="0065659E" w:rsidRDefault="0065659E" w:rsidP="00CE1DE8">
            <w:pPr>
              <w:jc w:val="center"/>
              <w:rPr>
                <w:b/>
              </w:rPr>
            </w:pPr>
            <w:r>
              <w:rPr>
                <w:b/>
              </w:rPr>
              <w:t>jegyző</w:t>
            </w:r>
          </w:p>
        </w:tc>
      </w:tr>
    </w:tbl>
    <w:p w14:paraId="6E2F1BCC" w14:textId="77777777" w:rsidR="00E85D37" w:rsidRDefault="00E85D37" w:rsidP="0065659E">
      <w:pPr>
        <w:rPr>
          <w:b/>
        </w:rPr>
      </w:pPr>
    </w:p>
    <w:p w14:paraId="2E7363BF" w14:textId="77777777" w:rsidR="00DA46C7" w:rsidRDefault="00DA46C7" w:rsidP="0065659E">
      <w:pPr>
        <w:rPr>
          <w:b/>
        </w:rPr>
      </w:pPr>
    </w:p>
    <w:p w14:paraId="27216E2E" w14:textId="7CEA9903" w:rsidR="0065659E" w:rsidRDefault="00505CCD" w:rsidP="0065659E">
      <w:pPr>
        <w:rPr>
          <w:b/>
          <w:u w:val="single"/>
        </w:rPr>
      </w:pPr>
      <w:r>
        <w:rPr>
          <w:b/>
        </w:rPr>
        <w:t>A kivonat hiteléül: Kondor Erika</w:t>
      </w:r>
    </w:p>
    <w:p w14:paraId="304882B0" w14:textId="488CA0FE" w:rsidR="0065659E" w:rsidRDefault="0065659E" w:rsidP="00E76EB4">
      <w:pPr>
        <w:rPr>
          <w:b/>
          <w:u w:val="single"/>
        </w:rPr>
      </w:pPr>
    </w:p>
    <w:p w14:paraId="560918A6" w14:textId="3603731E" w:rsidR="0065659E" w:rsidRDefault="0065659E" w:rsidP="00E76EB4">
      <w:pPr>
        <w:rPr>
          <w:b/>
          <w:u w:val="single"/>
        </w:rPr>
      </w:pPr>
    </w:p>
    <w:p w14:paraId="554964D4" w14:textId="77777777" w:rsidR="00351495" w:rsidRDefault="00351495" w:rsidP="00E76EB4">
      <w:pPr>
        <w:rPr>
          <w:b/>
          <w:u w:val="single"/>
        </w:rPr>
      </w:pPr>
    </w:p>
    <w:p w14:paraId="5A50787B" w14:textId="77777777" w:rsidR="00351495" w:rsidRDefault="00351495" w:rsidP="00E76EB4">
      <w:pPr>
        <w:rPr>
          <w:b/>
          <w:u w:val="single"/>
        </w:rPr>
      </w:pPr>
    </w:p>
    <w:p w14:paraId="75E2B01B" w14:textId="77777777" w:rsidR="00351495" w:rsidRDefault="00351495" w:rsidP="00E76EB4">
      <w:pPr>
        <w:rPr>
          <w:b/>
          <w:u w:val="single"/>
        </w:rPr>
      </w:pPr>
    </w:p>
    <w:p w14:paraId="3024312B" w14:textId="77777777" w:rsidR="00351495" w:rsidRDefault="00351495" w:rsidP="00E76EB4">
      <w:pPr>
        <w:rPr>
          <w:b/>
          <w:u w:val="single"/>
        </w:rPr>
      </w:pPr>
    </w:p>
    <w:p w14:paraId="2FC9A0F6" w14:textId="77777777" w:rsidR="00656AD9" w:rsidRDefault="00656AD9" w:rsidP="00E76EB4">
      <w:pPr>
        <w:rPr>
          <w:b/>
          <w:u w:val="single"/>
        </w:rPr>
      </w:pPr>
    </w:p>
    <w:p w14:paraId="67B3CAFE" w14:textId="1A09D418" w:rsidR="001F2988" w:rsidRDefault="001F2988" w:rsidP="001F2988">
      <w:pPr>
        <w:rPr>
          <w:b/>
          <w:u w:val="single"/>
        </w:rPr>
      </w:pPr>
      <w:r>
        <w:rPr>
          <w:b/>
          <w:u w:val="single"/>
        </w:rPr>
        <w:lastRenderedPageBreak/>
        <w:t xml:space="preserve">K i v o n a t Hajdú-Bihar Vármegye Önkormányzata Közgyűlésének </w:t>
      </w:r>
      <w:r w:rsidR="00C1387C">
        <w:rPr>
          <w:b/>
          <w:u w:val="single"/>
        </w:rPr>
        <w:t>2023. június 30-ai ülésén hozott</w:t>
      </w:r>
      <w:r w:rsidR="00D157DE">
        <w:rPr>
          <w:b/>
          <w:u w:val="single"/>
        </w:rPr>
        <w:t xml:space="preserve"> </w:t>
      </w:r>
      <w:r>
        <w:rPr>
          <w:b/>
          <w:u w:val="single"/>
        </w:rPr>
        <w:t>határozataiból:</w:t>
      </w:r>
    </w:p>
    <w:p w14:paraId="777F6895" w14:textId="77777777" w:rsidR="001F2988" w:rsidRDefault="001F2988" w:rsidP="001F2988">
      <w:pPr>
        <w:rPr>
          <w:b/>
          <w:u w:val="single"/>
        </w:rPr>
      </w:pPr>
    </w:p>
    <w:p w14:paraId="536A17A2" w14:textId="1728D0E6" w:rsidR="001F2988" w:rsidRPr="001423E6" w:rsidRDefault="007E5AB3" w:rsidP="00320397">
      <w:pPr>
        <w:rPr>
          <w:b/>
          <w:u w:val="single"/>
        </w:rPr>
      </w:pPr>
      <w:r w:rsidRPr="00E00B90">
        <w:rPr>
          <w:b/>
          <w:u w:val="single"/>
        </w:rPr>
        <w:t xml:space="preserve">Hajdú-Bihar Vármegye Önkormányzata Közgyűlésének </w:t>
      </w:r>
      <w:r w:rsidR="00351495">
        <w:rPr>
          <w:b/>
          <w:u w:val="single"/>
        </w:rPr>
        <w:t>4</w:t>
      </w:r>
      <w:r w:rsidR="00845C16">
        <w:rPr>
          <w:b/>
          <w:u w:val="single"/>
        </w:rPr>
        <w:t>7</w:t>
      </w:r>
      <w:r w:rsidR="00351495">
        <w:rPr>
          <w:b/>
          <w:u w:val="single"/>
        </w:rPr>
        <w:t xml:space="preserve">/2023. (VI. 30.) </w:t>
      </w:r>
      <w:r w:rsidRPr="00E00B90">
        <w:rPr>
          <w:b/>
          <w:u w:val="single"/>
        </w:rPr>
        <w:t xml:space="preserve">határozata </w:t>
      </w:r>
      <w:r w:rsidR="001423E6" w:rsidRPr="001423E6">
        <w:rPr>
          <w:b/>
          <w:u w:val="single"/>
        </w:rPr>
        <w:t xml:space="preserve">Debrecen Megyei Jogú Város Önkormányzata részére Környezeti hatástanulmányok kapcsán felhasználási jog biztosításáról </w:t>
      </w:r>
    </w:p>
    <w:p w14:paraId="7703CBF1" w14:textId="77777777" w:rsidR="001F2988" w:rsidRDefault="001F2988" w:rsidP="00320397">
      <w:pPr>
        <w:rPr>
          <w:b/>
          <w:u w:val="single"/>
        </w:rPr>
      </w:pPr>
    </w:p>
    <w:p w14:paraId="4FC2A6B8" w14:textId="77777777" w:rsidR="001423E6" w:rsidRDefault="001423E6" w:rsidP="001423E6">
      <w:r w:rsidRPr="007C613D">
        <w:t xml:space="preserve">Hajdú-Bihar </w:t>
      </w:r>
      <w:r>
        <w:t>Vármegye Önkormányzata Közgyűlése a nemzeti vagyonról szóló 2011. évi CXCVI. törvény 11. § (10) és (13) bekezdései, valamint a szerzői jogról szóló 1999. évi LXXVI. törvény 42. §-a és 46. § (1) bekezdése alapján</w:t>
      </w:r>
      <w:r w:rsidRPr="007C613D">
        <w:t xml:space="preserve"> </w:t>
      </w:r>
    </w:p>
    <w:p w14:paraId="7982B92E" w14:textId="77777777" w:rsidR="001423E6" w:rsidRDefault="001423E6" w:rsidP="001423E6"/>
    <w:p w14:paraId="27071FD6" w14:textId="77777777" w:rsidR="001423E6" w:rsidRDefault="001423E6" w:rsidP="001423E6">
      <w:r>
        <w:t xml:space="preserve">1./ korlátlan időtartamra, teljes körű, területi korlátozás nélküli, harmadik személyeknek átengedhető és harmadik személyekkel együttesen gyakorolható felhasználási jogot enged, térítésmentesen, Debrecen Megyei Jogú Város Önkormányzata számára a TOP-1.5.1-20-2020-00013 azonosítószámú, „A 2021-27 tervezési időszak stratégiai és projektszintű előkészítése Hajdú-Bihar megyében” című projekt keretében biztosított támogatás terhére Hajdú-Bihar Vármegye Önkormányzata által elkészíttetett, </w:t>
      </w:r>
      <w:r w:rsidRPr="00451609">
        <w:t xml:space="preserve">az </w:t>
      </w:r>
      <w:r w:rsidRPr="00F16E06">
        <w:rPr>
          <w:bCs/>
        </w:rPr>
        <w:t>M35-ös autópálya és a 35. számú főút közötti útkapcsolatot biztosító út nyomvonalára, valamint a</w:t>
      </w:r>
      <w:r>
        <w:rPr>
          <w:bCs/>
        </w:rPr>
        <w:t xml:space="preserve"> </w:t>
      </w:r>
      <w:r w:rsidRPr="00F16E06">
        <w:rPr>
          <w:bCs/>
        </w:rPr>
        <w:t>„nyugati körgyűrű”</w:t>
      </w:r>
      <w:r w:rsidRPr="00451609">
        <w:t xml:space="preserve"> </w:t>
      </w:r>
      <w:r>
        <w:t xml:space="preserve">nyomvonalára vonatkozó </w:t>
      </w:r>
      <w:r w:rsidRPr="00451609">
        <w:t>környezeti hatástanulmány</w:t>
      </w:r>
      <w:r>
        <w:t xml:space="preserve">ok vonatkozásában, a Magyarország helyi önkormányzatairól szóló 2011. évi CLXXXIX. törvény 13. § (1) bekezdés 2. pontja és a közúti közlekedésről szóló 1988. évi I. </w:t>
      </w:r>
      <w:r w:rsidRPr="006205D2">
        <w:t>törvény 8. § (</w:t>
      </w:r>
      <w:r>
        <w:t>1</w:t>
      </w:r>
      <w:r w:rsidRPr="006205D2">
        <w:t>) bekezdés a) pontjának 3. alpontja szerinti</w:t>
      </w:r>
      <w:r>
        <w:t xml:space="preserve"> közfeladat ellátása érdekében (helyi közutak és tartozékainak kialakítása és fenntartása, továbbá a közúthálózat fejlesztése, fenntartása és üzemeltetése). </w:t>
      </w:r>
    </w:p>
    <w:p w14:paraId="575D0D9D" w14:textId="77777777" w:rsidR="001423E6" w:rsidRDefault="001423E6" w:rsidP="001423E6"/>
    <w:p w14:paraId="27E014B5" w14:textId="77777777" w:rsidR="001423E6" w:rsidRDefault="001423E6" w:rsidP="001423E6">
      <w:r>
        <w:rPr>
          <w:color w:val="000000"/>
        </w:rPr>
        <w:t>2./</w:t>
      </w:r>
      <w:r>
        <w:t>Az 1./ pontban foglalt döntésre tekintettel, felhatalmazza a közgyűlés elnökét a DMJV Önkormányzatával megkötésre kerülő felhasználási szerződés aláírására.</w:t>
      </w:r>
    </w:p>
    <w:p w14:paraId="5A8720F8" w14:textId="77777777" w:rsidR="001423E6" w:rsidRDefault="001423E6" w:rsidP="001423E6"/>
    <w:p w14:paraId="0D08B34C" w14:textId="77777777" w:rsidR="001423E6" w:rsidRDefault="001423E6" w:rsidP="001423E6">
      <w:r>
        <w:rPr>
          <w:b/>
          <w:u w:val="single"/>
        </w:rPr>
        <w:t>Végrehajtásért felelős:</w:t>
      </w:r>
      <w:r>
        <w:tab/>
        <w:t>Pajna Zoltán, a vármegyei közgyűlés elnöke</w:t>
      </w:r>
    </w:p>
    <w:p w14:paraId="21D31EFD" w14:textId="77777777" w:rsidR="001423E6" w:rsidRDefault="001423E6" w:rsidP="001423E6">
      <w:r>
        <w:rPr>
          <w:b/>
          <w:u w:val="single"/>
        </w:rPr>
        <w:t>Határidő:</w:t>
      </w:r>
      <w:r>
        <w:tab/>
      </w:r>
      <w:r>
        <w:tab/>
      </w:r>
      <w:r>
        <w:tab/>
        <w:t>2023. szeptember 15.</w:t>
      </w:r>
    </w:p>
    <w:p w14:paraId="773BAC2B" w14:textId="77777777" w:rsidR="001F2988" w:rsidRDefault="001F2988" w:rsidP="00320397">
      <w:pPr>
        <w:rPr>
          <w:b/>
          <w:u w:val="single"/>
        </w:rPr>
      </w:pPr>
    </w:p>
    <w:p w14:paraId="53994C3E" w14:textId="77777777" w:rsidR="001F2988" w:rsidRDefault="001F2988" w:rsidP="00320397">
      <w:pPr>
        <w:rPr>
          <w:b/>
          <w:u w:val="single"/>
        </w:rPr>
      </w:pPr>
    </w:p>
    <w:p w14:paraId="07E82B0C" w14:textId="10B9C9AA" w:rsidR="001F2988" w:rsidRDefault="001F2988" w:rsidP="001F2988">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1F2988" w14:paraId="3A014B7F" w14:textId="77777777" w:rsidTr="005A0D7F">
        <w:tc>
          <w:tcPr>
            <w:tcW w:w="4606" w:type="dxa"/>
          </w:tcPr>
          <w:p w14:paraId="70C82CC5" w14:textId="77777777" w:rsidR="001F2988" w:rsidRDefault="001F2988" w:rsidP="005A0D7F">
            <w:pPr>
              <w:rPr>
                <w:b/>
              </w:rPr>
            </w:pPr>
          </w:p>
        </w:tc>
        <w:tc>
          <w:tcPr>
            <w:tcW w:w="2882" w:type="dxa"/>
            <w:hideMark/>
          </w:tcPr>
          <w:p w14:paraId="4A6A715C" w14:textId="77777777" w:rsidR="001F2988" w:rsidRDefault="001F2988" w:rsidP="005A0D7F">
            <w:pPr>
              <w:jc w:val="center"/>
              <w:rPr>
                <w:b/>
              </w:rPr>
            </w:pPr>
            <w:r>
              <w:rPr>
                <w:b/>
              </w:rPr>
              <w:t>Dr. Dobi Csaba s.k.</w:t>
            </w:r>
          </w:p>
          <w:p w14:paraId="708BB08F" w14:textId="77777777" w:rsidR="001F2988" w:rsidRDefault="001F2988" w:rsidP="005A0D7F">
            <w:pPr>
              <w:jc w:val="center"/>
              <w:rPr>
                <w:b/>
              </w:rPr>
            </w:pPr>
            <w:r>
              <w:rPr>
                <w:b/>
              </w:rPr>
              <w:t>jegyző</w:t>
            </w:r>
          </w:p>
        </w:tc>
      </w:tr>
    </w:tbl>
    <w:p w14:paraId="5EBA1031" w14:textId="77777777" w:rsidR="001F2988" w:rsidRDefault="001F2988" w:rsidP="001F2988">
      <w:pPr>
        <w:rPr>
          <w:b/>
        </w:rPr>
      </w:pPr>
    </w:p>
    <w:p w14:paraId="230C0577" w14:textId="77777777" w:rsidR="001F2988" w:rsidRDefault="001F2988" w:rsidP="001F2988">
      <w:pPr>
        <w:rPr>
          <w:b/>
        </w:rPr>
      </w:pPr>
    </w:p>
    <w:p w14:paraId="1F3A5BA8" w14:textId="77777777" w:rsidR="001F2988" w:rsidRDefault="001F2988" w:rsidP="001F2988">
      <w:pPr>
        <w:rPr>
          <w:b/>
        </w:rPr>
      </w:pPr>
    </w:p>
    <w:p w14:paraId="1CDB0311" w14:textId="77777777" w:rsidR="001F2988" w:rsidRDefault="001F2988" w:rsidP="001F2988">
      <w:pPr>
        <w:rPr>
          <w:b/>
          <w:u w:val="single"/>
        </w:rPr>
      </w:pPr>
      <w:r>
        <w:rPr>
          <w:b/>
        </w:rPr>
        <w:t>A kivonat hiteléül: Kondor Erika</w:t>
      </w:r>
    </w:p>
    <w:p w14:paraId="43073E27" w14:textId="77777777" w:rsidR="001F2988" w:rsidRDefault="001F2988" w:rsidP="00320397">
      <w:pPr>
        <w:rPr>
          <w:b/>
          <w:u w:val="single"/>
        </w:rPr>
      </w:pPr>
    </w:p>
    <w:p w14:paraId="35FD1DD5" w14:textId="77777777" w:rsidR="001F2988" w:rsidRDefault="001F2988" w:rsidP="00320397">
      <w:pPr>
        <w:rPr>
          <w:b/>
          <w:u w:val="single"/>
        </w:rPr>
      </w:pPr>
    </w:p>
    <w:p w14:paraId="01A7EF74" w14:textId="77777777" w:rsidR="001F2988" w:rsidRDefault="001F2988" w:rsidP="00320397">
      <w:pPr>
        <w:rPr>
          <w:b/>
          <w:u w:val="single"/>
        </w:rPr>
      </w:pPr>
    </w:p>
    <w:p w14:paraId="07EAAB24" w14:textId="77777777" w:rsidR="001F2988" w:rsidRDefault="001F2988" w:rsidP="00320397">
      <w:pPr>
        <w:rPr>
          <w:b/>
          <w:u w:val="single"/>
        </w:rPr>
      </w:pPr>
    </w:p>
    <w:p w14:paraId="2D411EA2" w14:textId="77777777" w:rsidR="001F2988" w:rsidRDefault="001F2988" w:rsidP="00320397">
      <w:pPr>
        <w:rPr>
          <w:b/>
          <w:u w:val="single"/>
        </w:rPr>
      </w:pPr>
    </w:p>
    <w:p w14:paraId="76997241" w14:textId="77777777" w:rsidR="001F2988" w:rsidRDefault="001F2988" w:rsidP="00320397">
      <w:pPr>
        <w:rPr>
          <w:b/>
          <w:u w:val="single"/>
        </w:rPr>
      </w:pPr>
    </w:p>
    <w:p w14:paraId="493DE1F2" w14:textId="77777777" w:rsidR="001F2988" w:rsidRDefault="001F2988" w:rsidP="00320397">
      <w:pPr>
        <w:rPr>
          <w:b/>
          <w:u w:val="single"/>
        </w:rPr>
      </w:pPr>
    </w:p>
    <w:p w14:paraId="54640268" w14:textId="77777777" w:rsidR="001F2988" w:rsidRDefault="001F2988" w:rsidP="00320397">
      <w:pPr>
        <w:rPr>
          <w:b/>
          <w:u w:val="single"/>
        </w:rPr>
      </w:pPr>
    </w:p>
    <w:p w14:paraId="45932C2C" w14:textId="77777777" w:rsidR="001F2988" w:rsidRDefault="001F2988" w:rsidP="00320397">
      <w:pPr>
        <w:rPr>
          <w:b/>
          <w:u w:val="single"/>
        </w:rPr>
      </w:pPr>
    </w:p>
    <w:p w14:paraId="6F319327" w14:textId="77777777" w:rsidR="001F2988" w:rsidRDefault="001F2988" w:rsidP="00320397">
      <w:pPr>
        <w:rPr>
          <w:b/>
          <w:u w:val="single"/>
        </w:rPr>
      </w:pPr>
    </w:p>
    <w:p w14:paraId="4C976963" w14:textId="77777777" w:rsidR="001F2988" w:rsidRDefault="001F2988" w:rsidP="00320397">
      <w:pPr>
        <w:rPr>
          <w:b/>
          <w:u w:val="single"/>
        </w:rPr>
      </w:pPr>
    </w:p>
    <w:p w14:paraId="51672258" w14:textId="77777777" w:rsidR="001F2988" w:rsidRDefault="001F2988" w:rsidP="00320397">
      <w:pPr>
        <w:rPr>
          <w:b/>
          <w:u w:val="single"/>
        </w:rPr>
      </w:pPr>
    </w:p>
    <w:p w14:paraId="1C2454C9" w14:textId="67DB8C8D" w:rsidR="001F2988" w:rsidRDefault="001F2988" w:rsidP="001F2988">
      <w:pPr>
        <w:rPr>
          <w:b/>
          <w:u w:val="single"/>
        </w:rPr>
      </w:pPr>
      <w:r>
        <w:rPr>
          <w:b/>
          <w:u w:val="single"/>
        </w:rPr>
        <w:lastRenderedPageBreak/>
        <w:t xml:space="preserve">K i v o n a t Hajdú-Bihar Vármegye Önkormányzata Közgyűlésének </w:t>
      </w:r>
      <w:r w:rsidR="00C1387C">
        <w:rPr>
          <w:b/>
          <w:u w:val="single"/>
        </w:rPr>
        <w:t>2023. június 30-ai ülésén hozott</w:t>
      </w:r>
      <w:r w:rsidR="00D157DE">
        <w:rPr>
          <w:b/>
          <w:u w:val="single"/>
        </w:rPr>
        <w:t xml:space="preserve"> </w:t>
      </w:r>
      <w:r>
        <w:rPr>
          <w:b/>
          <w:u w:val="single"/>
        </w:rPr>
        <w:t>határozataiból:</w:t>
      </w:r>
    </w:p>
    <w:p w14:paraId="38D55200" w14:textId="77777777" w:rsidR="001F2988" w:rsidRDefault="001F2988" w:rsidP="001F2988">
      <w:pPr>
        <w:rPr>
          <w:b/>
          <w:u w:val="single"/>
        </w:rPr>
      </w:pPr>
    </w:p>
    <w:p w14:paraId="55468A2B" w14:textId="77777777" w:rsidR="007E5AB3" w:rsidRDefault="007E5AB3" w:rsidP="007E5AB3">
      <w:pPr>
        <w:rPr>
          <w:b/>
          <w:u w:val="single"/>
        </w:rPr>
      </w:pPr>
    </w:p>
    <w:p w14:paraId="21716827" w14:textId="7EAEF6BC" w:rsidR="001F2988" w:rsidRPr="00661DC0" w:rsidRDefault="007E5AB3" w:rsidP="001F2988">
      <w:pPr>
        <w:rPr>
          <w:b/>
          <w:color w:val="000000"/>
          <w:u w:val="single"/>
        </w:rPr>
      </w:pPr>
      <w:r w:rsidRPr="00661DC0">
        <w:rPr>
          <w:b/>
          <w:u w:val="single"/>
        </w:rPr>
        <w:t xml:space="preserve">Hajdú-Bihar Vármegye Önkormányzata Közgyűlésének </w:t>
      </w:r>
      <w:r w:rsidR="00351495" w:rsidRPr="00661DC0">
        <w:rPr>
          <w:b/>
          <w:u w:val="single"/>
        </w:rPr>
        <w:t>4</w:t>
      </w:r>
      <w:r w:rsidR="00845C16">
        <w:rPr>
          <w:b/>
          <w:u w:val="single"/>
        </w:rPr>
        <w:t>8</w:t>
      </w:r>
      <w:r w:rsidR="00351495" w:rsidRPr="00661DC0">
        <w:rPr>
          <w:b/>
          <w:u w:val="single"/>
        </w:rPr>
        <w:t xml:space="preserve">/2023. (VI. 30.) </w:t>
      </w:r>
      <w:r w:rsidRPr="00661DC0">
        <w:rPr>
          <w:b/>
          <w:u w:val="single"/>
        </w:rPr>
        <w:t xml:space="preserve">határozata a </w:t>
      </w:r>
      <w:r w:rsidR="00661DC0" w:rsidRPr="00661DC0">
        <w:rPr>
          <w:b/>
          <w:color w:val="000000"/>
          <w:u w:val="single"/>
        </w:rPr>
        <w:t xml:space="preserve">„Közép-európai biodiverzitást erősítő innovatív közösségek” című projekthez történő partneri csatlakozásról </w:t>
      </w:r>
    </w:p>
    <w:p w14:paraId="1736C6FC" w14:textId="77777777" w:rsidR="00661DC0" w:rsidRDefault="00661DC0" w:rsidP="001F2988">
      <w:pPr>
        <w:rPr>
          <w:b/>
          <w:u w:val="single"/>
        </w:rPr>
      </w:pPr>
    </w:p>
    <w:p w14:paraId="145A46F8" w14:textId="77777777" w:rsidR="00661DC0" w:rsidRPr="003F2BAE" w:rsidRDefault="00661DC0" w:rsidP="00661DC0">
      <w:r w:rsidRPr="003F2BAE">
        <w:rPr>
          <w:color w:val="000000"/>
        </w:rPr>
        <w:t xml:space="preserve">Hajdú-Bihar </w:t>
      </w:r>
      <w:r>
        <w:rPr>
          <w:color w:val="000000"/>
        </w:rPr>
        <w:t>Várm</w:t>
      </w:r>
      <w:r w:rsidRPr="003F2BAE">
        <w:rPr>
          <w:color w:val="000000"/>
        </w:rPr>
        <w:t>egye Önkormányzat</w:t>
      </w:r>
      <w:r>
        <w:rPr>
          <w:color w:val="000000"/>
        </w:rPr>
        <w:t>a</w:t>
      </w:r>
      <w:r w:rsidRPr="003F2BAE">
        <w:rPr>
          <w:color w:val="000000"/>
        </w:rPr>
        <w:t xml:space="preserve"> Közgyűlése a Hajdú-Bihar </w:t>
      </w:r>
      <w:r>
        <w:rPr>
          <w:color w:val="000000"/>
        </w:rPr>
        <w:t>Várm</w:t>
      </w:r>
      <w:r w:rsidRPr="003F2BAE">
        <w:rPr>
          <w:color w:val="000000"/>
        </w:rPr>
        <w:t>egye Önkormányzat</w:t>
      </w:r>
      <w:r>
        <w:rPr>
          <w:color w:val="000000"/>
        </w:rPr>
        <w:t>a</w:t>
      </w:r>
      <w:r w:rsidRPr="003F2BAE">
        <w:rPr>
          <w:color w:val="000000"/>
        </w:rPr>
        <w:t xml:space="preserve"> Közgyűlése és Szervei Szervezeti és Működési Szabályzatáról szóló </w:t>
      </w:r>
      <w:r>
        <w:rPr>
          <w:color w:val="000000"/>
        </w:rPr>
        <w:t>4</w:t>
      </w:r>
      <w:r w:rsidRPr="003F2BAE">
        <w:rPr>
          <w:color w:val="000000"/>
        </w:rPr>
        <w:t>/20</w:t>
      </w:r>
      <w:r>
        <w:rPr>
          <w:color w:val="000000"/>
        </w:rPr>
        <w:t>23</w:t>
      </w:r>
      <w:r w:rsidRPr="003F2BAE">
        <w:rPr>
          <w:color w:val="000000"/>
        </w:rPr>
        <w:t>. (I</w:t>
      </w:r>
      <w:r>
        <w:rPr>
          <w:color w:val="000000"/>
        </w:rPr>
        <w:t>V</w:t>
      </w:r>
      <w:r w:rsidRPr="003F2BAE">
        <w:rPr>
          <w:color w:val="000000"/>
        </w:rPr>
        <w:t xml:space="preserve">. </w:t>
      </w:r>
      <w:r>
        <w:rPr>
          <w:color w:val="000000"/>
        </w:rPr>
        <w:t>3</w:t>
      </w:r>
      <w:r w:rsidRPr="003F2BAE">
        <w:rPr>
          <w:color w:val="000000"/>
        </w:rPr>
        <w:t>.) önkormányzati rendelet 6. § (2) bekezdése és 8. § (2) bekezdése, valamint a Magyarország helyi önkormányzatairól szóló 2011. évi CLXXXIX. törvény 107. §-a alapján</w:t>
      </w:r>
    </w:p>
    <w:p w14:paraId="666151C9" w14:textId="77777777" w:rsidR="00661DC0" w:rsidRPr="003F2BAE" w:rsidRDefault="00661DC0" w:rsidP="00661DC0">
      <w:r w:rsidRPr="003F2BAE">
        <w:rPr>
          <w:color w:val="000000"/>
        </w:rPr>
        <w:t> </w:t>
      </w:r>
    </w:p>
    <w:p w14:paraId="3E8B86FA" w14:textId="77777777" w:rsidR="00661DC0" w:rsidRPr="00B25CDD" w:rsidRDefault="00661DC0" w:rsidP="00661DC0">
      <w:r w:rsidRPr="003F2BAE">
        <w:rPr>
          <w:color w:val="000000"/>
        </w:rPr>
        <w:t xml:space="preserve">1./ jóváhagyja az </w:t>
      </w:r>
      <w:proofErr w:type="spellStart"/>
      <w:r w:rsidRPr="003F2BAE">
        <w:rPr>
          <w:b/>
          <w:color w:val="000000"/>
        </w:rPr>
        <w:t>Interreg</w:t>
      </w:r>
      <w:proofErr w:type="spellEnd"/>
      <w:r w:rsidRPr="003F2BAE">
        <w:rPr>
          <w:b/>
          <w:color w:val="000000"/>
        </w:rPr>
        <w:t xml:space="preserve"> </w:t>
      </w:r>
      <w:proofErr w:type="spellStart"/>
      <w:r w:rsidRPr="003F2BAE">
        <w:rPr>
          <w:b/>
          <w:color w:val="000000"/>
        </w:rPr>
        <w:t>Central</w:t>
      </w:r>
      <w:proofErr w:type="spellEnd"/>
      <w:r w:rsidRPr="003F2BAE">
        <w:rPr>
          <w:b/>
          <w:color w:val="000000"/>
        </w:rPr>
        <w:t xml:space="preserve"> Europe</w:t>
      </w:r>
      <w:r>
        <w:rPr>
          <w:b/>
          <w:color w:val="000000"/>
        </w:rPr>
        <w:t xml:space="preserve"> </w:t>
      </w:r>
      <w:r w:rsidRPr="003F2BAE">
        <w:rPr>
          <w:b/>
          <w:color w:val="000000"/>
        </w:rPr>
        <w:t>Program</w:t>
      </w:r>
      <w:r w:rsidRPr="003F2BAE">
        <w:rPr>
          <w:color w:val="000000"/>
        </w:rPr>
        <w:t xml:space="preserve"> keretében kiírt felhívásra, a</w:t>
      </w:r>
      <w:r>
        <w:rPr>
          <w:color w:val="000000"/>
        </w:rPr>
        <w:t xml:space="preserve"> </w:t>
      </w:r>
      <w:proofErr w:type="spellStart"/>
      <w:r>
        <w:rPr>
          <w:color w:val="000000"/>
        </w:rPr>
        <w:t>Ligu</w:t>
      </w:r>
      <w:r w:rsidRPr="003F2BAE">
        <w:rPr>
          <w:color w:val="000000"/>
        </w:rPr>
        <w:t>ria</w:t>
      </w:r>
      <w:proofErr w:type="spellEnd"/>
      <w:r w:rsidRPr="003F2BAE">
        <w:rPr>
          <w:color w:val="000000"/>
        </w:rPr>
        <w:t xml:space="preserve"> Régió, mint vezető partner által benyújtott </w:t>
      </w:r>
      <w:r w:rsidRPr="003F2BAE">
        <w:rPr>
          <w:b/>
          <w:color w:val="000000"/>
        </w:rPr>
        <w:t xml:space="preserve">„Közép-európai biodiverzitást erősítő innovatív </w:t>
      </w:r>
      <w:r w:rsidRPr="00B25CDD">
        <w:rPr>
          <w:b/>
          <w:color w:val="000000"/>
        </w:rPr>
        <w:t>közösségek”</w:t>
      </w:r>
      <w:r w:rsidRPr="00B25CDD">
        <w:rPr>
          <w:color w:val="000000"/>
        </w:rPr>
        <w:t xml:space="preserve"> című projekthez történő partneri csatlakozást, melyben Hajdú-Bihar </w:t>
      </w:r>
      <w:r>
        <w:rPr>
          <w:color w:val="000000"/>
        </w:rPr>
        <w:t>Várm</w:t>
      </w:r>
      <w:r w:rsidRPr="00B25CDD">
        <w:rPr>
          <w:color w:val="000000"/>
        </w:rPr>
        <w:t>egye Önkormányzat</w:t>
      </w:r>
      <w:r>
        <w:rPr>
          <w:color w:val="000000"/>
        </w:rPr>
        <w:t>á</w:t>
      </w:r>
      <w:r w:rsidRPr="00B25CDD">
        <w:rPr>
          <w:color w:val="000000"/>
        </w:rPr>
        <w:t xml:space="preserve">ra eső projektköltség </w:t>
      </w:r>
      <w:r w:rsidRPr="003F2BAE">
        <w:rPr>
          <w:color w:val="000000"/>
        </w:rPr>
        <w:t>1</w:t>
      </w:r>
      <w:r>
        <w:rPr>
          <w:color w:val="000000"/>
        </w:rPr>
        <w:t>7</w:t>
      </w:r>
      <w:r w:rsidRPr="003F2BAE">
        <w:rPr>
          <w:color w:val="000000"/>
        </w:rPr>
        <w:t>0.</w:t>
      </w:r>
      <w:r>
        <w:rPr>
          <w:color w:val="000000"/>
        </w:rPr>
        <w:t>764,65</w:t>
      </w:r>
      <w:r w:rsidRPr="003F2BAE">
        <w:rPr>
          <w:color w:val="000000"/>
        </w:rPr>
        <w:t xml:space="preserve"> </w:t>
      </w:r>
      <w:r w:rsidRPr="00B25CDD">
        <w:rPr>
          <w:color w:val="000000"/>
        </w:rPr>
        <w:t xml:space="preserve">EUR, azaz </w:t>
      </w:r>
      <w:r w:rsidRPr="0065590C">
        <w:rPr>
          <w:color w:val="000000"/>
        </w:rPr>
        <w:t>63</w:t>
      </w:r>
      <w:r>
        <w:rPr>
          <w:color w:val="000000"/>
        </w:rPr>
        <w:t>.</w:t>
      </w:r>
      <w:r w:rsidRPr="0065590C">
        <w:rPr>
          <w:color w:val="000000"/>
        </w:rPr>
        <w:t>855</w:t>
      </w:r>
      <w:r>
        <w:rPr>
          <w:color w:val="000000"/>
        </w:rPr>
        <w:t>.</w:t>
      </w:r>
      <w:r w:rsidRPr="0065590C">
        <w:rPr>
          <w:color w:val="000000"/>
        </w:rPr>
        <w:t>733</w:t>
      </w:r>
      <w:r>
        <w:rPr>
          <w:color w:val="000000"/>
        </w:rPr>
        <w:t xml:space="preserve"> </w:t>
      </w:r>
      <w:r w:rsidRPr="00B25CDD">
        <w:rPr>
          <w:color w:val="000000"/>
        </w:rPr>
        <w:t>HUF (3</w:t>
      </w:r>
      <w:r>
        <w:rPr>
          <w:color w:val="000000"/>
        </w:rPr>
        <w:t>73</w:t>
      </w:r>
      <w:r w:rsidRPr="00B25CDD">
        <w:rPr>
          <w:color w:val="000000"/>
        </w:rPr>
        <w:t>,</w:t>
      </w:r>
      <w:r>
        <w:rPr>
          <w:color w:val="000000"/>
        </w:rPr>
        <w:t>94</w:t>
      </w:r>
      <w:r w:rsidRPr="00B25CDD">
        <w:rPr>
          <w:color w:val="000000"/>
        </w:rPr>
        <w:t xml:space="preserve"> HUF/EUR árfolyamon számolva).</w:t>
      </w:r>
    </w:p>
    <w:p w14:paraId="09C6016F" w14:textId="77777777" w:rsidR="00661DC0" w:rsidRDefault="00661DC0" w:rsidP="00661DC0">
      <w:pPr>
        <w:spacing w:line="259" w:lineRule="auto"/>
        <w:rPr>
          <w:color w:val="000000"/>
        </w:rPr>
      </w:pPr>
    </w:p>
    <w:p w14:paraId="0C31C649" w14:textId="77777777" w:rsidR="00661DC0" w:rsidRPr="00B25CDD" w:rsidRDefault="00661DC0" w:rsidP="00661DC0">
      <w:pPr>
        <w:spacing w:line="259" w:lineRule="auto"/>
      </w:pPr>
      <w:r w:rsidRPr="00B25CDD">
        <w:rPr>
          <w:color w:val="000000"/>
        </w:rPr>
        <w:t xml:space="preserve">2./ Az 1./ pontban foglalt döntésre tekintettel, a pályázat pozitív elbírálása esetén, a projekt megvalósításához összesen </w:t>
      </w:r>
      <w:r w:rsidRPr="0065590C">
        <w:rPr>
          <w:color w:val="000000"/>
        </w:rPr>
        <w:t>8</w:t>
      </w:r>
      <w:r>
        <w:rPr>
          <w:color w:val="000000"/>
        </w:rPr>
        <w:t>.</w:t>
      </w:r>
      <w:r w:rsidRPr="0065590C">
        <w:rPr>
          <w:color w:val="000000"/>
        </w:rPr>
        <w:t>538,2325</w:t>
      </w:r>
      <w:r>
        <w:rPr>
          <w:color w:val="000000"/>
        </w:rPr>
        <w:t xml:space="preserve"> </w:t>
      </w:r>
      <w:r w:rsidRPr="00B25CDD">
        <w:rPr>
          <w:color w:val="000000"/>
        </w:rPr>
        <w:t xml:space="preserve">EUR, azaz </w:t>
      </w:r>
      <w:r w:rsidRPr="0065590C">
        <w:rPr>
          <w:color w:val="000000"/>
        </w:rPr>
        <w:t>3</w:t>
      </w:r>
      <w:r>
        <w:rPr>
          <w:color w:val="000000"/>
        </w:rPr>
        <w:t>.</w:t>
      </w:r>
      <w:r w:rsidRPr="0065590C">
        <w:rPr>
          <w:color w:val="000000"/>
        </w:rPr>
        <w:t>192</w:t>
      </w:r>
      <w:r>
        <w:rPr>
          <w:color w:val="000000"/>
        </w:rPr>
        <w:t>.</w:t>
      </w:r>
      <w:r w:rsidRPr="0065590C">
        <w:rPr>
          <w:color w:val="000000"/>
        </w:rPr>
        <w:t>78</w:t>
      </w:r>
      <w:r>
        <w:rPr>
          <w:color w:val="000000"/>
        </w:rPr>
        <w:t xml:space="preserve">7 </w:t>
      </w:r>
      <w:r w:rsidRPr="00B25CDD">
        <w:rPr>
          <w:color w:val="000000"/>
        </w:rPr>
        <w:t xml:space="preserve">HUF összegű saját forrást biztosít </w:t>
      </w:r>
      <w:r>
        <w:rPr>
          <w:color w:val="000000"/>
        </w:rPr>
        <w:t>(</w:t>
      </w:r>
      <w:r w:rsidRPr="00B25CDD">
        <w:rPr>
          <w:color w:val="000000"/>
        </w:rPr>
        <w:t>3</w:t>
      </w:r>
      <w:r>
        <w:rPr>
          <w:color w:val="000000"/>
        </w:rPr>
        <w:t>73</w:t>
      </w:r>
      <w:r w:rsidRPr="00B25CDD">
        <w:rPr>
          <w:color w:val="000000"/>
        </w:rPr>
        <w:t>,</w:t>
      </w:r>
      <w:r>
        <w:rPr>
          <w:color w:val="000000"/>
        </w:rPr>
        <w:t>94</w:t>
      </w:r>
      <w:r w:rsidRPr="00B25CDD">
        <w:rPr>
          <w:color w:val="000000"/>
        </w:rPr>
        <w:t xml:space="preserve"> HUF/EUR árfolyamon számolva), szükség szerint, a 202</w:t>
      </w:r>
      <w:r>
        <w:rPr>
          <w:color w:val="000000"/>
        </w:rPr>
        <w:t>4</w:t>
      </w:r>
      <w:r w:rsidRPr="00B25CDD">
        <w:rPr>
          <w:color w:val="000000"/>
        </w:rPr>
        <w:t>-202</w:t>
      </w:r>
      <w:r>
        <w:rPr>
          <w:color w:val="000000"/>
        </w:rPr>
        <w:t>6</w:t>
      </w:r>
      <w:r w:rsidRPr="00B25CDD">
        <w:rPr>
          <w:color w:val="000000"/>
        </w:rPr>
        <w:t>. évi költségvetései terhére.</w:t>
      </w:r>
    </w:p>
    <w:p w14:paraId="6C909284" w14:textId="77777777" w:rsidR="00661DC0" w:rsidRPr="00B25CDD" w:rsidRDefault="00661DC0" w:rsidP="00661DC0">
      <w:r w:rsidRPr="00B25CDD">
        <w:rPr>
          <w:color w:val="000000"/>
        </w:rPr>
        <w:t> </w:t>
      </w:r>
    </w:p>
    <w:p w14:paraId="0151D468" w14:textId="77777777" w:rsidR="00661DC0" w:rsidRPr="00B25CDD" w:rsidRDefault="00661DC0" w:rsidP="00661DC0">
      <w:r w:rsidRPr="00B25CDD">
        <w:rPr>
          <w:color w:val="000000"/>
        </w:rPr>
        <w:t xml:space="preserve">3./ Felkéri a közgyűlés elnökét, hogy a 2./ pontban foglalt saját forrás összegének Hajdú-Bihar </w:t>
      </w:r>
      <w:r>
        <w:rPr>
          <w:color w:val="000000"/>
        </w:rPr>
        <w:t>Várm</w:t>
      </w:r>
      <w:r w:rsidRPr="00B25CDD">
        <w:rPr>
          <w:color w:val="000000"/>
        </w:rPr>
        <w:t>egye Önkormányzat</w:t>
      </w:r>
      <w:r>
        <w:rPr>
          <w:color w:val="000000"/>
        </w:rPr>
        <w:t>a</w:t>
      </w:r>
      <w:r w:rsidRPr="00B25CDD">
        <w:rPr>
          <w:color w:val="000000"/>
        </w:rPr>
        <w:t xml:space="preserve"> 202</w:t>
      </w:r>
      <w:r>
        <w:rPr>
          <w:color w:val="000000"/>
        </w:rPr>
        <w:t>4</w:t>
      </w:r>
      <w:r w:rsidRPr="00B25CDD">
        <w:rPr>
          <w:color w:val="000000"/>
        </w:rPr>
        <w:t>-202</w:t>
      </w:r>
      <w:r>
        <w:rPr>
          <w:color w:val="000000"/>
        </w:rPr>
        <w:t>6</w:t>
      </w:r>
      <w:r w:rsidRPr="00B25CDD">
        <w:rPr>
          <w:color w:val="000000"/>
        </w:rPr>
        <w:t>. évi költségvetéseibe történő betervezéséről gondoskodjon.</w:t>
      </w:r>
    </w:p>
    <w:p w14:paraId="3B4E5666" w14:textId="77777777" w:rsidR="00661DC0" w:rsidRPr="00B25CDD" w:rsidRDefault="00661DC0" w:rsidP="00661DC0">
      <w:r w:rsidRPr="00B25CDD">
        <w:rPr>
          <w:color w:val="000000"/>
        </w:rPr>
        <w:t> </w:t>
      </w:r>
    </w:p>
    <w:p w14:paraId="47555EDF" w14:textId="77777777" w:rsidR="00661DC0" w:rsidRPr="00B25CDD" w:rsidRDefault="00661DC0" w:rsidP="00661DC0">
      <w:r w:rsidRPr="00B25CDD">
        <w:rPr>
          <w:b/>
          <w:color w:val="000000"/>
          <w:u w:val="single"/>
        </w:rPr>
        <w:t>Végrehajtásért felelős:</w:t>
      </w:r>
      <w:r w:rsidRPr="00B25CDD">
        <w:rPr>
          <w:color w:val="000000"/>
        </w:rPr>
        <w:t xml:space="preserve"> </w:t>
      </w:r>
      <w:r>
        <w:rPr>
          <w:color w:val="000000"/>
        </w:rPr>
        <w:tab/>
      </w:r>
      <w:r w:rsidRPr="00B25CDD">
        <w:rPr>
          <w:color w:val="000000"/>
        </w:rPr>
        <w:t xml:space="preserve">Pajna Zoltán, a </w:t>
      </w:r>
      <w:r>
        <w:rPr>
          <w:color w:val="000000"/>
        </w:rPr>
        <w:t>vár</w:t>
      </w:r>
      <w:r w:rsidRPr="00B25CDD">
        <w:rPr>
          <w:color w:val="000000"/>
        </w:rPr>
        <w:t>megyei közgyűlés elnöke</w:t>
      </w:r>
    </w:p>
    <w:p w14:paraId="312571D2" w14:textId="77777777" w:rsidR="00661DC0" w:rsidRPr="00B25CDD" w:rsidRDefault="00661DC0" w:rsidP="00661DC0">
      <w:r w:rsidRPr="00B25CDD">
        <w:rPr>
          <w:b/>
          <w:color w:val="000000"/>
          <w:u w:val="single"/>
        </w:rPr>
        <w:t>Határidő:</w:t>
      </w:r>
      <w:r w:rsidRPr="00B25CDD">
        <w:rPr>
          <w:b/>
          <w:color w:val="000000"/>
        </w:rPr>
        <w:t xml:space="preserve"> </w:t>
      </w:r>
      <w:r>
        <w:rPr>
          <w:b/>
          <w:color w:val="000000"/>
        </w:rPr>
        <w:tab/>
      </w:r>
      <w:r>
        <w:rPr>
          <w:b/>
          <w:color w:val="000000"/>
        </w:rPr>
        <w:tab/>
      </w:r>
      <w:r>
        <w:rPr>
          <w:b/>
          <w:color w:val="000000"/>
        </w:rPr>
        <w:tab/>
      </w:r>
      <w:r w:rsidRPr="00B25CDD">
        <w:rPr>
          <w:color w:val="000000"/>
        </w:rPr>
        <w:t>202</w:t>
      </w:r>
      <w:r>
        <w:rPr>
          <w:color w:val="000000"/>
        </w:rPr>
        <w:t>4</w:t>
      </w:r>
      <w:r w:rsidRPr="00B25CDD">
        <w:rPr>
          <w:color w:val="000000"/>
        </w:rPr>
        <w:t>-202</w:t>
      </w:r>
      <w:r>
        <w:rPr>
          <w:color w:val="000000"/>
        </w:rPr>
        <w:t>6</w:t>
      </w:r>
      <w:r w:rsidRPr="00B25CDD">
        <w:rPr>
          <w:color w:val="000000"/>
        </w:rPr>
        <w:t>. évi költségvetési rendeletek elfogadása</w:t>
      </w:r>
    </w:p>
    <w:p w14:paraId="49103DC1" w14:textId="77777777" w:rsidR="00407F43" w:rsidRDefault="00407F43" w:rsidP="001F2988">
      <w:pPr>
        <w:rPr>
          <w:b/>
          <w:u w:val="single"/>
        </w:rPr>
      </w:pPr>
    </w:p>
    <w:p w14:paraId="45FA8B3E" w14:textId="77777777" w:rsidR="001F2988" w:rsidRDefault="001F2988" w:rsidP="001F2988">
      <w:pPr>
        <w:rPr>
          <w:b/>
          <w:u w:val="single"/>
        </w:rPr>
      </w:pPr>
    </w:p>
    <w:p w14:paraId="37BC9E31" w14:textId="77777777" w:rsidR="001F2988" w:rsidRDefault="001F2988" w:rsidP="001F2988">
      <w:pPr>
        <w:rPr>
          <w:b/>
          <w:u w:val="single"/>
        </w:rPr>
      </w:pPr>
    </w:p>
    <w:p w14:paraId="5A0DA161" w14:textId="77777777" w:rsidR="001F2988" w:rsidRDefault="001F2988" w:rsidP="001F2988">
      <w:pPr>
        <w:rPr>
          <w:b/>
          <w:u w:val="single"/>
        </w:rPr>
      </w:pPr>
    </w:p>
    <w:p w14:paraId="57F4EF70" w14:textId="1DCD6699" w:rsidR="001F2988" w:rsidRDefault="001F2988" w:rsidP="001F2988">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1F2988" w14:paraId="30B3C1AC" w14:textId="77777777" w:rsidTr="005A0D7F">
        <w:tc>
          <w:tcPr>
            <w:tcW w:w="4606" w:type="dxa"/>
          </w:tcPr>
          <w:p w14:paraId="6A92766C" w14:textId="77777777" w:rsidR="001F2988" w:rsidRDefault="001F2988" w:rsidP="005A0D7F">
            <w:pPr>
              <w:rPr>
                <w:b/>
              </w:rPr>
            </w:pPr>
          </w:p>
        </w:tc>
        <w:tc>
          <w:tcPr>
            <w:tcW w:w="2882" w:type="dxa"/>
            <w:hideMark/>
          </w:tcPr>
          <w:p w14:paraId="0FD60C2B" w14:textId="77777777" w:rsidR="001F2988" w:rsidRDefault="001F2988" w:rsidP="005A0D7F">
            <w:pPr>
              <w:jc w:val="center"/>
              <w:rPr>
                <w:b/>
              </w:rPr>
            </w:pPr>
            <w:r>
              <w:rPr>
                <w:b/>
              </w:rPr>
              <w:t>Dr. Dobi Csaba s.k.</w:t>
            </w:r>
          </w:p>
          <w:p w14:paraId="219D758F" w14:textId="77777777" w:rsidR="001F2988" w:rsidRDefault="001F2988" w:rsidP="005A0D7F">
            <w:pPr>
              <w:jc w:val="center"/>
              <w:rPr>
                <w:b/>
              </w:rPr>
            </w:pPr>
            <w:r>
              <w:rPr>
                <w:b/>
              </w:rPr>
              <w:t>jegyző</w:t>
            </w:r>
          </w:p>
        </w:tc>
      </w:tr>
    </w:tbl>
    <w:p w14:paraId="7B19AB56" w14:textId="77777777" w:rsidR="001F2988" w:rsidRDefault="001F2988" w:rsidP="001F2988">
      <w:pPr>
        <w:rPr>
          <w:b/>
        </w:rPr>
      </w:pPr>
    </w:p>
    <w:p w14:paraId="22CF09DD" w14:textId="77777777" w:rsidR="001F2988" w:rsidRDefault="001F2988" w:rsidP="001F2988">
      <w:pPr>
        <w:rPr>
          <w:b/>
        </w:rPr>
      </w:pPr>
    </w:p>
    <w:p w14:paraId="7BBA346E" w14:textId="77777777" w:rsidR="001F2988" w:rsidRDefault="001F2988" w:rsidP="001F2988">
      <w:pPr>
        <w:rPr>
          <w:b/>
        </w:rPr>
      </w:pPr>
    </w:p>
    <w:p w14:paraId="317A554D" w14:textId="54004AB0" w:rsidR="001F2988" w:rsidRDefault="001F2988" w:rsidP="001F2988">
      <w:pPr>
        <w:rPr>
          <w:b/>
          <w:u w:val="single"/>
        </w:rPr>
      </w:pPr>
      <w:r>
        <w:rPr>
          <w:b/>
        </w:rPr>
        <w:t xml:space="preserve">A kivonat hiteléül: </w:t>
      </w:r>
      <w:proofErr w:type="spellStart"/>
      <w:r w:rsidR="00C429D4">
        <w:rPr>
          <w:b/>
        </w:rPr>
        <w:t>Kraszitsné</w:t>
      </w:r>
      <w:proofErr w:type="spellEnd"/>
      <w:r w:rsidR="00C429D4">
        <w:rPr>
          <w:b/>
        </w:rPr>
        <w:t xml:space="preserve"> dr. Czár Eszter</w:t>
      </w:r>
    </w:p>
    <w:p w14:paraId="14D3372D" w14:textId="77777777" w:rsidR="001F2988" w:rsidRDefault="001F2988" w:rsidP="00320397">
      <w:pPr>
        <w:rPr>
          <w:b/>
          <w:u w:val="single"/>
        </w:rPr>
      </w:pPr>
    </w:p>
    <w:p w14:paraId="2362D573" w14:textId="77777777" w:rsidR="001F2988" w:rsidRDefault="001F2988" w:rsidP="00320397">
      <w:pPr>
        <w:rPr>
          <w:b/>
          <w:u w:val="single"/>
        </w:rPr>
      </w:pPr>
    </w:p>
    <w:p w14:paraId="11AC5AE4" w14:textId="77777777" w:rsidR="001F2988" w:rsidRDefault="001F2988" w:rsidP="00320397">
      <w:pPr>
        <w:rPr>
          <w:b/>
          <w:u w:val="single"/>
        </w:rPr>
      </w:pPr>
    </w:p>
    <w:p w14:paraId="36C63BC4" w14:textId="77777777" w:rsidR="001F2988" w:rsidRDefault="001F2988" w:rsidP="00320397">
      <w:pPr>
        <w:rPr>
          <w:b/>
          <w:u w:val="single"/>
        </w:rPr>
      </w:pPr>
    </w:p>
    <w:p w14:paraId="1B3FE001" w14:textId="77777777" w:rsidR="001F2988" w:rsidRDefault="001F2988" w:rsidP="00320397">
      <w:pPr>
        <w:rPr>
          <w:b/>
          <w:u w:val="single"/>
        </w:rPr>
      </w:pPr>
    </w:p>
    <w:p w14:paraId="03AEC921" w14:textId="77777777" w:rsidR="001F2988" w:rsidRDefault="001F2988" w:rsidP="00320397">
      <w:pPr>
        <w:rPr>
          <w:b/>
          <w:u w:val="single"/>
        </w:rPr>
      </w:pPr>
    </w:p>
    <w:p w14:paraId="72450451" w14:textId="77777777" w:rsidR="001F2988" w:rsidRDefault="001F2988" w:rsidP="00320397">
      <w:pPr>
        <w:rPr>
          <w:b/>
          <w:u w:val="single"/>
        </w:rPr>
      </w:pPr>
    </w:p>
    <w:p w14:paraId="553E1D03" w14:textId="77777777" w:rsidR="001F2988" w:rsidRDefault="001F2988" w:rsidP="00320397">
      <w:pPr>
        <w:rPr>
          <w:b/>
          <w:u w:val="single"/>
        </w:rPr>
      </w:pPr>
    </w:p>
    <w:p w14:paraId="56102AE6" w14:textId="77777777" w:rsidR="001F2988" w:rsidRDefault="001F2988" w:rsidP="00320397">
      <w:pPr>
        <w:rPr>
          <w:b/>
          <w:u w:val="single"/>
        </w:rPr>
      </w:pPr>
    </w:p>
    <w:p w14:paraId="69D29E66" w14:textId="133DD6E6" w:rsidR="001F2988" w:rsidRDefault="001F2988" w:rsidP="001F2988">
      <w:pPr>
        <w:rPr>
          <w:b/>
          <w:u w:val="single"/>
        </w:rPr>
      </w:pPr>
      <w:r>
        <w:rPr>
          <w:b/>
          <w:u w:val="single"/>
        </w:rPr>
        <w:lastRenderedPageBreak/>
        <w:t xml:space="preserve">K i v o n a t Hajdú-Bihar Vármegye Önkormányzata Közgyűlésének </w:t>
      </w:r>
      <w:r w:rsidR="00C1387C">
        <w:rPr>
          <w:b/>
          <w:u w:val="single"/>
        </w:rPr>
        <w:t>2023. június 30-ai ülésén hozott</w:t>
      </w:r>
      <w:r w:rsidR="00D157DE">
        <w:rPr>
          <w:b/>
          <w:u w:val="single"/>
        </w:rPr>
        <w:t xml:space="preserve"> </w:t>
      </w:r>
      <w:r>
        <w:rPr>
          <w:b/>
          <w:u w:val="single"/>
        </w:rPr>
        <w:t>határozataiból:</w:t>
      </w:r>
    </w:p>
    <w:p w14:paraId="59443A02" w14:textId="77777777" w:rsidR="007E5AB3" w:rsidRDefault="007E5AB3" w:rsidP="001F2988">
      <w:pPr>
        <w:rPr>
          <w:b/>
          <w:u w:val="single"/>
        </w:rPr>
      </w:pPr>
    </w:p>
    <w:p w14:paraId="1796A211" w14:textId="42CAFFF9" w:rsidR="00661DC0" w:rsidRPr="00661DC0" w:rsidRDefault="00661DC0" w:rsidP="00661DC0">
      <w:pPr>
        <w:rPr>
          <w:b/>
          <w:color w:val="000000"/>
          <w:u w:val="single"/>
        </w:rPr>
      </w:pPr>
      <w:r w:rsidRPr="00661DC0">
        <w:rPr>
          <w:b/>
          <w:u w:val="single"/>
        </w:rPr>
        <w:t>Hajdú-Bihar Vármegye Önkormányzata Közgyűlésének 4</w:t>
      </w:r>
      <w:r w:rsidR="00845C16">
        <w:rPr>
          <w:b/>
          <w:u w:val="single"/>
        </w:rPr>
        <w:t>9</w:t>
      </w:r>
      <w:r w:rsidRPr="00661DC0">
        <w:rPr>
          <w:b/>
          <w:u w:val="single"/>
        </w:rPr>
        <w:t xml:space="preserve">/2023. (VI. 30.) határozata a </w:t>
      </w:r>
      <w:r w:rsidRPr="00661DC0">
        <w:rPr>
          <w:b/>
          <w:color w:val="000000"/>
          <w:u w:val="single"/>
        </w:rPr>
        <w:t>„</w:t>
      </w:r>
      <w:r w:rsidRPr="00661DC0">
        <w:rPr>
          <w:b/>
          <w:u w:val="single"/>
        </w:rPr>
        <w:t>A biodiverzitásmegőrzés és a turizmusszervezés integrálása Közép-Európában</w:t>
      </w:r>
      <w:r w:rsidRPr="00661DC0">
        <w:rPr>
          <w:b/>
          <w:color w:val="000000"/>
          <w:u w:val="single"/>
        </w:rPr>
        <w:t xml:space="preserve">” című projekthez történő partneri csatlakozásról </w:t>
      </w:r>
    </w:p>
    <w:p w14:paraId="0973E418" w14:textId="77777777" w:rsidR="001F2988" w:rsidRDefault="001F2988" w:rsidP="001F2988">
      <w:pPr>
        <w:rPr>
          <w:b/>
          <w:u w:val="single"/>
        </w:rPr>
      </w:pPr>
    </w:p>
    <w:p w14:paraId="4A57D5C7" w14:textId="77777777" w:rsidR="00661DC0" w:rsidRPr="003F2BAE" w:rsidRDefault="00661DC0" w:rsidP="00661DC0">
      <w:r w:rsidRPr="003F2BAE">
        <w:rPr>
          <w:color w:val="000000"/>
        </w:rPr>
        <w:t xml:space="preserve">Hajdú-Bihar </w:t>
      </w:r>
      <w:r>
        <w:rPr>
          <w:color w:val="000000"/>
        </w:rPr>
        <w:t>Várm</w:t>
      </w:r>
      <w:r w:rsidRPr="003F2BAE">
        <w:rPr>
          <w:color w:val="000000"/>
        </w:rPr>
        <w:t>egye Önkormányzat</w:t>
      </w:r>
      <w:r>
        <w:rPr>
          <w:color w:val="000000"/>
        </w:rPr>
        <w:t>a</w:t>
      </w:r>
      <w:r w:rsidRPr="003F2BAE">
        <w:rPr>
          <w:color w:val="000000"/>
        </w:rPr>
        <w:t xml:space="preserve"> Közgyűlése a Hajdú-Bihar </w:t>
      </w:r>
      <w:r>
        <w:rPr>
          <w:color w:val="000000"/>
        </w:rPr>
        <w:t>Várm</w:t>
      </w:r>
      <w:r w:rsidRPr="003F2BAE">
        <w:rPr>
          <w:color w:val="000000"/>
        </w:rPr>
        <w:t>egye Önkormányzat</w:t>
      </w:r>
      <w:r>
        <w:rPr>
          <w:color w:val="000000"/>
        </w:rPr>
        <w:t>a</w:t>
      </w:r>
      <w:r w:rsidRPr="003F2BAE">
        <w:rPr>
          <w:color w:val="000000"/>
        </w:rPr>
        <w:t xml:space="preserve"> Közgyűlése és Szervei Szervezeti és Működési Szabályzatáról szóló </w:t>
      </w:r>
      <w:r>
        <w:rPr>
          <w:color w:val="000000"/>
        </w:rPr>
        <w:t>4</w:t>
      </w:r>
      <w:r w:rsidRPr="003F2BAE">
        <w:rPr>
          <w:color w:val="000000"/>
        </w:rPr>
        <w:t>/20</w:t>
      </w:r>
      <w:r>
        <w:rPr>
          <w:color w:val="000000"/>
        </w:rPr>
        <w:t>23</w:t>
      </w:r>
      <w:r w:rsidRPr="003F2BAE">
        <w:rPr>
          <w:color w:val="000000"/>
        </w:rPr>
        <w:t>. (I</w:t>
      </w:r>
      <w:r>
        <w:rPr>
          <w:color w:val="000000"/>
        </w:rPr>
        <w:t>V.</w:t>
      </w:r>
      <w:r w:rsidRPr="003F2BAE">
        <w:rPr>
          <w:color w:val="000000"/>
        </w:rPr>
        <w:t xml:space="preserve"> </w:t>
      </w:r>
      <w:r>
        <w:rPr>
          <w:color w:val="000000"/>
        </w:rPr>
        <w:t>3</w:t>
      </w:r>
      <w:r w:rsidRPr="003F2BAE">
        <w:rPr>
          <w:color w:val="000000"/>
        </w:rPr>
        <w:t>.) önkormányzati rendelet 6. § (2) bekezdése és 8. § (2) bekezdése, valamint a Magyarország helyi önkormányzatairól szóló 2011. évi CLXXXIX. törvény 107. §-a alapján</w:t>
      </w:r>
    </w:p>
    <w:p w14:paraId="26B10AA9" w14:textId="77777777" w:rsidR="00661DC0" w:rsidRPr="003F2BAE" w:rsidRDefault="00661DC0" w:rsidP="00661DC0">
      <w:r w:rsidRPr="003F2BAE">
        <w:rPr>
          <w:color w:val="000000"/>
        </w:rPr>
        <w:t> </w:t>
      </w:r>
    </w:p>
    <w:p w14:paraId="70F2C74A" w14:textId="77777777" w:rsidR="00661DC0" w:rsidRPr="00B25CDD" w:rsidRDefault="00661DC0" w:rsidP="00661DC0">
      <w:r w:rsidRPr="003F2BAE">
        <w:rPr>
          <w:color w:val="000000"/>
        </w:rPr>
        <w:t xml:space="preserve">1./ jóváhagyja az </w:t>
      </w:r>
      <w:proofErr w:type="spellStart"/>
      <w:r w:rsidRPr="003F2BAE">
        <w:rPr>
          <w:b/>
          <w:color w:val="000000"/>
        </w:rPr>
        <w:t>Interreg</w:t>
      </w:r>
      <w:proofErr w:type="spellEnd"/>
      <w:r w:rsidRPr="003F2BAE">
        <w:rPr>
          <w:b/>
          <w:color w:val="000000"/>
        </w:rPr>
        <w:t xml:space="preserve"> </w:t>
      </w:r>
      <w:proofErr w:type="spellStart"/>
      <w:r w:rsidRPr="003F2BAE">
        <w:rPr>
          <w:b/>
          <w:color w:val="000000"/>
        </w:rPr>
        <w:t>Central</w:t>
      </w:r>
      <w:proofErr w:type="spellEnd"/>
      <w:r w:rsidRPr="003F2BAE">
        <w:rPr>
          <w:b/>
          <w:color w:val="000000"/>
        </w:rPr>
        <w:t xml:space="preserve"> Europe</w:t>
      </w:r>
      <w:r>
        <w:rPr>
          <w:b/>
          <w:color w:val="000000"/>
        </w:rPr>
        <w:t xml:space="preserve"> </w:t>
      </w:r>
      <w:r w:rsidRPr="003F2BAE">
        <w:rPr>
          <w:b/>
          <w:color w:val="000000"/>
        </w:rPr>
        <w:t>Program</w:t>
      </w:r>
      <w:r w:rsidRPr="003F2BAE">
        <w:rPr>
          <w:color w:val="000000"/>
        </w:rPr>
        <w:t xml:space="preserve"> keretében kiírt felhívásra, a</w:t>
      </w:r>
      <w:r>
        <w:rPr>
          <w:color w:val="000000"/>
        </w:rPr>
        <w:t xml:space="preserve"> </w:t>
      </w:r>
      <w:proofErr w:type="spellStart"/>
      <w:r w:rsidRPr="006A34F9">
        <w:t>Postojnai</w:t>
      </w:r>
      <w:proofErr w:type="spellEnd"/>
      <w:r w:rsidRPr="006A34F9">
        <w:t xml:space="preserve"> Önkormányzat</w:t>
      </w:r>
      <w:r w:rsidRPr="003F2BAE">
        <w:rPr>
          <w:color w:val="000000"/>
        </w:rPr>
        <w:t xml:space="preserve">, mint vezető partner által benyújtott </w:t>
      </w:r>
      <w:r w:rsidRPr="0065590C">
        <w:rPr>
          <w:bCs/>
          <w:color w:val="000000"/>
        </w:rPr>
        <w:t>„</w:t>
      </w:r>
      <w:r w:rsidRPr="0065590C">
        <w:rPr>
          <w:bCs/>
        </w:rPr>
        <w:t>A biodiverzitásmegőrzés és a turizmusszervezés integrálása Közép-Európában</w:t>
      </w:r>
      <w:r w:rsidRPr="0065590C">
        <w:rPr>
          <w:bCs/>
          <w:color w:val="000000"/>
        </w:rPr>
        <w:t>”</w:t>
      </w:r>
      <w:r w:rsidRPr="00B25CDD">
        <w:rPr>
          <w:color w:val="000000"/>
        </w:rPr>
        <w:t xml:space="preserve"> című projekthez történő partneri csatlakozást, melyben Hajdú-Bihar </w:t>
      </w:r>
      <w:r>
        <w:rPr>
          <w:color w:val="000000"/>
        </w:rPr>
        <w:t>Várm</w:t>
      </w:r>
      <w:r w:rsidRPr="00B25CDD">
        <w:rPr>
          <w:color w:val="000000"/>
        </w:rPr>
        <w:t>egye Önkormányzat</w:t>
      </w:r>
      <w:r>
        <w:rPr>
          <w:color w:val="000000"/>
        </w:rPr>
        <w:t>á</w:t>
      </w:r>
      <w:r w:rsidRPr="00B25CDD">
        <w:rPr>
          <w:color w:val="000000"/>
        </w:rPr>
        <w:t xml:space="preserve">ra eső projektköltség </w:t>
      </w:r>
      <w:r w:rsidRPr="003F2BAE">
        <w:rPr>
          <w:color w:val="000000"/>
        </w:rPr>
        <w:t>1</w:t>
      </w:r>
      <w:r>
        <w:rPr>
          <w:color w:val="000000"/>
        </w:rPr>
        <w:t>61</w:t>
      </w:r>
      <w:r w:rsidRPr="003F2BAE">
        <w:rPr>
          <w:color w:val="000000"/>
        </w:rPr>
        <w:t>.</w:t>
      </w:r>
      <w:r>
        <w:rPr>
          <w:color w:val="000000"/>
        </w:rPr>
        <w:t>000</w:t>
      </w:r>
      <w:r w:rsidRPr="003F2BAE">
        <w:rPr>
          <w:color w:val="000000"/>
        </w:rPr>
        <w:t xml:space="preserve"> </w:t>
      </w:r>
      <w:r w:rsidRPr="00B25CDD">
        <w:rPr>
          <w:color w:val="000000"/>
        </w:rPr>
        <w:t xml:space="preserve">EUR, azaz </w:t>
      </w:r>
      <w:r w:rsidRPr="0065590C">
        <w:rPr>
          <w:color w:val="000000"/>
        </w:rPr>
        <w:t>60</w:t>
      </w:r>
      <w:r>
        <w:rPr>
          <w:color w:val="000000"/>
        </w:rPr>
        <w:t>.</w:t>
      </w:r>
      <w:r w:rsidRPr="0065590C">
        <w:rPr>
          <w:color w:val="000000"/>
        </w:rPr>
        <w:t>204</w:t>
      </w:r>
      <w:r>
        <w:rPr>
          <w:color w:val="000000"/>
        </w:rPr>
        <w:t>.</w:t>
      </w:r>
      <w:r w:rsidRPr="0065590C">
        <w:rPr>
          <w:color w:val="000000"/>
        </w:rPr>
        <w:t xml:space="preserve">340 </w:t>
      </w:r>
      <w:r w:rsidRPr="00B25CDD">
        <w:rPr>
          <w:color w:val="000000"/>
        </w:rPr>
        <w:t>HUF (3</w:t>
      </w:r>
      <w:r>
        <w:rPr>
          <w:color w:val="000000"/>
        </w:rPr>
        <w:t>73</w:t>
      </w:r>
      <w:r w:rsidRPr="00B25CDD">
        <w:rPr>
          <w:color w:val="000000"/>
        </w:rPr>
        <w:t>,</w:t>
      </w:r>
      <w:r>
        <w:rPr>
          <w:color w:val="000000"/>
        </w:rPr>
        <w:t>94</w:t>
      </w:r>
      <w:r w:rsidRPr="00B25CDD">
        <w:rPr>
          <w:color w:val="000000"/>
        </w:rPr>
        <w:t xml:space="preserve"> HUF/EUR árfolyamon számolva).</w:t>
      </w:r>
    </w:p>
    <w:p w14:paraId="2CD4502E" w14:textId="77777777" w:rsidR="00661DC0" w:rsidRDefault="00661DC0" w:rsidP="00661DC0">
      <w:pPr>
        <w:spacing w:line="259" w:lineRule="auto"/>
        <w:rPr>
          <w:color w:val="000000"/>
        </w:rPr>
      </w:pPr>
    </w:p>
    <w:p w14:paraId="6814B692" w14:textId="77777777" w:rsidR="00661DC0" w:rsidRDefault="00661DC0" w:rsidP="00661DC0">
      <w:pPr>
        <w:spacing w:line="259" w:lineRule="auto"/>
        <w:rPr>
          <w:color w:val="000000"/>
        </w:rPr>
      </w:pPr>
      <w:r w:rsidRPr="00B25CDD">
        <w:rPr>
          <w:color w:val="000000"/>
        </w:rPr>
        <w:t xml:space="preserve">2./ Az 1./ pontban foglalt döntésre tekintettel, a pályázat pozitív elbírálása esetén, a projekt megvalósításához összesen </w:t>
      </w:r>
      <w:r w:rsidRPr="0065590C">
        <w:rPr>
          <w:color w:val="000000"/>
        </w:rPr>
        <w:t>8</w:t>
      </w:r>
      <w:r>
        <w:rPr>
          <w:color w:val="000000"/>
        </w:rPr>
        <w:t xml:space="preserve">.050 </w:t>
      </w:r>
      <w:r w:rsidRPr="00B25CDD">
        <w:rPr>
          <w:color w:val="000000"/>
        </w:rPr>
        <w:t xml:space="preserve">EUR, azaz </w:t>
      </w:r>
      <w:r w:rsidRPr="0065590C">
        <w:rPr>
          <w:color w:val="000000"/>
        </w:rPr>
        <w:t>3</w:t>
      </w:r>
      <w:r>
        <w:rPr>
          <w:color w:val="000000"/>
        </w:rPr>
        <w:t>.</w:t>
      </w:r>
      <w:r w:rsidRPr="0065590C">
        <w:rPr>
          <w:color w:val="000000"/>
        </w:rPr>
        <w:t>010</w:t>
      </w:r>
      <w:r>
        <w:rPr>
          <w:color w:val="000000"/>
        </w:rPr>
        <w:t>.</w:t>
      </w:r>
      <w:r w:rsidRPr="0065590C">
        <w:rPr>
          <w:color w:val="000000"/>
        </w:rPr>
        <w:t xml:space="preserve">217 </w:t>
      </w:r>
      <w:r w:rsidRPr="00B25CDD">
        <w:rPr>
          <w:color w:val="000000"/>
        </w:rPr>
        <w:t xml:space="preserve">HUF összegű saját forrást biztosít </w:t>
      </w:r>
      <w:r>
        <w:rPr>
          <w:color w:val="000000"/>
        </w:rPr>
        <w:t>(</w:t>
      </w:r>
      <w:r w:rsidRPr="00B25CDD">
        <w:rPr>
          <w:color w:val="000000"/>
        </w:rPr>
        <w:t>3</w:t>
      </w:r>
      <w:r>
        <w:rPr>
          <w:color w:val="000000"/>
        </w:rPr>
        <w:t>73</w:t>
      </w:r>
      <w:r w:rsidRPr="00B25CDD">
        <w:rPr>
          <w:color w:val="000000"/>
        </w:rPr>
        <w:t>,</w:t>
      </w:r>
      <w:r>
        <w:rPr>
          <w:color w:val="000000"/>
        </w:rPr>
        <w:t>94</w:t>
      </w:r>
      <w:r w:rsidRPr="00B25CDD">
        <w:rPr>
          <w:color w:val="000000"/>
        </w:rPr>
        <w:t xml:space="preserve"> HUF/EUR árfolyamon számolva), szükség szerint, a 202</w:t>
      </w:r>
      <w:r>
        <w:rPr>
          <w:color w:val="000000"/>
        </w:rPr>
        <w:t>4</w:t>
      </w:r>
      <w:r w:rsidRPr="00B25CDD">
        <w:rPr>
          <w:color w:val="000000"/>
        </w:rPr>
        <w:t>-202</w:t>
      </w:r>
      <w:r>
        <w:rPr>
          <w:color w:val="000000"/>
        </w:rPr>
        <w:t>7</w:t>
      </w:r>
      <w:r w:rsidRPr="00B25CDD">
        <w:rPr>
          <w:color w:val="000000"/>
        </w:rPr>
        <w:t>. évi költségvetései terhére. </w:t>
      </w:r>
    </w:p>
    <w:p w14:paraId="7DACF246" w14:textId="77777777" w:rsidR="00661DC0" w:rsidRPr="00B25CDD" w:rsidRDefault="00661DC0" w:rsidP="00661DC0">
      <w:pPr>
        <w:spacing w:line="259" w:lineRule="auto"/>
      </w:pPr>
    </w:p>
    <w:p w14:paraId="6ED77591" w14:textId="77777777" w:rsidR="00661DC0" w:rsidRPr="00B25CDD" w:rsidRDefault="00661DC0" w:rsidP="00661DC0">
      <w:r w:rsidRPr="00B25CDD">
        <w:rPr>
          <w:color w:val="000000"/>
        </w:rPr>
        <w:t xml:space="preserve">3./ Felkéri a közgyűlés elnökét, hogy a 2./ pontban foglalt saját forrás összegének Hajdú-Bihar </w:t>
      </w:r>
      <w:r>
        <w:rPr>
          <w:color w:val="000000"/>
        </w:rPr>
        <w:t>Várm</w:t>
      </w:r>
      <w:r w:rsidRPr="00B25CDD">
        <w:rPr>
          <w:color w:val="000000"/>
        </w:rPr>
        <w:t>egye Önkormányzat</w:t>
      </w:r>
      <w:r>
        <w:rPr>
          <w:color w:val="000000"/>
        </w:rPr>
        <w:t>a</w:t>
      </w:r>
      <w:r w:rsidRPr="00B25CDD">
        <w:rPr>
          <w:color w:val="000000"/>
        </w:rPr>
        <w:t xml:space="preserve"> 202</w:t>
      </w:r>
      <w:r>
        <w:rPr>
          <w:color w:val="000000"/>
        </w:rPr>
        <w:t>4</w:t>
      </w:r>
      <w:r w:rsidRPr="00B25CDD">
        <w:rPr>
          <w:color w:val="000000"/>
        </w:rPr>
        <w:t>-202</w:t>
      </w:r>
      <w:r>
        <w:rPr>
          <w:color w:val="000000"/>
        </w:rPr>
        <w:t>7</w:t>
      </w:r>
      <w:r w:rsidRPr="00B25CDD">
        <w:rPr>
          <w:color w:val="000000"/>
        </w:rPr>
        <w:t>. évi költségvetéseibe történő betervezéséről gondoskodjon.</w:t>
      </w:r>
    </w:p>
    <w:p w14:paraId="5AC62B8B" w14:textId="77777777" w:rsidR="00661DC0" w:rsidRPr="00B25CDD" w:rsidRDefault="00661DC0" w:rsidP="00661DC0">
      <w:r w:rsidRPr="00B25CDD">
        <w:rPr>
          <w:color w:val="000000"/>
        </w:rPr>
        <w:t> </w:t>
      </w:r>
    </w:p>
    <w:p w14:paraId="7F8154AD" w14:textId="77777777" w:rsidR="00661DC0" w:rsidRPr="00B25CDD" w:rsidRDefault="00661DC0" w:rsidP="00661DC0">
      <w:r w:rsidRPr="00B25CDD">
        <w:rPr>
          <w:b/>
          <w:color w:val="000000"/>
          <w:u w:val="single"/>
        </w:rPr>
        <w:t>Végrehajtásért felelős:</w:t>
      </w:r>
      <w:r w:rsidRPr="00B25CDD">
        <w:rPr>
          <w:color w:val="000000"/>
        </w:rPr>
        <w:t xml:space="preserve"> </w:t>
      </w:r>
      <w:r>
        <w:rPr>
          <w:color w:val="000000"/>
        </w:rPr>
        <w:tab/>
      </w:r>
      <w:r w:rsidRPr="00B25CDD">
        <w:rPr>
          <w:color w:val="000000"/>
        </w:rPr>
        <w:t xml:space="preserve">Pajna Zoltán, a </w:t>
      </w:r>
      <w:r>
        <w:rPr>
          <w:color w:val="000000"/>
        </w:rPr>
        <w:t>vár</w:t>
      </w:r>
      <w:r w:rsidRPr="00B25CDD">
        <w:rPr>
          <w:color w:val="000000"/>
        </w:rPr>
        <w:t>megyei közgyűlés elnöke</w:t>
      </w:r>
    </w:p>
    <w:p w14:paraId="1F9A613E" w14:textId="77777777" w:rsidR="00661DC0" w:rsidRPr="00B25CDD" w:rsidRDefault="00661DC0" w:rsidP="00661DC0">
      <w:r w:rsidRPr="00B25CDD">
        <w:rPr>
          <w:b/>
          <w:color w:val="000000"/>
          <w:u w:val="single"/>
        </w:rPr>
        <w:t>Határidő:</w:t>
      </w:r>
      <w:r w:rsidRPr="00B25CDD">
        <w:rPr>
          <w:b/>
          <w:color w:val="000000"/>
        </w:rPr>
        <w:t xml:space="preserve"> </w:t>
      </w:r>
      <w:r>
        <w:rPr>
          <w:b/>
          <w:color w:val="000000"/>
        </w:rPr>
        <w:tab/>
      </w:r>
      <w:r>
        <w:rPr>
          <w:b/>
          <w:color w:val="000000"/>
        </w:rPr>
        <w:tab/>
      </w:r>
      <w:r>
        <w:rPr>
          <w:b/>
          <w:color w:val="000000"/>
        </w:rPr>
        <w:tab/>
      </w:r>
      <w:r w:rsidRPr="00B25CDD">
        <w:rPr>
          <w:color w:val="000000"/>
        </w:rPr>
        <w:t>202</w:t>
      </w:r>
      <w:r>
        <w:rPr>
          <w:color w:val="000000"/>
        </w:rPr>
        <w:t>4</w:t>
      </w:r>
      <w:r w:rsidRPr="00B25CDD">
        <w:rPr>
          <w:color w:val="000000"/>
        </w:rPr>
        <w:t>-202</w:t>
      </w:r>
      <w:r>
        <w:rPr>
          <w:color w:val="000000"/>
        </w:rPr>
        <w:t>7</w:t>
      </w:r>
      <w:r w:rsidRPr="00B25CDD">
        <w:rPr>
          <w:color w:val="000000"/>
        </w:rPr>
        <w:t>. évi költségvetési rendeletek elfogadása</w:t>
      </w:r>
    </w:p>
    <w:p w14:paraId="728010FF" w14:textId="77777777" w:rsidR="001F2988" w:rsidRDefault="001F2988" w:rsidP="001F2988">
      <w:pPr>
        <w:rPr>
          <w:b/>
          <w:u w:val="single"/>
        </w:rPr>
      </w:pPr>
    </w:p>
    <w:p w14:paraId="3619051E" w14:textId="77777777" w:rsidR="001F2988" w:rsidRDefault="001F2988" w:rsidP="001F2988">
      <w:pPr>
        <w:rPr>
          <w:b/>
          <w:u w:val="single"/>
        </w:rPr>
      </w:pPr>
    </w:p>
    <w:p w14:paraId="78E61AC0" w14:textId="77777777" w:rsidR="001F2988" w:rsidRDefault="001F2988" w:rsidP="001F2988">
      <w:pPr>
        <w:rPr>
          <w:b/>
          <w:u w:val="single"/>
        </w:rPr>
      </w:pPr>
    </w:p>
    <w:p w14:paraId="2E9D2333" w14:textId="2423CD2D" w:rsidR="001F2988" w:rsidRDefault="001F2988" w:rsidP="001F2988">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1F2988" w14:paraId="2341C019" w14:textId="77777777" w:rsidTr="005A0D7F">
        <w:tc>
          <w:tcPr>
            <w:tcW w:w="4606" w:type="dxa"/>
          </w:tcPr>
          <w:p w14:paraId="5D5C2149" w14:textId="77777777" w:rsidR="001F2988" w:rsidRDefault="001F2988" w:rsidP="005A0D7F">
            <w:pPr>
              <w:rPr>
                <w:b/>
              </w:rPr>
            </w:pPr>
          </w:p>
        </w:tc>
        <w:tc>
          <w:tcPr>
            <w:tcW w:w="2882" w:type="dxa"/>
            <w:hideMark/>
          </w:tcPr>
          <w:p w14:paraId="3275CB7B" w14:textId="77777777" w:rsidR="001F2988" w:rsidRDefault="001F2988" w:rsidP="005A0D7F">
            <w:pPr>
              <w:jc w:val="center"/>
              <w:rPr>
                <w:b/>
              </w:rPr>
            </w:pPr>
            <w:r>
              <w:rPr>
                <w:b/>
              </w:rPr>
              <w:t>Dr. Dobi Csaba s.k.</w:t>
            </w:r>
          </w:p>
          <w:p w14:paraId="6C0BFEFA" w14:textId="77777777" w:rsidR="001F2988" w:rsidRDefault="001F2988" w:rsidP="005A0D7F">
            <w:pPr>
              <w:jc w:val="center"/>
              <w:rPr>
                <w:b/>
              </w:rPr>
            </w:pPr>
            <w:r>
              <w:rPr>
                <w:b/>
              </w:rPr>
              <w:t>jegyző</w:t>
            </w:r>
          </w:p>
        </w:tc>
      </w:tr>
    </w:tbl>
    <w:p w14:paraId="2C733B8D" w14:textId="77777777" w:rsidR="001F2988" w:rsidRDefault="001F2988" w:rsidP="001F2988">
      <w:pPr>
        <w:rPr>
          <w:b/>
        </w:rPr>
      </w:pPr>
    </w:p>
    <w:p w14:paraId="5BC05A1A" w14:textId="77777777" w:rsidR="001F2988" w:rsidRDefault="001F2988" w:rsidP="001F2988">
      <w:pPr>
        <w:rPr>
          <w:b/>
        </w:rPr>
      </w:pPr>
    </w:p>
    <w:p w14:paraId="1F8F88BA" w14:textId="77777777" w:rsidR="001F2988" w:rsidRDefault="001F2988" w:rsidP="001F2988">
      <w:pPr>
        <w:rPr>
          <w:b/>
          <w:u w:val="single"/>
        </w:rPr>
      </w:pPr>
      <w:r>
        <w:rPr>
          <w:b/>
        </w:rPr>
        <w:t>A kivonat hiteléül: Kondor Erika</w:t>
      </w:r>
    </w:p>
    <w:p w14:paraId="5F698AEE" w14:textId="77777777" w:rsidR="001F2988" w:rsidRDefault="001F2988" w:rsidP="00320397">
      <w:pPr>
        <w:rPr>
          <w:b/>
          <w:u w:val="single"/>
        </w:rPr>
      </w:pPr>
    </w:p>
    <w:p w14:paraId="7ADEA054" w14:textId="77777777" w:rsidR="001F2988" w:rsidRDefault="001F2988" w:rsidP="00320397">
      <w:pPr>
        <w:rPr>
          <w:b/>
          <w:u w:val="single"/>
        </w:rPr>
      </w:pPr>
    </w:p>
    <w:p w14:paraId="761EF184" w14:textId="77777777" w:rsidR="001F2988" w:rsidRDefault="001F2988" w:rsidP="00320397">
      <w:pPr>
        <w:rPr>
          <w:b/>
          <w:u w:val="single"/>
        </w:rPr>
      </w:pPr>
    </w:p>
    <w:p w14:paraId="16C9ED76" w14:textId="77777777" w:rsidR="007E5AB3" w:rsidRDefault="007E5AB3" w:rsidP="00320397">
      <w:pPr>
        <w:rPr>
          <w:b/>
          <w:u w:val="single"/>
        </w:rPr>
      </w:pPr>
    </w:p>
    <w:p w14:paraId="1DE4B96D" w14:textId="77777777" w:rsidR="007E5AB3" w:rsidRDefault="007E5AB3" w:rsidP="00320397">
      <w:pPr>
        <w:rPr>
          <w:b/>
          <w:u w:val="single"/>
        </w:rPr>
      </w:pPr>
    </w:p>
    <w:p w14:paraId="24E7995B" w14:textId="77777777" w:rsidR="007E5AB3" w:rsidRDefault="007E5AB3" w:rsidP="00320397">
      <w:pPr>
        <w:rPr>
          <w:b/>
          <w:u w:val="single"/>
        </w:rPr>
      </w:pPr>
    </w:p>
    <w:p w14:paraId="79F2108D" w14:textId="77777777" w:rsidR="007E5AB3" w:rsidRDefault="007E5AB3" w:rsidP="00320397">
      <w:pPr>
        <w:rPr>
          <w:b/>
          <w:u w:val="single"/>
        </w:rPr>
      </w:pPr>
    </w:p>
    <w:p w14:paraId="6908F9CB" w14:textId="77777777" w:rsidR="007E5AB3" w:rsidRDefault="007E5AB3" w:rsidP="00320397">
      <w:pPr>
        <w:rPr>
          <w:b/>
          <w:u w:val="single"/>
        </w:rPr>
      </w:pPr>
    </w:p>
    <w:p w14:paraId="474163E9" w14:textId="77777777" w:rsidR="007E5AB3" w:rsidRDefault="007E5AB3" w:rsidP="00320397">
      <w:pPr>
        <w:rPr>
          <w:b/>
          <w:u w:val="single"/>
        </w:rPr>
      </w:pPr>
    </w:p>
    <w:p w14:paraId="290AA9B1" w14:textId="77777777" w:rsidR="007E5AB3" w:rsidRDefault="007E5AB3" w:rsidP="00320397">
      <w:pPr>
        <w:rPr>
          <w:b/>
          <w:u w:val="single"/>
        </w:rPr>
      </w:pPr>
    </w:p>
    <w:p w14:paraId="7FC0E7E0" w14:textId="77777777" w:rsidR="007E5AB3" w:rsidRDefault="007E5AB3" w:rsidP="00320397">
      <w:pPr>
        <w:rPr>
          <w:b/>
          <w:u w:val="single"/>
        </w:rPr>
      </w:pPr>
    </w:p>
    <w:p w14:paraId="7720E519" w14:textId="77777777" w:rsidR="007E5AB3" w:rsidRDefault="007E5AB3" w:rsidP="00320397">
      <w:pPr>
        <w:rPr>
          <w:b/>
          <w:u w:val="single"/>
        </w:rPr>
      </w:pPr>
    </w:p>
    <w:p w14:paraId="01AA9C6F" w14:textId="6EAD9864" w:rsidR="007E5AB3" w:rsidRDefault="007E5AB3" w:rsidP="007E5AB3">
      <w:pPr>
        <w:rPr>
          <w:b/>
          <w:u w:val="single"/>
        </w:rPr>
      </w:pPr>
      <w:r>
        <w:rPr>
          <w:b/>
          <w:u w:val="single"/>
        </w:rPr>
        <w:lastRenderedPageBreak/>
        <w:t xml:space="preserve">K i v o n a t Hajdú-Bihar Vármegye Önkormányzata Közgyűlésének </w:t>
      </w:r>
      <w:r w:rsidR="00C1387C">
        <w:rPr>
          <w:b/>
          <w:u w:val="single"/>
        </w:rPr>
        <w:t>2023. június 30-ai ülésén hozott</w:t>
      </w:r>
      <w:r>
        <w:rPr>
          <w:b/>
          <w:u w:val="single"/>
        </w:rPr>
        <w:t xml:space="preserve"> határozataiból:</w:t>
      </w:r>
    </w:p>
    <w:p w14:paraId="093FEE66" w14:textId="77777777" w:rsidR="007E5AB3" w:rsidRDefault="007E5AB3" w:rsidP="007E5AB3">
      <w:pPr>
        <w:rPr>
          <w:b/>
          <w:u w:val="single"/>
        </w:rPr>
      </w:pPr>
    </w:p>
    <w:p w14:paraId="18A8C6D3" w14:textId="17292E7A" w:rsidR="008D4D77" w:rsidRPr="00661DC0" w:rsidRDefault="008D4D77" w:rsidP="008D4D77">
      <w:pPr>
        <w:rPr>
          <w:b/>
          <w:color w:val="000000"/>
          <w:u w:val="single"/>
        </w:rPr>
      </w:pPr>
      <w:r w:rsidRPr="00661DC0">
        <w:rPr>
          <w:b/>
          <w:u w:val="single"/>
        </w:rPr>
        <w:t xml:space="preserve">Hajdú-Bihar Vármegye Önkormányzata Közgyűlésének </w:t>
      </w:r>
      <w:r w:rsidR="00845C16">
        <w:rPr>
          <w:b/>
          <w:u w:val="single"/>
        </w:rPr>
        <w:t>50</w:t>
      </w:r>
      <w:r w:rsidRPr="00661DC0">
        <w:rPr>
          <w:b/>
          <w:u w:val="single"/>
        </w:rPr>
        <w:t xml:space="preserve">/2023. (VI. 30.) határozata </w:t>
      </w:r>
      <w:r w:rsidR="000F0C5A" w:rsidRPr="000F0C5A">
        <w:rPr>
          <w:b/>
          <w:bCs/>
          <w:color w:val="000000"/>
          <w:u w:val="single"/>
        </w:rPr>
        <w:t xml:space="preserve">az </w:t>
      </w:r>
      <w:proofErr w:type="spellStart"/>
      <w:r w:rsidR="000F0C5A" w:rsidRPr="000F0C5A">
        <w:rPr>
          <w:b/>
          <w:bCs/>
          <w:color w:val="000000"/>
          <w:u w:val="single"/>
        </w:rPr>
        <w:t>Interreg</w:t>
      </w:r>
      <w:proofErr w:type="spellEnd"/>
      <w:r w:rsidR="000F0C5A" w:rsidRPr="000F0C5A">
        <w:rPr>
          <w:b/>
          <w:bCs/>
          <w:color w:val="000000"/>
          <w:u w:val="single"/>
        </w:rPr>
        <w:t xml:space="preserve"> Europe Program keretében </w:t>
      </w:r>
      <w:r w:rsidRPr="000F0C5A">
        <w:rPr>
          <w:b/>
          <w:bCs/>
          <w:color w:val="000000"/>
          <w:u w:val="single"/>
        </w:rPr>
        <w:t>„</w:t>
      </w:r>
      <w:r w:rsidR="000F0C5A" w:rsidRPr="000F0C5A">
        <w:rPr>
          <w:b/>
          <w:bCs/>
          <w:color w:val="000000"/>
          <w:u w:val="single"/>
        </w:rPr>
        <w:t>Az ökoszisztéma-szolgáltatások felértékelése a</w:t>
      </w:r>
      <w:r w:rsidR="000F0C5A" w:rsidRPr="000F0C5A">
        <w:rPr>
          <w:b/>
          <w:color w:val="000000"/>
          <w:u w:val="single"/>
        </w:rPr>
        <w:t xml:space="preserve"> természet helyreállításának jobb koordinálása érdekében a városi és városkörnyéki területeken”</w:t>
      </w:r>
      <w:r w:rsidRPr="000F0C5A">
        <w:rPr>
          <w:b/>
          <w:color w:val="000000"/>
          <w:u w:val="single"/>
        </w:rPr>
        <w:t xml:space="preserve"> című projekthez történő</w:t>
      </w:r>
      <w:r w:rsidRPr="00661DC0">
        <w:rPr>
          <w:b/>
          <w:color w:val="000000"/>
          <w:u w:val="single"/>
        </w:rPr>
        <w:t xml:space="preserve"> partneri csatlakozásról </w:t>
      </w:r>
    </w:p>
    <w:p w14:paraId="2AB3112E" w14:textId="77777777" w:rsidR="007E5AB3" w:rsidRDefault="007E5AB3" w:rsidP="00320397">
      <w:pPr>
        <w:rPr>
          <w:b/>
          <w:u w:val="single"/>
        </w:rPr>
      </w:pPr>
    </w:p>
    <w:p w14:paraId="2B1C8726" w14:textId="77777777" w:rsidR="008D4D77" w:rsidRPr="003F2BAE" w:rsidRDefault="008D4D77" w:rsidP="008D4D77">
      <w:r w:rsidRPr="003F2BAE">
        <w:rPr>
          <w:color w:val="000000"/>
        </w:rPr>
        <w:t xml:space="preserve">Hajdú-Bihar </w:t>
      </w:r>
      <w:r>
        <w:rPr>
          <w:color w:val="000000"/>
        </w:rPr>
        <w:t>Várm</w:t>
      </w:r>
      <w:r w:rsidRPr="003F2BAE">
        <w:rPr>
          <w:color w:val="000000"/>
        </w:rPr>
        <w:t>egye Önkormányzat</w:t>
      </w:r>
      <w:r>
        <w:rPr>
          <w:color w:val="000000"/>
        </w:rPr>
        <w:t>a</w:t>
      </w:r>
      <w:r w:rsidRPr="003F2BAE">
        <w:rPr>
          <w:color w:val="000000"/>
        </w:rPr>
        <w:t xml:space="preserve"> Közgyűlése a Hajdú-Bihar </w:t>
      </w:r>
      <w:r>
        <w:rPr>
          <w:color w:val="000000"/>
        </w:rPr>
        <w:t>Várm</w:t>
      </w:r>
      <w:r w:rsidRPr="003F2BAE">
        <w:rPr>
          <w:color w:val="000000"/>
        </w:rPr>
        <w:t>egye Önkormányzat</w:t>
      </w:r>
      <w:r>
        <w:rPr>
          <w:color w:val="000000"/>
        </w:rPr>
        <w:t>a</w:t>
      </w:r>
      <w:r w:rsidRPr="003F2BAE">
        <w:rPr>
          <w:color w:val="000000"/>
        </w:rPr>
        <w:t xml:space="preserve"> Közgyűlése és Szervei Szervezeti és Működési Szabályzatáról szóló </w:t>
      </w:r>
      <w:r>
        <w:rPr>
          <w:color w:val="000000"/>
        </w:rPr>
        <w:t>4</w:t>
      </w:r>
      <w:r w:rsidRPr="003F2BAE">
        <w:rPr>
          <w:color w:val="000000"/>
        </w:rPr>
        <w:t>/20</w:t>
      </w:r>
      <w:r>
        <w:rPr>
          <w:color w:val="000000"/>
        </w:rPr>
        <w:t>23</w:t>
      </w:r>
      <w:r w:rsidRPr="003F2BAE">
        <w:rPr>
          <w:color w:val="000000"/>
        </w:rPr>
        <w:t>. (</w:t>
      </w:r>
      <w:r>
        <w:rPr>
          <w:color w:val="000000"/>
        </w:rPr>
        <w:t>IV</w:t>
      </w:r>
      <w:r w:rsidRPr="003F2BAE">
        <w:rPr>
          <w:color w:val="000000"/>
        </w:rPr>
        <w:t xml:space="preserve">. </w:t>
      </w:r>
      <w:r>
        <w:rPr>
          <w:color w:val="000000"/>
        </w:rPr>
        <w:t>3</w:t>
      </w:r>
      <w:r w:rsidRPr="003F2BAE">
        <w:rPr>
          <w:color w:val="000000"/>
        </w:rPr>
        <w:t>.) önkormányzati rendelet 6. § (2) bekezdése és 8. § (2) bekezdése, valamint a Magyarország helyi önkormányzatairól szóló 2011. évi CLXXXIX. törvény 107. §-a alapján</w:t>
      </w:r>
    </w:p>
    <w:p w14:paraId="00797588" w14:textId="77777777" w:rsidR="008D4D77" w:rsidRPr="003F2BAE" w:rsidRDefault="008D4D77" w:rsidP="008D4D77">
      <w:r w:rsidRPr="003F2BAE">
        <w:rPr>
          <w:color w:val="000000"/>
        </w:rPr>
        <w:t> </w:t>
      </w:r>
    </w:p>
    <w:p w14:paraId="4E9E82C6" w14:textId="77777777" w:rsidR="008D4D77" w:rsidRPr="00B25CDD" w:rsidRDefault="008D4D77" w:rsidP="008D4D77">
      <w:r w:rsidRPr="003F2BAE">
        <w:rPr>
          <w:color w:val="000000"/>
        </w:rPr>
        <w:t xml:space="preserve">1./ jóváhagyja az </w:t>
      </w:r>
      <w:proofErr w:type="spellStart"/>
      <w:r w:rsidRPr="003F2BAE">
        <w:rPr>
          <w:b/>
          <w:color w:val="000000"/>
        </w:rPr>
        <w:t>Interreg</w:t>
      </w:r>
      <w:proofErr w:type="spellEnd"/>
      <w:r w:rsidRPr="003F2BAE">
        <w:rPr>
          <w:b/>
          <w:color w:val="000000"/>
        </w:rPr>
        <w:t xml:space="preserve"> Europe</w:t>
      </w:r>
      <w:r>
        <w:rPr>
          <w:b/>
          <w:color w:val="000000"/>
        </w:rPr>
        <w:t xml:space="preserve"> </w:t>
      </w:r>
      <w:r w:rsidRPr="003F2BAE">
        <w:rPr>
          <w:b/>
          <w:color w:val="000000"/>
        </w:rPr>
        <w:t>Program</w:t>
      </w:r>
      <w:r w:rsidRPr="003F2BAE">
        <w:rPr>
          <w:color w:val="000000"/>
        </w:rPr>
        <w:t xml:space="preserve"> keretében kiírt felhívásra, a</w:t>
      </w:r>
      <w:r>
        <w:rPr>
          <w:color w:val="000000"/>
        </w:rPr>
        <w:t xml:space="preserve"> </w:t>
      </w:r>
      <w:r>
        <w:rPr>
          <w:rFonts w:eastAsiaTheme="minorHAnsi"/>
        </w:rPr>
        <w:t xml:space="preserve">Luther Márton Egyetem, </w:t>
      </w:r>
      <w:r w:rsidRPr="00525FB8">
        <w:rPr>
          <w:rFonts w:eastAsiaTheme="minorHAnsi"/>
          <w:lang w:eastAsia="en-US"/>
        </w:rPr>
        <w:t>Halle-Wittenberg</w:t>
      </w:r>
      <w:r w:rsidRPr="003F2BAE">
        <w:rPr>
          <w:color w:val="000000"/>
        </w:rPr>
        <w:t xml:space="preserve">, mint vezető partner által benyújtott </w:t>
      </w:r>
      <w:r w:rsidRPr="00442F11">
        <w:rPr>
          <w:bCs/>
          <w:color w:val="000000"/>
        </w:rPr>
        <w:t>„Az ökoszisztéma-szolgáltatások felértékelése a természet helyreállításának jobb koordinálása érdekében a városi és városkörnyéki területeken”</w:t>
      </w:r>
      <w:r w:rsidRPr="00B25CDD">
        <w:rPr>
          <w:color w:val="000000"/>
        </w:rPr>
        <w:t xml:space="preserve"> című projekthez történő partneri csatlakozást, melyben a Hajdú-Bihar </w:t>
      </w:r>
      <w:r>
        <w:rPr>
          <w:color w:val="000000"/>
        </w:rPr>
        <w:t>Várm</w:t>
      </w:r>
      <w:r w:rsidRPr="00B25CDD">
        <w:rPr>
          <w:color w:val="000000"/>
        </w:rPr>
        <w:t>egye Önkormányzat</w:t>
      </w:r>
      <w:r>
        <w:rPr>
          <w:color w:val="000000"/>
        </w:rPr>
        <w:t>á</w:t>
      </w:r>
      <w:r w:rsidRPr="00B25CDD">
        <w:rPr>
          <w:color w:val="000000"/>
        </w:rPr>
        <w:t xml:space="preserve">ra eső projektköltség </w:t>
      </w:r>
      <w:r>
        <w:rPr>
          <w:color w:val="000000"/>
        </w:rPr>
        <w:t>195.150</w:t>
      </w:r>
      <w:r w:rsidRPr="003F2BAE">
        <w:rPr>
          <w:color w:val="000000"/>
        </w:rPr>
        <w:t xml:space="preserve"> </w:t>
      </w:r>
      <w:r w:rsidRPr="00B25CDD">
        <w:rPr>
          <w:color w:val="000000"/>
        </w:rPr>
        <w:t xml:space="preserve">EUR, azaz </w:t>
      </w:r>
      <w:r w:rsidRPr="00442F11">
        <w:rPr>
          <w:color w:val="000000"/>
        </w:rPr>
        <w:t>72</w:t>
      </w:r>
      <w:r>
        <w:rPr>
          <w:color w:val="000000"/>
        </w:rPr>
        <w:t>.</w:t>
      </w:r>
      <w:r w:rsidRPr="00442F11">
        <w:rPr>
          <w:color w:val="000000"/>
        </w:rPr>
        <w:t>974</w:t>
      </w:r>
      <w:r>
        <w:rPr>
          <w:color w:val="000000"/>
        </w:rPr>
        <w:t>.</w:t>
      </w:r>
      <w:r w:rsidRPr="00442F11">
        <w:rPr>
          <w:color w:val="000000"/>
        </w:rPr>
        <w:t>391</w:t>
      </w:r>
      <w:r>
        <w:rPr>
          <w:color w:val="000000"/>
        </w:rPr>
        <w:t xml:space="preserve"> </w:t>
      </w:r>
      <w:r w:rsidRPr="00B25CDD">
        <w:rPr>
          <w:color w:val="000000"/>
        </w:rPr>
        <w:t>HUF (3</w:t>
      </w:r>
      <w:r>
        <w:rPr>
          <w:color w:val="000000"/>
        </w:rPr>
        <w:t>73</w:t>
      </w:r>
      <w:r w:rsidRPr="00B25CDD">
        <w:rPr>
          <w:color w:val="000000"/>
        </w:rPr>
        <w:t>,</w:t>
      </w:r>
      <w:r>
        <w:rPr>
          <w:color w:val="000000"/>
        </w:rPr>
        <w:t>94</w:t>
      </w:r>
      <w:r w:rsidRPr="00B25CDD">
        <w:rPr>
          <w:color w:val="000000"/>
        </w:rPr>
        <w:t xml:space="preserve"> HUF/EUR árfolyamon számolva).</w:t>
      </w:r>
    </w:p>
    <w:p w14:paraId="320BD1C1" w14:textId="77777777" w:rsidR="008D4D77" w:rsidRDefault="008D4D77" w:rsidP="008D4D77">
      <w:pPr>
        <w:spacing w:after="160" w:line="259" w:lineRule="auto"/>
      </w:pPr>
    </w:p>
    <w:p w14:paraId="0A7AA6AB" w14:textId="77777777" w:rsidR="008D4D77" w:rsidRPr="00B25CDD" w:rsidRDefault="008D4D77" w:rsidP="008D4D77">
      <w:pPr>
        <w:spacing w:after="160" w:line="259" w:lineRule="auto"/>
      </w:pPr>
      <w:r w:rsidRPr="00B25CDD">
        <w:rPr>
          <w:color w:val="000000"/>
        </w:rPr>
        <w:t xml:space="preserve">2./ Az 1./ pontban foglalt döntésre tekintettel, a pályázat pozitív elbírálása esetén, a projekt megvalósításához összesen </w:t>
      </w:r>
      <w:r w:rsidRPr="00442F11">
        <w:rPr>
          <w:color w:val="000000"/>
        </w:rPr>
        <w:t>9</w:t>
      </w:r>
      <w:r>
        <w:rPr>
          <w:color w:val="000000"/>
        </w:rPr>
        <w:t>.</w:t>
      </w:r>
      <w:r w:rsidRPr="00442F11">
        <w:rPr>
          <w:color w:val="000000"/>
        </w:rPr>
        <w:t>757,5</w:t>
      </w:r>
      <w:r>
        <w:rPr>
          <w:color w:val="000000"/>
        </w:rPr>
        <w:t xml:space="preserve"> </w:t>
      </w:r>
      <w:r w:rsidRPr="00B25CDD">
        <w:rPr>
          <w:color w:val="000000"/>
        </w:rPr>
        <w:t xml:space="preserve">EUR, azaz </w:t>
      </w:r>
      <w:r w:rsidRPr="00442F11">
        <w:rPr>
          <w:color w:val="000000"/>
        </w:rPr>
        <w:t>3</w:t>
      </w:r>
      <w:r>
        <w:rPr>
          <w:color w:val="000000"/>
        </w:rPr>
        <w:t>.</w:t>
      </w:r>
      <w:r w:rsidRPr="00442F11">
        <w:rPr>
          <w:color w:val="000000"/>
        </w:rPr>
        <w:t>648</w:t>
      </w:r>
      <w:r>
        <w:rPr>
          <w:color w:val="000000"/>
        </w:rPr>
        <w:t>.</w:t>
      </w:r>
      <w:r w:rsidRPr="00442F11">
        <w:rPr>
          <w:color w:val="000000"/>
        </w:rPr>
        <w:t>7</w:t>
      </w:r>
      <w:r>
        <w:rPr>
          <w:color w:val="000000"/>
        </w:rPr>
        <w:t xml:space="preserve">20 </w:t>
      </w:r>
      <w:r w:rsidRPr="00B25CDD">
        <w:rPr>
          <w:color w:val="000000"/>
        </w:rPr>
        <w:t xml:space="preserve">HUF összegű saját forrást biztosít </w:t>
      </w:r>
      <w:r>
        <w:rPr>
          <w:color w:val="000000"/>
        </w:rPr>
        <w:t>(</w:t>
      </w:r>
      <w:r w:rsidRPr="00B25CDD">
        <w:rPr>
          <w:color w:val="000000"/>
        </w:rPr>
        <w:t>3</w:t>
      </w:r>
      <w:r>
        <w:rPr>
          <w:color w:val="000000"/>
        </w:rPr>
        <w:t>73</w:t>
      </w:r>
      <w:r w:rsidRPr="00B25CDD">
        <w:rPr>
          <w:color w:val="000000"/>
        </w:rPr>
        <w:t>,</w:t>
      </w:r>
      <w:r>
        <w:rPr>
          <w:color w:val="000000"/>
        </w:rPr>
        <w:t>94</w:t>
      </w:r>
      <w:r w:rsidRPr="00B25CDD">
        <w:rPr>
          <w:color w:val="000000"/>
        </w:rPr>
        <w:t xml:space="preserve"> HUF/EUR árfolyamon számolva), szükség szerint, a 202</w:t>
      </w:r>
      <w:r>
        <w:rPr>
          <w:color w:val="000000"/>
        </w:rPr>
        <w:t>4</w:t>
      </w:r>
      <w:r w:rsidRPr="00B25CDD">
        <w:rPr>
          <w:color w:val="000000"/>
        </w:rPr>
        <w:t>-202</w:t>
      </w:r>
      <w:r>
        <w:rPr>
          <w:color w:val="000000"/>
        </w:rPr>
        <w:t>8</w:t>
      </w:r>
      <w:r w:rsidRPr="00B25CDD">
        <w:rPr>
          <w:color w:val="000000"/>
        </w:rPr>
        <w:t>. évi költségvetései terhére.</w:t>
      </w:r>
    </w:p>
    <w:p w14:paraId="1E58A186" w14:textId="77777777" w:rsidR="008D4D77" w:rsidRPr="00B25CDD" w:rsidRDefault="008D4D77" w:rsidP="008D4D77">
      <w:r w:rsidRPr="00B25CDD">
        <w:rPr>
          <w:color w:val="000000"/>
        </w:rPr>
        <w:t> </w:t>
      </w:r>
    </w:p>
    <w:p w14:paraId="49395C62" w14:textId="77777777" w:rsidR="008D4D77" w:rsidRPr="00B25CDD" w:rsidRDefault="008D4D77" w:rsidP="008D4D77">
      <w:r w:rsidRPr="00B25CDD">
        <w:rPr>
          <w:color w:val="000000"/>
        </w:rPr>
        <w:t xml:space="preserve">3./ Felkéri a közgyűlés elnökét, hogy a 2./ pontban foglalt saját forrás összegének a Hajdú-Bihar </w:t>
      </w:r>
      <w:r>
        <w:rPr>
          <w:color w:val="000000"/>
        </w:rPr>
        <w:t>Várm</w:t>
      </w:r>
      <w:r w:rsidRPr="00B25CDD">
        <w:rPr>
          <w:color w:val="000000"/>
        </w:rPr>
        <w:t>egye Önkormányzat</w:t>
      </w:r>
      <w:r>
        <w:rPr>
          <w:color w:val="000000"/>
        </w:rPr>
        <w:t>a</w:t>
      </w:r>
      <w:r w:rsidRPr="00B25CDD">
        <w:rPr>
          <w:color w:val="000000"/>
        </w:rPr>
        <w:t xml:space="preserve"> 202</w:t>
      </w:r>
      <w:r>
        <w:rPr>
          <w:color w:val="000000"/>
        </w:rPr>
        <w:t>4</w:t>
      </w:r>
      <w:r w:rsidRPr="00B25CDD">
        <w:rPr>
          <w:color w:val="000000"/>
        </w:rPr>
        <w:t>-202</w:t>
      </w:r>
      <w:r>
        <w:rPr>
          <w:color w:val="000000"/>
        </w:rPr>
        <w:t>8</w:t>
      </w:r>
      <w:r w:rsidRPr="00B25CDD">
        <w:rPr>
          <w:color w:val="000000"/>
        </w:rPr>
        <w:t>. évi költségvetéseibe történő betervezéséről gondoskodjon.</w:t>
      </w:r>
    </w:p>
    <w:p w14:paraId="3899F91D" w14:textId="77777777" w:rsidR="008D4D77" w:rsidRPr="00B25CDD" w:rsidRDefault="008D4D77" w:rsidP="008D4D77">
      <w:r w:rsidRPr="00B25CDD">
        <w:rPr>
          <w:color w:val="000000"/>
        </w:rPr>
        <w:t> </w:t>
      </w:r>
    </w:p>
    <w:p w14:paraId="05F69B64" w14:textId="77777777" w:rsidR="008D4D77" w:rsidRPr="00B25CDD" w:rsidRDefault="008D4D77" w:rsidP="008D4D77">
      <w:r w:rsidRPr="00B25CDD">
        <w:rPr>
          <w:b/>
          <w:color w:val="000000"/>
          <w:u w:val="single"/>
        </w:rPr>
        <w:t>Végrehajtásért felelős:</w:t>
      </w:r>
      <w:r w:rsidRPr="00B25CDD">
        <w:rPr>
          <w:color w:val="000000"/>
        </w:rPr>
        <w:t xml:space="preserve"> </w:t>
      </w:r>
      <w:r>
        <w:rPr>
          <w:color w:val="000000"/>
        </w:rPr>
        <w:tab/>
      </w:r>
      <w:r w:rsidRPr="00B25CDD">
        <w:rPr>
          <w:color w:val="000000"/>
        </w:rPr>
        <w:t xml:space="preserve">Pajna Zoltán, a </w:t>
      </w:r>
      <w:r>
        <w:rPr>
          <w:color w:val="000000"/>
        </w:rPr>
        <w:t>vár</w:t>
      </w:r>
      <w:r w:rsidRPr="00B25CDD">
        <w:rPr>
          <w:color w:val="000000"/>
        </w:rPr>
        <w:t>megyei közgyűlés elnöke</w:t>
      </w:r>
    </w:p>
    <w:p w14:paraId="60B3F43D" w14:textId="77777777" w:rsidR="008D4D77" w:rsidRPr="00B25CDD" w:rsidRDefault="008D4D77" w:rsidP="008D4D77">
      <w:r w:rsidRPr="00B25CDD">
        <w:rPr>
          <w:b/>
          <w:color w:val="000000"/>
          <w:u w:val="single"/>
        </w:rPr>
        <w:t>Határidő:</w:t>
      </w:r>
      <w:r w:rsidRPr="00B25CDD">
        <w:rPr>
          <w:b/>
          <w:color w:val="000000"/>
        </w:rPr>
        <w:t xml:space="preserve"> </w:t>
      </w:r>
      <w:r>
        <w:rPr>
          <w:b/>
          <w:color w:val="000000"/>
        </w:rPr>
        <w:tab/>
      </w:r>
      <w:r>
        <w:rPr>
          <w:b/>
          <w:color w:val="000000"/>
        </w:rPr>
        <w:tab/>
      </w:r>
      <w:r>
        <w:rPr>
          <w:b/>
          <w:color w:val="000000"/>
        </w:rPr>
        <w:tab/>
      </w:r>
      <w:r w:rsidRPr="00B25CDD">
        <w:rPr>
          <w:color w:val="000000"/>
        </w:rPr>
        <w:t>202</w:t>
      </w:r>
      <w:r>
        <w:rPr>
          <w:color w:val="000000"/>
        </w:rPr>
        <w:t>4</w:t>
      </w:r>
      <w:r w:rsidRPr="00B25CDD">
        <w:rPr>
          <w:color w:val="000000"/>
        </w:rPr>
        <w:t>-202</w:t>
      </w:r>
      <w:r>
        <w:rPr>
          <w:color w:val="000000"/>
        </w:rPr>
        <w:t>8</w:t>
      </w:r>
      <w:r w:rsidRPr="00B25CDD">
        <w:rPr>
          <w:color w:val="000000"/>
        </w:rPr>
        <w:t>. évi költségvetési rendeletek elfogadása</w:t>
      </w:r>
    </w:p>
    <w:p w14:paraId="446AD0E3" w14:textId="77777777" w:rsidR="008D4D77" w:rsidRDefault="008D4D77" w:rsidP="00320397">
      <w:pPr>
        <w:rPr>
          <w:b/>
          <w:u w:val="single"/>
        </w:rPr>
      </w:pPr>
    </w:p>
    <w:p w14:paraId="477F3F37" w14:textId="77777777" w:rsidR="007E5AB3" w:rsidRDefault="007E5AB3" w:rsidP="00320397">
      <w:pPr>
        <w:rPr>
          <w:b/>
          <w:u w:val="single"/>
        </w:rPr>
      </w:pPr>
    </w:p>
    <w:p w14:paraId="28F8B879" w14:textId="77777777" w:rsidR="007E5AB3" w:rsidRDefault="007E5AB3" w:rsidP="00320397">
      <w:pPr>
        <w:rPr>
          <w:b/>
          <w:u w:val="single"/>
        </w:rPr>
      </w:pPr>
    </w:p>
    <w:p w14:paraId="1C93870D" w14:textId="77777777" w:rsidR="007E5AB3" w:rsidRDefault="007E5AB3" w:rsidP="00320397">
      <w:pPr>
        <w:rPr>
          <w:b/>
          <w:u w:val="single"/>
        </w:rPr>
      </w:pPr>
    </w:p>
    <w:p w14:paraId="2FCFC019" w14:textId="77777777" w:rsidR="007E5AB3" w:rsidRDefault="007E5AB3" w:rsidP="00320397">
      <w:pPr>
        <w:rPr>
          <w:b/>
          <w:u w:val="single"/>
        </w:rPr>
      </w:pPr>
    </w:p>
    <w:p w14:paraId="0E410E77" w14:textId="77777777" w:rsidR="007E5AB3" w:rsidRDefault="007E5AB3" w:rsidP="00320397">
      <w:pPr>
        <w:rPr>
          <w:b/>
          <w:u w:val="single"/>
        </w:rPr>
      </w:pPr>
    </w:p>
    <w:p w14:paraId="2A51BAFA" w14:textId="77777777" w:rsidR="007E5AB3" w:rsidRDefault="007E5AB3" w:rsidP="00320397">
      <w:pPr>
        <w:rPr>
          <w:b/>
          <w:u w:val="single"/>
        </w:rPr>
      </w:pPr>
    </w:p>
    <w:p w14:paraId="07636A68" w14:textId="1D42B647" w:rsidR="007E5AB3" w:rsidRDefault="007E5AB3" w:rsidP="007E5AB3">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7E5AB3" w14:paraId="50AD9DC9" w14:textId="77777777" w:rsidTr="000C465C">
        <w:tc>
          <w:tcPr>
            <w:tcW w:w="4606" w:type="dxa"/>
          </w:tcPr>
          <w:p w14:paraId="0BF5C318" w14:textId="77777777" w:rsidR="007E5AB3" w:rsidRDefault="007E5AB3" w:rsidP="000C465C">
            <w:pPr>
              <w:rPr>
                <w:b/>
              </w:rPr>
            </w:pPr>
          </w:p>
        </w:tc>
        <w:tc>
          <w:tcPr>
            <w:tcW w:w="2882" w:type="dxa"/>
            <w:hideMark/>
          </w:tcPr>
          <w:p w14:paraId="6E4A22BE" w14:textId="77777777" w:rsidR="007E5AB3" w:rsidRDefault="007E5AB3" w:rsidP="000C465C">
            <w:pPr>
              <w:jc w:val="center"/>
              <w:rPr>
                <w:b/>
              </w:rPr>
            </w:pPr>
            <w:r>
              <w:rPr>
                <w:b/>
              </w:rPr>
              <w:t>Dr. Dobi Csaba s.k.</w:t>
            </w:r>
          </w:p>
          <w:p w14:paraId="2D23C79D" w14:textId="77777777" w:rsidR="007E5AB3" w:rsidRDefault="007E5AB3" w:rsidP="000C465C">
            <w:pPr>
              <w:jc w:val="center"/>
              <w:rPr>
                <w:b/>
              </w:rPr>
            </w:pPr>
            <w:r>
              <w:rPr>
                <w:b/>
              </w:rPr>
              <w:t>jegyző</w:t>
            </w:r>
          </w:p>
        </w:tc>
      </w:tr>
    </w:tbl>
    <w:p w14:paraId="2F8B1A5D" w14:textId="77777777" w:rsidR="007E5AB3" w:rsidRDefault="007E5AB3" w:rsidP="007E5AB3">
      <w:pPr>
        <w:rPr>
          <w:b/>
        </w:rPr>
      </w:pPr>
    </w:p>
    <w:p w14:paraId="067F1C4F" w14:textId="77777777" w:rsidR="007E5AB3" w:rsidRDefault="007E5AB3" w:rsidP="007E5AB3">
      <w:pPr>
        <w:rPr>
          <w:b/>
        </w:rPr>
      </w:pPr>
    </w:p>
    <w:p w14:paraId="556DB0DB" w14:textId="0BE1B9C7" w:rsidR="007E5AB3" w:rsidRDefault="007E5AB3" w:rsidP="007E5AB3">
      <w:pPr>
        <w:rPr>
          <w:b/>
        </w:rPr>
      </w:pPr>
      <w:r>
        <w:rPr>
          <w:b/>
        </w:rPr>
        <w:t>A kivonat hiteléül: Kondor Erika</w:t>
      </w:r>
    </w:p>
    <w:p w14:paraId="4B5A9B88" w14:textId="77777777" w:rsidR="007E5AB3" w:rsidRDefault="007E5AB3" w:rsidP="007E5AB3">
      <w:pPr>
        <w:rPr>
          <w:b/>
        </w:rPr>
      </w:pPr>
    </w:p>
    <w:p w14:paraId="1632FEF2" w14:textId="77777777" w:rsidR="007E5AB3" w:rsidRDefault="007E5AB3" w:rsidP="007E5AB3">
      <w:pPr>
        <w:rPr>
          <w:b/>
        </w:rPr>
      </w:pPr>
    </w:p>
    <w:p w14:paraId="5594FD35" w14:textId="77777777" w:rsidR="007E5AB3" w:rsidRDefault="007E5AB3" w:rsidP="007E5AB3">
      <w:pPr>
        <w:rPr>
          <w:b/>
        </w:rPr>
      </w:pPr>
    </w:p>
    <w:p w14:paraId="7C5884D1" w14:textId="77777777" w:rsidR="007E5AB3" w:rsidRDefault="007E5AB3" w:rsidP="007E5AB3">
      <w:pPr>
        <w:rPr>
          <w:b/>
        </w:rPr>
      </w:pPr>
    </w:p>
    <w:p w14:paraId="5CC3F5D5" w14:textId="77777777" w:rsidR="00351495" w:rsidRDefault="00351495" w:rsidP="007E5AB3">
      <w:pPr>
        <w:rPr>
          <w:b/>
        </w:rPr>
      </w:pPr>
    </w:p>
    <w:p w14:paraId="6D169B38" w14:textId="77777777" w:rsidR="00351495" w:rsidRDefault="00351495" w:rsidP="007E5AB3">
      <w:pPr>
        <w:rPr>
          <w:b/>
        </w:rPr>
      </w:pPr>
    </w:p>
    <w:p w14:paraId="191C288F" w14:textId="77777777" w:rsidR="00351495" w:rsidRDefault="00351495" w:rsidP="007E5AB3">
      <w:pPr>
        <w:rPr>
          <w:b/>
        </w:rPr>
      </w:pPr>
    </w:p>
    <w:p w14:paraId="3F06EEEF" w14:textId="406141EA" w:rsidR="007E5AB3" w:rsidRDefault="007E5AB3" w:rsidP="007E5AB3">
      <w:pPr>
        <w:rPr>
          <w:b/>
          <w:u w:val="single"/>
        </w:rPr>
      </w:pPr>
      <w:r>
        <w:rPr>
          <w:b/>
          <w:u w:val="single"/>
        </w:rPr>
        <w:t xml:space="preserve">K i v o n a t Hajdú-Bihar Vármegye Önkormányzata Közgyűlésének </w:t>
      </w:r>
      <w:r w:rsidR="00C1387C">
        <w:rPr>
          <w:b/>
          <w:u w:val="single"/>
        </w:rPr>
        <w:t>2023. június 30-ai ülésén hozott</w:t>
      </w:r>
      <w:r>
        <w:rPr>
          <w:b/>
          <w:u w:val="single"/>
        </w:rPr>
        <w:t xml:space="preserve"> határozataiból:</w:t>
      </w:r>
    </w:p>
    <w:p w14:paraId="4C087CCA" w14:textId="77777777" w:rsidR="001111B9" w:rsidRDefault="001111B9" w:rsidP="001111B9">
      <w:pPr>
        <w:rPr>
          <w:b/>
          <w:u w:val="single"/>
        </w:rPr>
      </w:pPr>
    </w:p>
    <w:p w14:paraId="7F97BBFF" w14:textId="75DE7966" w:rsidR="001111B9" w:rsidRPr="00661DC0" w:rsidRDefault="001111B9" w:rsidP="001111B9">
      <w:pPr>
        <w:rPr>
          <w:b/>
          <w:color w:val="000000"/>
          <w:u w:val="single"/>
        </w:rPr>
      </w:pPr>
      <w:r w:rsidRPr="00661DC0">
        <w:rPr>
          <w:b/>
          <w:u w:val="single"/>
        </w:rPr>
        <w:t xml:space="preserve">Hajdú-Bihar Vármegye Önkormányzata Közgyűlésének </w:t>
      </w:r>
      <w:r>
        <w:rPr>
          <w:b/>
          <w:u w:val="single"/>
        </w:rPr>
        <w:t>5</w:t>
      </w:r>
      <w:r w:rsidR="00845C16">
        <w:rPr>
          <w:b/>
          <w:u w:val="single"/>
        </w:rPr>
        <w:t>1</w:t>
      </w:r>
      <w:r w:rsidRPr="00661DC0">
        <w:rPr>
          <w:b/>
          <w:u w:val="single"/>
        </w:rPr>
        <w:t xml:space="preserve">/2023. (VI. 30.) határozata </w:t>
      </w:r>
      <w:r w:rsidRPr="001111B9">
        <w:rPr>
          <w:b/>
          <w:bCs/>
          <w:color w:val="000000"/>
          <w:u w:val="single"/>
        </w:rPr>
        <w:t xml:space="preserve">az </w:t>
      </w:r>
      <w:proofErr w:type="spellStart"/>
      <w:r w:rsidRPr="001111B9">
        <w:rPr>
          <w:b/>
          <w:bCs/>
          <w:color w:val="000000"/>
          <w:u w:val="single"/>
        </w:rPr>
        <w:t>Interreg</w:t>
      </w:r>
      <w:proofErr w:type="spellEnd"/>
      <w:r w:rsidRPr="001111B9">
        <w:rPr>
          <w:b/>
          <w:bCs/>
          <w:color w:val="000000"/>
          <w:u w:val="single"/>
        </w:rPr>
        <w:t xml:space="preserve"> Europe Program keretében „</w:t>
      </w:r>
      <w:r w:rsidRPr="001111B9">
        <w:rPr>
          <w:b/>
          <w:color w:val="000000"/>
          <w:u w:val="single"/>
        </w:rPr>
        <w:t>A kulturális erőforrások hozzáférhetőségét</w:t>
      </w:r>
      <w:r w:rsidRPr="00442F11">
        <w:rPr>
          <w:b/>
          <w:color w:val="000000"/>
        </w:rPr>
        <w:t xml:space="preserve"> </w:t>
      </w:r>
      <w:r w:rsidRPr="001111B9">
        <w:rPr>
          <w:b/>
          <w:color w:val="000000"/>
          <w:u w:val="single"/>
        </w:rPr>
        <w:t>elősegítő környezet közös megteremtése a speciális igényű emberek számára” című</w:t>
      </w:r>
      <w:r w:rsidRPr="000F0C5A">
        <w:rPr>
          <w:b/>
          <w:color w:val="000000"/>
          <w:u w:val="single"/>
        </w:rPr>
        <w:t xml:space="preserve"> projekthez történő</w:t>
      </w:r>
      <w:r w:rsidRPr="00661DC0">
        <w:rPr>
          <w:b/>
          <w:color w:val="000000"/>
          <w:u w:val="single"/>
        </w:rPr>
        <w:t xml:space="preserve"> partneri csatlakozásról </w:t>
      </w:r>
    </w:p>
    <w:p w14:paraId="43CD09FF" w14:textId="77777777" w:rsidR="0033424A" w:rsidRDefault="0033424A" w:rsidP="007E5AB3">
      <w:pPr>
        <w:rPr>
          <w:b/>
          <w:u w:val="single"/>
        </w:rPr>
      </w:pPr>
    </w:p>
    <w:p w14:paraId="222C8DF8" w14:textId="77777777" w:rsidR="001111B9" w:rsidRPr="003F2BAE" w:rsidRDefault="001111B9" w:rsidP="001111B9">
      <w:r w:rsidRPr="003F2BAE">
        <w:rPr>
          <w:color w:val="000000"/>
        </w:rPr>
        <w:t xml:space="preserve">Hajdú-Bihar </w:t>
      </w:r>
      <w:r>
        <w:rPr>
          <w:color w:val="000000"/>
        </w:rPr>
        <w:t>Várm</w:t>
      </w:r>
      <w:r w:rsidRPr="003F2BAE">
        <w:rPr>
          <w:color w:val="000000"/>
        </w:rPr>
        <w:t>egye Önkormányzat</w:t>
      </w:r>
      <w:r>
        <w:rPr>
          <w:color w:val="000000"/>
        </w:rPr>
        <w:t>a</w:t>
      </w:r>
      <w:r w:rsidRPr="003F2BAE">
        <w:rPr>
          <w:color w:val="000000"/>
        </w:rPr>
        <w:t xml:space="preserve"> Közgyűlése a Hajdú-Bihar </w:t>
      </w:r>
      <w:r>
        <w:rPr>
          <w:color w:val="000000"/>
        </w:rPr>
        <w:t>Várm</w:t>
      </w:r>
      <w:r w:rsidRPr="003F2BAE">
        <w:rPr>
          <w:color w:val="000000"/>
        </w:rPr>
        <w:t>egye Önkormányzat</w:t>
      </w:r>
      <w:r>
        <w:rPr>
          <w:color w:val="000000"/>
        </w:rPr>
        <w:t>a</w:t>
      </w:r>
      <w:r w:rsidRPr="003F2BAE">
        <w:rPr>
          <w:color w:val="000000"/>
        </w:rPr>
        <w:t xml:space="preserve"> Közgyűlése és Szervei Szervezeti és Működési Szabályzatáról szóló </w:t>
      </w:r>
      <w:r>
        <w:rPr>
          <w:color w:val="000000"/>
        </w:rPr>
        <w:t>4</w:t>
      </w:r>
      <w:r w:rsidRPr="003F2BAE">
        <w:rPr>
          <w:color w:val="000000"/>
        </w:rPr>
        <w:t>/20</w:t>
      </w:r>
      <w:r>
        <w:rPr>
          <w:color w:val="000000"/>
        </w:rPr>
        <w:t>23</w:t>
      </w:r>
      <w:r w:rsidRPr="003F2BAE">
        <w:rPr>
          <w:color w:val="000000"/>
        </w:rPr>
        <w:t>. (I</w:t>
      </w:r>
      <w:r>
        <w:rPr>
          <w:color w:val="000000"/>
        </w:rPr>
        <w:t>V</w:t>
      </w:r>
      <w:r w:rsidRPr="003F2BAE">
        <w:rPr>
          <w:color w:val="000000"/>
        </w:rPr>
        <w:t xml:space="preserve">. </w:t>
      </w:r>
      <w:r>
        <w:rPr>
          <w:color w:val="000000"/>
        </w:rPr>
        <w:t>3</w:t>
      </w:r>
      <w:r w:rsidRPr="003F2BAE">
        <w:rPr>
          <w:color w:val="000000"/>
        </w:rPr>
        <w:t>.) önkormányzati rendelet 6. § (2) bekezdése és 8. § (2) bekezdése, valamint a Magyarország helyi önkormányzatairól szóló 2011. évi CLXXXIX. törvény 107. §-a alapján</w:t>
      </w:r>
    </w:p>
    <w:p w14:paraId="224F3405" w14:textId="77777777" w:rsidR="001111B9" w:rsidRPr="003F2BAE" w:rsidRDefault="001111B9" w:rsidP="001111B9">
      <w:r w:rsidRPr="003F2BAE">
        <w:rPr>
          <w:color w:val="000000"/>
        </w:rPr>
        <w:t> </w:t>
      </w:r>
    </w:p>
    <w:p w14:paraId="538B5DE3" w14:textId="77777777" w:rsidR="001111B9" w:rsidRPr="00B25CDD" w:rsidRDefault="001111B9" w:rsidP="001111B9">
      <w:r w:rsidRPr="003F2BAE">
        <w:rPr>
          <w:color w:val="000000"/>
        </w:rPr>
        <w:t xml:space="preserve">1./ jóváhagyja az </w:t>
      </w:r>
      <w:proofErr w:type="spellStart"/>
      <w:r w:rsidRPr="003F2BAE">
        <w:rPr>
          <w:b/>
          <w:color w:val="000000"/>
        </w:rPr>
        <w:t>Interreg</w:t>
      </w:r>
      <w:proofErr w:type="spellEnd"/>
      <w:r w:rsidRPr="003F2BAE">
        <w:rPr>
          <w:b/>
          <w:color w:val="000000"/>
        </w:rPr>
        <w:t xml:space="preserve"> Europe</w:t>
      </w:r>
      <w:r>
        <w:rPr>
          <w:b/>
          <w:color w:val="000000"/>
        </w:rPr>
        <w:t xml:space="preserve"> </w:t>
      </w:r>
      <w:r w:rsidRPr="003F2BAE">
        <w:rPr>
          <w:b/>
          <w:color w:val="000000"/>
        </w:rPr>
        <w:t>Program</w:t>
      </w:r>
      <w:r w:rsidRPr="003F2BAE">
        <w:rPr>
          <w:color w:val="000000"/>
        </w:rPr>
        <w:t xml:space="preserve"> keretében kiírt felhívásra, a</w:t>
      </w:r>
      <w:r>
        <w:rPr>
          <w:color w:val="000000"/>
        </w:rPr>
        <w:t xml:space="preserve"> </w:t>
      </w:r>
      <w:proofErr w:type="spellStart"/>
      <w:r w:rsidRPr="008A3C53">
        <w:rPr>
          <w:rFonts w:eastAsiaTheme="minorHAnsi"/>
        </w:rPr>
        <w:t>Małopolska</w:t>
      </w:r>
      <w:proofErr w:type="spellEnd"/>
      <w:r w:rsidRPr="008A3C53">
        <w:rPr>
          <w:rFonts w:eastAsiaTheme="minorHAnsi"/>
        </w:rPr>
        <w:t xml:space="preserve"> </w:t>
      </w:r>
      <w:r>
        <w:rPr>
          <w:rFonts w:eastAsiaTheme="minorHAnsi"/>
        </w:rPr>
        <w:t>Régió</w:t>
      </w:r>
      <w:r w:rsidRPr="003F2BAE">
        <w:rPr>
          <w:color w:val="000000"/>
        </w:rPr>
        <w:t xml:space="preserve">, mint vezető partner által benyújtott </w:t>
      </w:r>
      <w:r w:rsidRPr="00442F11">
        <w:rPr>
          <w:b/>
          <w:color w:val="000000"/>
        </w:rPr>
        <w:t>„A kulturális erőforrások hozzáférhetőségét elősegítő környezet közös megteremtése a speciális igényű emberek számára”</w:t>
      </w:r>
      <w:r w:rsidRPr="00B25CDD">
        <w:rPr>
          <w:color w:val="000000"/>
        </w:rPr>
        <w:t xml:space="preserve"> című projekthez történő partneri csatlakozást, melyben a Hajdú-Bihar </w:t>
      </w:r>
      <w:r>
        <w:rPr>
          <w:color w:val="000000"/>
        </w:rPr>
        <w:t>Várm</w:t>
      </w:r>
      <w:r w:rsidRPr="00B25CDD">
        <w:rPr>
          <w:color w:val="000000"/>
        </w:rPr>
        <w:t>egye Önkormányzat</w:t>
      </w:r>
      <w:r>
        <w:rPr>
          <w:color w:val="000000"/>
        </w:rPr>
        <w:t>á</w:t>
      </w:r>
      <w:r w:rsidRPr="00B25CDD">
        <w:rPr>
          <w:color w:val="000000"/>
        </w:rPr>
        <w:t xml:space="preserve">ra eső projektköltség </w:t>
      </w:r>
      <w:r>
        <w:rPr>
          <w:color w:val="000000"/>
        </w:rPr>
        <w:t>186.406</w:t>
      </w:r>
      <w:r w:rsidRPr="003F2BAE">
        <w:rPr>
          <w:color w:val="000000"/>
        </w:rPr>
        <w:t xml:space="preserve"> </w:t>
      </w:r>
      <w:r w:rsidRPr="00B25CDD">
        <w:rPr>
          <w:color w:val="000000"/>
        </w:rPr>
        <w:t xml:space="preserve">EUR, azaz </w:t>
      </w:r>
      <w:r w:rsidRPr="00131A62">
        <w:rPr>
          <w:color w:val="000000"/>
        </w:rPr>
        <w:t>69</w:t>
      </w:r>
      <w:r>
        <w:rPr>
          <w:color w:val="000000"/>
        </w:rPr>
        <w:t>.</w:t>
      </w:r>
      <w:r w:rsidRPr="00131A62">
        <w:rPr>
          <w:color w:val="000000"/>
        </w:rPr>
        <w:t>704</w:t>
      </w:r>
      <w:r>
        <w:rPr>
          <w:color w:val="000000"/>
        </w:rPr>
        <w:t>.</w:t>
      </w:r>
      <w:r w:rsidRPr="00131A62">
        <w:rPr>
          <w:color w:val="000000"/>
        </w:rPr>
        <w:t>6</w:t>
      </w:r>
      <w:r>
        <w:rPr>
          <w:color w:val="000000"/>
        </w:rPr>
        <w:t>60</w:t>
      </w:r>
      <w:r w:rsidRPr="00131A62">
        <w:rPr>
          <w:color w:val="000000"/>
        </w:rPr>
        <w:t xml:space="preserve"> </w:t>
      </w:r>
      <w:r w:rsidRPr="00B25CDD">
        <w:rPr>
          <w:color w:val="000000"/>
        </w:rPr>
        <w:t>HUF (3</w:t>
      </w:r>
      <w:r>
        <w:rPr>
          <w:color w:val="000000"/>
        </w:rPr>
        <w:t>73</w:t>
      </w:r>
      <w:r w:rsidRPr="00B25CDD">
        <w:rPr>
          <w:color w:val="000000"/>
        </w:rPr>
        <w:t>,</w:t>
      </w:r>
      <w:r>
        <w:rPr>
          <w:color w:val="000000"/>
        </w:rPr>
        <w:t>94</w:t>
      </w:r>
      <w:r w:rsidRPr="00B25CDD">
        <w:rPr>
          <w:color w:val="000000"/>
        </w:rPr>
        <w:t xml:space="preserve"> HUF/EUR árfolyamon számolva).</w:t>
      </w:r>
    </w:p>
    <w:p w14:paraId="249D9E8A" w14:textId="77777777" w:rsidR="001111B9" w:rsidRDefault="001111B9" w:rsidP="001111B9">
      <w:pPr>
        <w:spacing w:after="160" w:line="259" w:lineRule="auto"/>
      </w:pPr>
    </w:p>
    <w:p w14:paraId="4DD7DC23" w14:textId="77777777" w:rsidR="001111B9" w:rsidRPr="00B25CDD" w:rsidRDefault="001111B9" w:rsidP="001111B9">
      <w:pPr>
        <w:spacing w:after="160" w:line="259" w:lineRule="auto"/>
      </w:pPr>
      <w:r w:rsidRPr="00B25CDD">
        <w:rPr>
          <w:color w:val="000000"/>
        </w:rPr>
        <w:t xml:space="preserve">2./ Az 1./ pontban foglalt döntésre tekintettel, a pályázat pozitív elbírálása esetén, a projekt megvalósításához összesen </w:t>
      </w:r>
      <w:r>
        <w:rPr>
          <w:color w:val="000000"/>
        </w:rPr>
        <w:t xml:space="preserve">9.320,3 </w:t>
      </w:r>
      <w:r w:rsidRPr="00B25CDD">
        <w:rPr>
          <w:color w:val="000000"/>
        </w:rPr>
        <w:t xml:space="preserve">EUR, azaz </w:t>
      </w:r>
      <w:r w:rsidRPr="00131A62">
        <w:rPr>
          <w:color w:val="000000"/>
        </w:rPr>
        <w:t>3</w:t>
      </w:r>
      <w:r>
        <w:rPr>
          <w:color w:val="000000"/>
        </w:rPr>
        <w:t>.</w:t>
      </w:r>
      <w:r w:rsidRPr="00131A62">
        <w:rPr>
          <w:color w:val="000000"/>
        </w:rPr>
        <w:t>485</w:t>
      </w:r>
      <w:r>
        <w:rPr>
          <w:color w:val="000000"/>
        </w:rPr>
        <w:t>.</w:t>
      </w:r>
      <w:r w:rsidRPr="00131A62">
        <w:rPr>
          <w:color w:val="000000"/>
        </w:rPr>
        <w:t>23</w:t>
      </w:r>
      <w:r>
        <w:rPr>
          <w:color w:val="000000"/>
        </w:rPr>
        <w:t xml:space="preserve">3 </w:t>
      </w:r>
      <w:r w:rsidRPr="00B25CDD">
        <w:rPr>
          <w:color w:val="000000"/>
        </w:rPr>
        <w:t xml:space="preserve">HUF összegű saját forrást biztosít </w:t>
      </w:r>
      <w:r>
        <w:rPr>
          <w:color w:val="000000"/>
        </w:rPr>
        <w:t>(</w:t>
      </w:r>
      <w:r w:rsidRPr="00B25CDD">
        <w:rPr>
          <w:color w:val="000000"/>
        </w:rPr>
        <w:t>3</w:t>
      </w:r>
      <w:r>
        <w:rPr>
          <w:color w:val="000000"/>
        </w:rPr>
        <w:t>73</w:t>
      </w:r>
      <w:r w:rsidRPr="00B25CDD">
        <w:rPr>
          <w:color w:val="000000"/>
        </w:rPr>
        <w:t>,</w:t>
      </w:r>
      <w:r>
        <w:rPr>
          <w:color w:val="000000"/>
        </w:rPr>
        <w:t>94</w:t>
      </w:r>
      <w:r w:rsidRPr="00B25CDD">
        <w:rPr>
          <w:color w:val="000000"/>
        </w:rPr>
        <w:t xml:space="preserve"> HUF/EUR árfolyamon számolva), szükség szerint, a 202</w:t>
      </w:r>
      <w:r>
        <w:rPr>
          <w:color w:val="000000"/>
        </w:rPr>
        <w:t>4</w:t>
      </w:r>
      <w:r w:rsidRPr="00B25CDD">
        <w:rPr>
          <w:color w:val="000000"/>
        </w:rPr>
        <w:t>-202</w:t>
      </w:r>
      <w:r>
        <w:rPr>
          <w:color w:val="000000"/>
        </w:rPr>
        <w:t>8</w:t>
      </w:r>
      <w:r w:rsidRPr="00B25CDD">
        <w:rPr>
          <w:color w:val="000000"/>
        </w:rPr>
        <w:t>. évi költségvetései terhére.</w:t>
      </w:r>
    </w:p>
    <w:p w14:paraId="6D2519E8" w14:textId="77777777" w:rsidR="001111B9" w:rsidRPr="00B25CDD" w:rsidRDefault="001111B9" w:rsidP="001111B9">
      <w:r w:rsidRPr="00B25CDD">
        <w:rPr>
          <w:color w:val="000000"/>
        </w:rPr>
        <w:t> </w:t>
      </w:r>
    </w:p>
    <w:p w14:paraId="435FC866" w14:textId="77777777" w:rsidR="001111B9" w:rsidRPr="00B25CDD" w:rsidRDefault="001111B9" w:rsidP="001111B9">
      <w:r w:rsidRPr="00B25CDD">
        <w:rPr>
          <w:color w:val="000000"/>
        </w:rPr>
        <w:t xml:space="preserve">3./ Felkéri a közgyűlés elnökét, hogy a 2./ pontban foglalt saját forrás összegének a Hajdú-Bihar </w:t>
      </w:r>
      <w:r>
        <w:rPr>
          <w:color w:val="000000"/>
        </w:rPr>
        <w:t>Várm</w:t>
      </w:r>
      <w:r w:rsidRPr="00B25CDD">
        <w:rPr>
          <w:color w:val="000000"/>
        </w:rPr>
        <w:t>egye Önkormányzat</w:t>
      </w:r>
      <w:r>
        <w:rPr>
          <w:color w:val="000000"/>
        </w:rPr>
        <w:t>a</w:t>
      </w:r>
      <w:r w:rsidRPr="00B25CDD">
        <w:rPr>
          <w:color w:val="000000"/>
        </w:rPr>
        <w:t xml:space="preserve"> 202</w:t>
      </w:r>
      <w:r>
        <w:rPr>
          <w:color w:val="000000"/>
        </w:rPr>
        <w:t>4</w:t>
      </w:r>
      <w:r w:rsidRPr="00B25CDD">
        <w:rPr>
          <w:color w:val="000000"/>
        </w:rPr>
        <w:t>-202</w:t>
      </w:r>
      <w:r>
        <w:rPr>
          <w:color w:val="000000"/>
        </w:rPr>
        <w:t>8</w:t>
      </w:r>
      <w:r w:rsidRPr="00B25CDD">
        <w:rPr>
          <w:color w:val="000000"/>
        </w:rPr>
        <w:t>. évi költségvetéseibe történő betervezéséről gondoskodjon.</w:t>
      </w:r>
    </w:p>
    <w:p w14:paraId="4C97D948" w14:textId="77777777" w:rsidR="001111B9" w:rsidRPr="00B25CDD" w:rsidRDefault="001111B9" w:rsidP="001111B9">
      <w:r w:rsidRPr="00B25CDD">
        <w:rPr>
          <w:color w:val="000000"/>
        </w:rPr>
        <w:t> </w:t>
      </w:r>
    </w:p>
    <w:p w14:paraId="78776C08" w14:textId="77777777" w:rsidR="001111B9" w:rsidRPr="00B25CDD" w:rsidRDefault="001111B9" w:rsidP="001111B9">
      <w:r w:rsidRPr="00B25CDD">
        <w:rPr>
          <w:b/>
          <w:color w:val="000000"/>
          <w:u w:val="single"/>
        </w:rPr>
        <w:t>Végrehajtásért felelős:</w:t>
      </w:r>
      <w:r w:rsidRPr="00B25CDD">
        <w:rPr>
          <w:color w:val="000000"/>
        </w:rPr>
        <w:t xml:space="preserve"> </w:t>
      </w:r>
      <w:r>
        <w:rPr>
          <w:color w:val="000000"/>
        </w:rPr>
        <w:tab/>
      </w:r>
      <w:r w:rsidRPr="00B25CDD">
        <w:rPr>
          <w:color w:val="000000"/>
        </w:rPr>
        <w:t xml:space="preserve">Pajna Zoltán, a </w:t>
      </w:r>
      <w:r>
        <w:rPr>
          <w:color w:val="000000"/>
        </w:rPr>
        <w:t>vár</w:t>
      </w:r>
      <w:r w:rsidRPr="00B25CDD">
        <w:rPr>
          <w:color w:val="000000"/>
        </w:rPr>
        <w:t>megyei közgyűlés elnöke</w:t>
      </w:r>
    </w:p>
    <w:p w14:paraId="187856AF" w14:textId="77777777" w:rsidR="001111B9" w:rsidRPr="00B25CDD" w:rsidRDefault="001111B9" w:rsidP="001111B9">
      <w:r w:rsidRPr="00B25CDD">
        <w:rPr>
          <w:b/>
          <w:color w:val="000000"/>
          <w:u w:val="single"/>
        </w:rPr>
        <w:t>Határidő:</w:t>
      </w:r>
      <w:r w:rsidRPr="00B25CDD">
        <w:rPr>
          <w:b/>
          <w:color w:val="000000"/>
        </w:rPr>
        <w:t xml:space="preserve"> </w:t>
      </w:r>
      <w:r>
        <w:rPr>
          <w:b/>
          <w:color w:val="000000"/>
        </w:rPr>
        <w:tab/>
      </w:r>
      <w:r>
        <w:rPr>
          <w:b/>
          <w:color w:val="000000"/>
        </w:rPr>
        <w:tab/>
      </w:r>
      <w:r>
        <w:rPr>
          <w:b/>
          <w:color w:val="000000"/>
        </w:rPr>
        <w:tab/>
      </w:r>
      <w:r w:rsidRPr="00B25CDD">
        <w:rPr>
          <w:color w:val="000000"/>
        </w:rPr>
        <w:t>202</w:t>
      </w:r>
      <w:r>
        <w:rPr>
          <w:color w:val="000000"/>
        </w:rPr>
        <w:t>4</w:t>
      </w:r>
      <w:r w:rsidRPr="00B25CDD">
        <w:rPr>
          <w:color w:val="000000"/>
        </w:rPr>
        <w:t>-202</w:t>
      </w:r>
      <w:r>
        <w:rPr>
          <w:color w:val="000000"/>
        </w:rPr>
        <w:t>8</w:t>
      </w:r>
      <w:r w:rsidRPr="00B25CDD">
        <w:rPr>
          <w:color w:val="000000"/>
        </w:rPr>
        <w:t>. évi költségvetési rendeletek elfogadása</w:t>
      </w:r>
    </w:p>
    <w:p w14:paraId="5BA24114" w14:textId="77777777" w:rsidR="001111B9" w:rsidRDefault="001111B9" w:rsidP="001111B9">
      <w:pPr>
        <w:rPr>
          <w:color w:val="000000"/>
        </w:rPr>
      </w:pPr>
    </w:p>
    <w:p w14:paraId="4A133B81" w14:textId="77777777" w:rsidR="007E5AB3" w:rsidRDefault="007E5AB3" w:rsidP="007E5AB3">
      <w:pPr>
        <w:rPr>
          <w:b/>
          <w:u w:val="single"/>
        </w:rPr>
      </w:pPr>
    </w:p>
    <w:p w14:paraId="1EEA3C94" w14:textId="77777777" w:rsidR="00B323B0" w:rsidRDefault="00B323B0" w:rsidP="007E5AB3">
      <w:pPr>
        <w:rPr>
          <w:b/>
          <w:u w:val="single"/>
        </w:rPr>
      </w:pPr>
    </w:p>
    <w:p w14:paraId="04F75A26" w14:textId="71CCD1C9" w:rsidR="00386BDF" w:rsidRDefault="00386BDF" w:rsidP="00386BDF">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386BDF" w14:paraId="070B5144" w14:textId="77777777" w:rsidTr="006770E7">
        <w:tc>
          <w:tcPr>
            <w:tcW w:w="4606" w:type="dxa"/>
          </w:tcPr>
          <w:p w14:paraId="204A2392" w14:textId="77777777" w:rsidR="00386BDF" w:rsidRDefault="00386BDF" w:rsidP="006770E7">
            <w:pPr>
              <w:rPr>
                <w:b/>
              </w:rPr>
            </w:pPr>
          </w:p>
        </w:tc>
        <w:tc>
          <w:tcPr>
            <w:tcW w:w="2882" w:type="dxa"/>
            <w:hideMark/>
          </w:tcPr>
          <w:p w14:paraId="5743619E" w14:textId="77777777" w:rsidR="00386BDF" w:rsidRDefault="00386BDF" w:rsidP="006770E7">
            <w:pPr>
              <w:jc w:val="center"/>
              <w:rPr>
                <w:b/>
              </w:rPr>
            </w:pPr>
            <w:r>
              <w:rPr>
                <w:b/>
              </w:rPr>
              <w:t>Dr. Dobi Csaba s.k.</w:t>
            </w:r>
          </w:p>
          <w:p w14:paraId="4F04D279" w14:textId="77777777" w:rsidR="00386BDF" w:rsidRDefault="00386BDF" w:rsidP="006770E7">
            <w:pPr>
              <w:jc w:val="center"/>
              <w:rPr>
                <w:b/>
              </w:rPr>
            </w:pPr>
            <w:r>
              <w:rPr>
                <w:b/>
              </w:rPr>
              <w:t>jegyző</w:t>
            </w:r>
          </w:p>
        </w:tc>
      </w:tr>
    </w:tbl>
    <w:p w14:paraId="583940FE" w14:textId="77777777" w:rsidR="00386BDF" w:rsidRDefault="00386BDF" w:rsidP="00386BDF">
      <w:pPr>
        <w:rPr>
          <w:b/>
        </w:rPr>
      </w:pPr>
    </w:p>
    <w:p w14:paraId="277F3F52" w14:textId="77777777" w:rsidR="00386BDF" w:rsidRDefault="00386BDF" w:rsidP="00386BDF">
      <w:pPr>
        <w:rPr>
          <w:b/>
        </w:rPr>
      </w:pPr>
    </w:p>
    <w:p w14:paraId="57ACE79B" w14:textId="77777777" w:rsidR="00386BDF" w:rsidRDefault="00386BDF" w:rsidP="00386BDF">
      <w:pPr>
        <w:rPr>
          <w:b/>
        </w:rPr>
      </w:pPr>
      <w:r>
        <w:rPr>
          <w:b/>
        </w:rPr>
        <w:t>A kivonat hiteléül: Kondor Erika</w:t>
      </w:r>
    </w:p>
    <w:p w14:paraId="1F3E15B4" w14:textId="77777777" w:rsidR="00386BDF" w:rsidRDefault="00386BDF" w:rsidP="00386BDF">
      <w:pPr>
        <w:rPr>
          <w:b/>
        </w:rPr>
      </w:pPr>
    </w:p>
    <w:p w14:paraId="1E1D6106" w14:textId="77777777" w:rsidR="00B323B0" w:rsidRDefault="00B323B0" w:rsidP="007E5AB3">
      <w:pPr>
        <w:rPr>
          <w:b/>
          <w:u w:val="single"/>
        </w:rPr>
      </w:pPr>
    </w:p>
    <w:p w14:paraId="29CDED72" w14:textId="77777777" w:rsidR="00B323B0" w:rsidRDefault="00B323B0" w:rsidP="007E5AB3">
      <w:pPr>
        <w:rPr>
          <w:b/>
          <w:u w:val="single"/>
        </w:rPr>
      </w:pPr>
    </w:p>
    <w:p w14:paraId="1024A4D0" w14:textId="77777777" w:rsidR="00B323B0" w:rsidRDefault="00B323B0" w:rsidP="007E5AB3">
      <w:pPr>
        <w:rPr>
          <w:b/>
          <w:u w:val="single"/>
        </w:rPr>
      </w:pPr>
    </w:p>
    <w:p w14:paraId="11CBE580" w14:textId="77777777" w:rsidR="00B323B0" w:rsidRDefault="00B323B0" w:rsidP="007E5AB3">
      <w:pPr>
        <w:rPr>
          <w:b/>
          <w:u w:val="single"/>
        </w:rPr>
      </w:pPr>
    </w:p>
    <w:p w14:paraId="0D04561E" w14:textId="77777777" w:rsidR="00B323B0" w:rsidRDefault="00B323B0" w:rsidP="007E5AB3">
      <w:pPr>
        <w:rPr>
          <w:b/>
          <w:u w:val="single"/>
        </w:rPr>
      </w:pPr>
    </w:p>
    <w:p w14:paraId="13A624CF" w14:textId="77777777" w:rsidR="00B323B0" w:rsidRDefault="00B323B0" w:rsidP="007E5AB3">
      <w:pPr>
        <w:rPr>
          <w:b/>
          <w:u w:val="single"/>
        </w:rPr>
      </w:pPr>
    </w:p>
    <w:p w14:paraId="6A89CD11" w14:textId="77777777" w:rsidR="00B323B0" w:rsidRDefault="00B323B0" w:rsidP="007E5AB3">
      <w:pPr>
        <w:rPr>
          <w:b/>
          <w:u w:val="single"/>
        </w:rPr>
      </w:pPr>
    </w:p>
    <w:p w14:paraId="004723F8" w14:textId="23DCA191" w:rsidR="00B323B0" w:rsidRDefault="00B323B0" w:rsidP="00B323B0">
      <w:pPr>
        <w:rPr>
          <w:b/>
          <w:u w:val="single"/>
        </w:rPr>
      </w:pPr>
      <w:r>
        <w:rPr>
          <w:b/>
          <w:u w:val="single"/>
        </w:rPr>
        <w:lastRenderedPageBreak/>
        <w:t>K i v o n a t Hajdú-Bihar Vármegye Önkormányzata Közgyűlésének 2023. június 30-ai ülésén hozott határozataiból:</w:t>
      </w:r>
    </w:p>
    <w:p w14:paraId="443B8ECD" w14:textId="77777777" w:rsidR="00B323B0" w:rsidRDefault="00B323B0" w:rsidP="00B323B0">
      <w:pPr>
        <w:rPr>
          <w:b/>
          <w:u w:val="single"/>
        </w:rPr>
      </w:pPr>
    </w:p>
    <w:p w14:paraId="3BE220AC" w14:textId="380D28F8" w:rsidR="00B323B0" w:rsidRPr="00B323B0" w:rsidRDefault="00B323B0" w:rsidP="00B323B0">
      <w:pPr>
        <w:rPr>
          <w:b/>
          <w:color w:val="000000"/>
          <w:u w:val="single"/>
        </w:rPr>
      </w:pPr>
      <w:bookmarkStart w:id="10" w:name="_Hlk139893911"/>
      <w:r w:rsidRPr="00B323B0">
        <w:rPr>
          <w:b/>
          <w:u w:val="single"/>
        </w:rPr>
        <w:t>Hajdú-Bihar Vármegye Önkormányzata Közgyűlésének 5</w:t>
      </w:r>
      <w:r w:rsidR="00845C16">
        <w:rPr>
          <w:b/>
          <w:u w:val="single"/>
        </w:rPr>
        <w:t>2</w:t>
      </w:r>
      <w:r w:rsidRPr="00B323B0">
        <w:rPr>
          <w:b/>
          <w:u w:val="single"/>
        </w:rPr>
        <w:t>/2023. (VI. 30.) határozata Hajdú-Bihar Vármegye Önkormányzata hazai uniós forrásból megvalósuló projektjeinek előrehaladásáról</w:t>
      </w:r>
      <w:r w:rsidRPr="00B323B0">
        <w:rPr>
          <w:b/>
          <w:color w:val="000000"/>
          <w:u w:val="single"/>
        </w:rPr>
        <w:t xml:space="preserve"> szóló tájékoztató</w:t>
      </w:r>
      <w:r w:rsidR="00A34242">
        <w:rPr>
          <w:b/>
          <w:color w:val="000000"/>
          <w:u w:val="single"/>
        </w:rPr>
        <w:t xml:space="preserve"> elfogadásáról</w:t>
      </w:r>
    </w:p>
    <w:p w14:paraId="1E24AE80" w14:textId="77777777" w:rsidR="00B323B0" w:rsidRDefault="00B323B0" w:rsidP="007E5AB3">
      <w:pPr>
        <w:rPr>
          <w:b/>
          <w:u w:val="single"/>
        </w:rPr>
      </w:pPr>
    </w:p>
    <w:p w14:paraId="10E3E62B" w14:textId="77777777" w:rsidR="00B323B0" w:rsidRDefault="00B323B0" w:rsidP="00B323B0">
      <w:r w:rsidRPr="00E85592">
        <w:rPr>
          <w:rFonts w:eastAsia="Calibri"/>
        </w:rPr>
        <w:t xml:space="preserve">Hajdú-Bihar Vármegye Önkormányzatának Közgyűlése a Hajdú-Bihar Vármegye Önkormányzata Közgyűlése és Szervei Szervezeti és Működési Szabályzatáról szóló </w:t>
      </w:r>
      <w:r>
        <w:rPr>
          <w:rFonts w:eastAsia="Calibri"/>
        </w:rPr>
        <w:br/>
        <w:t>4</w:t>
      </w:r>
      <w:r w:rsidRPr="00E85592">
        <w:rPr>
          <w:rFonts w:eastAsia="Calibri"/>
        </w:rPr>
        <w:t>/20</w:t>
      </w:r>
      <w:r>
        <w:rPr>
          <w:rFonts w:eastAsia="Calibri"/>
        </w:rPr>
        <w:t>23</w:t>
      </w:r>
      <w:r w:rsidRPr="00E85592">
        <w:rPr>
          <w:rFonts w:eastAsia="Calibri"/>
        </w:rPr>
        <w:t>. (I</w:t>
      </w:r>
      <w:r>
        <w:rPr>
          <w:rFonts w:eastAsia="Calibri"/>
        </w:rPr>
        <w:t>V</w:t>
      </w:r>
      <w:r w:rsidRPr="00E85592">
        <w:rPr>
          <w:rFonts w:eastAsia="Calibri"/>
        </w:rPr>
        <w:t xml:space="preserve">. </w:t>
      </w:r>
      <w:r>
        <w:rPr>
          <w:rFonts w:eastAsia="Calibri"/>
        </w:rPr>
        <w:t>3</w:t>
      </w:r>
      <w:r w:rsidRPr="00E85592">
        <w:rPr>
          <w:rFonts w:eastAsia="Calibri"/>
        </w:rPr>
        <w:t xml:space="preserve">.) önkormányzati rendelet 18. § (1) bekezdés c) pontja alapján </w:t>
      </w:r>
      <w:r w:rsidRPr="00E85592">
        <w:t xml:space="preserve">elfogadja a </w:t>
      </w:r>
    </w:p>
    <w:p w14:paraId="1201AA09" w14:textId="77777777" w:rsidR="00B323B0" w:rsidRPr="00E85592" w:rsidRDefault="00B323B0" w:rsidP="00B323B0"/>
    <w:p w14:paraId="64E4C766" w14:textId="77777777" w:rsidR="00B323B0" w:rsidRPr="00E85592" w:rsidRDefault="00B323B0" w:rsidP="00B323B0">
      <w:pPr>
        <w:pStyle w:val="Listaszerbekezds"/>
        <w:numPr>
          <w:ilvl w:val="0"/>
          <w:numId w:val="83"/>
        </w:numPr>
        <w:contextualSpacing/>
        <w:rPr>
          <w:iCs/>
        </w:rPr>
      </w:pPr>
      <w:r w:rsidRPr="00E85592">
        <w:rPr>
          <w:iCs/>
        </w:rPr>
        <w:t xml:space="preserve">TOP-5.1.1.-15-HB1-2016-00001 azonosító számú „Hajdú-Bihar Megyei foglalkoztatási megállapodás, foglalkoztatási-gazdaságfejlesztési együttműködés” </w:t>
      </w:r>
    </w:p>
    <w:p w14:paraId="37C293BC" w14:textId="77777777" w:rsidR="00B323B0" w:rsidRPr="00E85592" w:rsidRDefault="00B323B0" w:rsidP="00B323B0">
      <w:pPr>
        <w:pStyle w:val="Listaszerbekezds"/>
        <w:numPr>
          <w:ilvl w:val="0"/>
          <w:numId w:val="83"/>
        </w:numPr>
        <w:contextualSpacing/>
        <w:rPr>
          <w:iCs/>
        </w:rPr>
      </w:pPr>
      <w:r w:rsidRPr="00E85592">
        <w:rPr>
          <w:iCs/>
        </w:rPr>
        <w:t xml:space="preserve">TOP-5.1.2-16-HB1-2017-0001 azonosító számú „Foglalkoztatási együttműködések a Sárréti paktumterületen” </w:t>
      </w:r>
    </w:p>
    <w:p w14:paraId="3EAA5A8E" w14:textId="77777777" w:rsidR="00B323B0" w:rsidRPr="00E85592" w:rsidRDefault="00B323B0" w:rsidP="00B323B0">
      <w:pPr>
        <w:pStyle w:val="Listaszerbekezds"/>
        <w:numPr>
          <w:ilvl w:val="0"/>
          <w:numId w:val="83"/>
        </w:numPr>
        <w:contextualSpacing/>
        <w:rPr>
          <w:iCs/>
        </w:rPr>
      </w:pPr>
      <w:r w:rsidRPr="00E85592">
        <w:rPr>
          <w:iCs/>
        </w:rPr>
        <w:t xml:space="preserve">TOP-5.1.2-16-HB1-2017-0002 azonosító számú „Foglalkoztatási partnerség a Berettyóújfalui és </w:t>
      </w:r>
      <w:proofErr w:type="spellStart"/>
      <w:r w:rsidRPr="00E85592">
        <w:rPr>
          <w:iCs/>
        </w:rPr>
        <w:t>Derecskei</w:t>
      </w:r>
      <w:proofErr w:type="spellEnd"/>
      <w:r w:rsidRPr="00E85592">
        <w:rPr>
          <w:iCs/>
        </w:rPr>
        <w:t xml:space="preserve"> járásban” </w:t>
      </w:r>
    </w:p>
    <w:p w14:paraId="2860C976" w14:textId="77777777" w:rsidR="00B323B0" w:rsidRPr="00E85592" w:rsidRDefault="00B323B0" w:rsidP="00B323B0">
      <w:pPr>
        <w:pStyle w:val="Listaszerbekezds"/>
        <w:numPr>
          <w:ilvl w:val="0"/>
          <w:numId w:val="83"/>
        </w:numPr>
        <w:contextualSpacing/>
        <w:rPr>
          <w:iCs/>
        </w:rPr>
      </w:pPr>
      <w:r w:rsidRPr="00E85592">
        <w:rPr>
          <w:iCs/>
        </w:rPr>
        <w:t>TOP-5.1.2-16-HB1-2017-0003 azonosító számú „Foglalkoztatási együttműködések a Dél-Nyírségi paktumterületen”</w:t>
      </w:r>
    </w:p>
    <w:p w14:paraId="241D7F79" w14:textId="77777777" w:rsidR="00B323B0" w:rsidRPr="00E85592" w:rsidRDefault="00B323B0" w:rsidP="00B323B0">
      <w:pPr>
        <w:pStyle w:val="Listaszerbekezds"/>
        <w:numPr>
          <w:ilvl w:val="0"/>
          <w:numId w:val="83"/>
        </w:numPr>
        <w:contextualSpacing/>
        <w:rPr>
          <w:iCs/>
        </w:rPr>
      </w:pPr>
      <w:r w:rsidRPr="00E85592">
        <w:rPr>
          <w:iCs/>
        </w:rPr>
        <w:t xml:space="preserve">TOP-5.1.2-16-HB1-2017-0004 azonosító számú „Észak-Hajdúsági foglalkoztatási együttműködés” </w:t>
      </w:r>
    </w:p>
    <w:p w14:paraId="1AB00300" w14:textId="77777777" w:rsidR="00B323B0" w:rsidRPr="00E85592" w:rsidRDefault="00B323B0" w:rsidP="00B323B0">
      <w:pPr>
        <w:pStyle w:val="Listaszerbekezds"/>
        <w:numPr>
          <w:ilvl w:val="0"/>
          <w:numId w:val="83"/>
        </w:numPr>
        <w:contextualSpacing/>
        <w:rPr>
          <w:iCs/>
        </w:rPr>
      </w:pPr>
      <w:r w:rsidRPr="00E85592">
        <w:rPr>
          <w:iCs/>
        </w:rPr>
        <w:t xml:space="preserve">TOP-1.2.1-15-HB1-2016-00020 azonosító számú, „Magyar Szürkék Útja - kulturális tematikus útvonal Hajdú-Bihar megyében” </w:t>
      </w:r>
    </w:p>
    <w:p w14:paraId="6D6FD9C2" w14:textId="77777777" w:rsidR="00B323B0" w:rsidRPr="00E85592" w:rsidRDefault="00B323B0" w:rsidP="00B323B0">
      <w:pPr>
        <w:pStyle w:val="Listaszerbekezds"/>
        <w:numPr>
          <w:ilvl w:val="0"/>
          <w:numId w:val="83"/>
        </w:numPr>
        <w:contextualSpacing/>
        <w:rPr>
          <w:iCs/>
        </w:rPr>
      </w:pPr>
      <w:r w:rsidRPr="00E85592">
        <w:rPr>
          <w:iCs/>
        </w:rPr>
        <w:t>TOP-1.5.1-20-2020-00013 azonosító számú „A 2021-27 tervezési időszak stratégiai és projektszintű előkészítése Hajdú-Bihar Megyében”</w:t>
      </w:r>
    </w:p>
    <w:p w14:paraId="7701E19B" w14:textId="77777777" w:rsidR="00B323B0" w:rsidRPr="00E85592" w:rsidRDefault="00B323B0" w:rsidP="00B323B0">
      <w:pPr>
        <w:pStyle w:val="Listaszerbekezds"/>
        <w:numPr>
          <w:ilvl w:val="0"/>
          <w:numId w:val="83"/>
        </w:numPr>
        <w:contextualSpacing/>
        <w:rPr>
          <w:iCs/>
        </w:rPr>
      </w:pPr>
      <w:r w:rsidRPr="00E85592">
        <w:rPr>
          <w:iCs/>
        </w:rPr>
        <w:t>TOP-5.3.2-17-HB1-2018-00001 azonosító számú „A hajdú hagyományok nyomában”</w:t>
      </w:r>
    </w:p>
    <w:p w14:paraId="1E38FA83" w14:textId="77777777" w:rsidR="00B323B0" w:rsidRPr="00E85592" w:rsidRDefault="00B323B0" w:rsidP="00B323B0">
      <w:pPr>
        <w:pStyle w:val="Listaszerbekezds"/>
        <w:numPr>
          <w:ilvl w:val="0"/>
          <w:numId w:val="83"/>
        </w:numPr>
        <w:contextualSpacing/>
        <w:rPr>
          <w:iCs/>
        </w:rPr>
      </w:pPr>
      <w:r w:rsidRPr="00E85592">
        <w:rPr>
          <w:iCs/>
        </w:rPr>
        <w:t>TOP-5.3.2-17-HB1-2021-00002 azonosító számú „Együtt, közösségben Hajdú-Biharban”</w:t>
      </w:r>
    </w:p>
    <w:p w14:paraId="0AEF292B" w14:textId="77777777" w:rsidR="00B323B0" w:rsidRPr="00E85592" w:rsidRDefault="00B323B0" w:rsidP="00B323B0">
      <w:pPr>
        <w:pStyle w:val="Listaszerbekezds"/>
        <w:numPr>
          <w:ilvl w:val="0"/>
          <w:numId w:val="83"/>
        </w:numPr>
        <w:contextualSpacing/>
        <w:rPr>
          <w:iCs/>
        </w:rPr>
      </w:pPr>
      <w:r w:rsidRPr="00E85592">
        <w:rPr>
          <w:iCs/>
        </w:rPr>
        <w:t xml:space="preserve">TOP_Plusz-3.1.1-21-HB1-2022-00001 azonosító számú „Hajdú-Bihar megyei foglalkoztatási-gazdaságfejlesztési együttműködés” </w:t>
      </w:r>
    </w:p>
    <w:p w14:paraId="140B053B" w14:textId="77777777" w:rsidR="00B323B0" w:rsidRPr="00E85592" w:rsidRDefault="00B323B0" w:rsidP="00B323B0">
      <w:pPr>
        <w:pStyle w:val="Listaszerbekezds"/>
        <w:numPr>
          <w:ilvl w:val="0"/>
          <w:numId w:val="83"/>
        </w:numPr>
        <w:contextualSpacing/>
        <w:rPr>
          <w:bCs/>
          <w:iCs/>
        </w:rPr>
      </w:pPr>
      <w:r w:rsidRPr="00E85592">
        <w:rPr>
          <w:iCs/>
        </w:rPr>
        <w:t>EFOP-1.5.3-16-2017-00012 azonosító számú „</w:t>
      </w:r>
      <w:r w:rsidRPr="00E85592">
        <w:rPr>
          <w:bCs/>
          <w:iCs/>
        </w:rPr>
        <w:t xml:space="preserve">Humán közszolgáltatások fejlesztése Komádiban és a környező településeken” </w:t>
      </w:r>
    </w:p>
    <w:p w14:paraId="05D45B2A" w14:textId="77777777" w:rsidR="00B323B0" w:rsidRPr="00E85592" w:rsidRDefault="00B323B0" w:rsidP="00B323B0">
      <w:pPr>
        <w:pStyle w:val="Listaszerbekezds"/>
        <w:numPr>
          <w:ilvl w:val="0"/>
          <w:numId w:val="83"/>
        </w:numPr>
        <w:contextualSpacing/>
        <w:rPr>
          <w:bCs/>
          <w:iCs/>
        </w:rPr>
      </w:pPr>
      <w:r w:rsidRPr="00E85592">
        <w:rPr>
          <w:iCs/>
        </w:rPr>
        <w:t>EFOP-1.5.3-16-2017-00043 azonosító számú „</w:t>
      </w:r>
      <w:r w:rsidRPr="00E85592">
        <w:rPr>
          <w:bCs/>
          <w:iCs/>
        </w:rPr>
        <w:t xml:space="preserve">Humán szolgáltatások fejlesztése Balmazújvárosban és térségében” </w:t>
      </w:r>
    </w:p>
    <w:p w14:paraId="3EBA0C9C" w14:textId="77777777" w:rsidR="00B323B0" w:rsidRPr="00E85592" w:rsidRDefault="00B323B0" w:rsidP="00B323B0">
      <w:pPr>
        <w:pStyle w:val="Listaszerbekezds"/>
        <w:numPr>
          <w:ilvl w:val="0"/>
          <w:numId w:val="83"/>
        </w:numPr>
        <w:contextualSpacing/>
        <w:rPr>
          <w:bCs/>
          <w:iCs/>
        </w:rPr>
      </w:pPr>
      <w:r w:rsidRPr="00E85592">
        <w:rPr>
          <w:iCs/>
        </w:rPr>
        <w:t>EFOP-1.5.3-16-2017-00077 azonosító számú „</w:t>
      </w:r>
      <w:r w:rsidRPr="00E85592">
        <w:rPr>
          <w:bCs/>
          <w:iCs/>
        </w:rPr>
        <w:t xml:space="preserve">Humán közszolgáltatások fejlesztése a Nyíradonyi járásban” </w:t>
      </w:r>
    </w:p>
    <w:p w14:paraId="028298EA" w14:textId="77777777" w:rsidR="00B323B0" w:rsidRPr="00E85592" w:rsidRDefault="00B323B0" w:rsidP="00B323B0">
      <w:pPr>
        <w:pStyle w:val="Listaszerbekezds"/>
        <w:numPr>
          <w:ilvl w:val="0"/>
          <w:numId w:val="83"/>
        </w:numPr>
        <w:contextualSpacing/>
        <w:rPr>
          <w:bCs/>
          <w:iCs/>
        </w:rPr>
      </w:pPr>
      <w:r w:rsidRPr="00E85592">
        <w:rPr>
          <w:iCs/>
        </w:rPr>
        <w:t>EFOP-1.5.3-16-2017-00121 azonosító számú „</w:t>
      </w:r>
      <w:r w:rsidRPr="00E85592">
        <w:rPr>
          <w:bCs/>
          <w:iCs/>
        </w:rPr>
        <w:t xml:space="preserve">Humán közszolgáltatások fejlesztése a települések összefogásával” </w:t>
      </w:r>
    </w:p>
    <w:p w14:paraId="6730ED1F" w14:textId="77777777" w:rsidR="00B323B0" w:rsidRPr="00E85592" w:rsidRDefault="00B323B0" w:rsidP="00B323B0">
      <w:pPr>
        <w:pStyle w:val="Listaszerbekezds"/>
        <w:numPr>
          <w:ilvl w:val="0"/>
          <w:numId w:val="83"/>
        </w:numPr>
        <w:contextualSpacing/>
        <w:rPr>
          <w:bCs/>
          <w:iCs/>
        </w:rPr>
      </w:pPr>
      <w:r w:rsidRPr="00E85592">
        <w:rPr>
          <w:iCs/>
        </w:rPr>
        <w:t>EFOP-1.5.3-16-2017-00010 azonosító számú „</w:t>
      </w:r>
      <w:r w:rsidRPr="00E85592">
        <w:t>Humán szolgáltatások fejlesztése Kabán és a környező településeken</w:t>
      </w:r>
      <w:r w:rsidRPr="00E85592">
        <w:rPr>
          <w:bCs/>
          <w:iCs/>
        </w:rPr>
        <w:t xml:space="preserve">” </w:t>
      </w:r>
    </w:p>
    <w:p w14:paraId="5B05AD3B" w14:textId="77777777" w:rsidR="00B323B0" w:rsidRPr="00E85592" w:rsidRDefault="00B323B0" w:rsidP="00B323B0">
      <w:pPr>
        <w:pStyle w:val="Listaszerbekezds"/>
        <w:numPr>
          <w:ilvl w:val="0"/>
          <w:numId w:val="83"/>
        </w:numPr>
        <w:contextualSpacing/>
        <w:rPr>
          <w:bCs/>
          <w:iCs/>
        </w:rPr>
      </w:pPr>
      <w:r w:rsidRPr="00E85592">
        <w:rPr>
          <w:iCs/>
        </w:rPr>
        <w:t>EFOP-1.5.3-16-2017-00014 azonosító számú „</w:t>
      </w:r>
      <w:r w:rsidRPr="00E85592">
        <w:t>Humán szolgáltatások fejlesztése Hajdúböszörmény, Görbeháza, Újszentmargita, Újtikos és Folyás települések esetében</w:t>
      </w:r>
      <w:r w:rsidRPr="00E85592">
        <w:rPr>
          <w:bCs/>
          <w:iCs/>
        </w:rPr>
        <w:t xml:space="preserve">” </w:t>
      </w:r>
    </w:p>
    <w:p w14:paraId="03D3A1A7" w14:textId="77777777" w:rsidR="00B323B0" w:rsidRPr="00E85592" w:rsidRDefault="00B323B0" w:rsidP="00B323B0">
      <w:pPr>
        <w:pStyle w:val="Listaszerbekezds"/>
        <w:numPr>
          <w:ilvl w:val="0"/>
          <w:numId w:val="83"/>
        </w:numPr>
        <w:contextualSpacing/>
        <w:rPr>
          <w:bCs/>
          <w:iCs/>
        </w:rPr>
      </w:pPr>
      <w:r w:rsidRPr="00E85592">
        <w:rPr>
          <w:iCs/>
        </w:rPr>
        <w:t>EFOP-1.5.3-16-2017-00017 azonosító számú „</w:t>
      </w:r>
      <w:r w:rsidRPr="00E85592">
        <w:t>Humán közszolgáltatások fejlesztése térségi szemléletben a püspökladányi konzorciumban</w:t>
      </w:r>
      <w:r w:rsidRPr="00E85592">
        <w:rPr>
          <w:bCs/>
          <w:iCs/>
        </w:rPr>
        <w:t>”</w:t>
      </w:r>
    </w:p>
    <w:p w14:paraId="68ED48C0" w14:textId="77777777" w:rsidR="00B323B0" w:rsidRPr="00E85592" w:rsidRDefault="00B323B0" w:rsidP="00B323B0">
      <w:pPr>
        <w:pStyle w:val="Listaszerbekezds"/>
        <w:numPr>
          <w:ilvl w:val="0"/>
          <w:numId w:val="83"/>
        </w:numPr>
        <w:contextualSpacing/>
        <w:rPr>
          <w:bCs/>
          <w:iCs/>
        </w:rPr>
      </w:pPr>
      <w:r w:rsidRPr="00E85592">
        <w:rPr>
          <w:iCs/>
        </w:rPr>
        <w:t>EFOP-1.5.3-16-2017-00021 azonosító számú „</w:t>
      </w:r>
      <w:r w:rsidRPr="00E85592">
        <w:t>Humán szolgáltatások fejlesztése Hajdúnánáson és vonzáskörzetében</w:t>
      </w:r>
      <w:r w:rsidRPr="00E85592">
        <w:rPr>
          <w:bCs/>
          <w:iCs/>
        </w:rPr>
        <w:t xml:space="preserve">” </w:t>
      </w:r>
    </w:p>
    <w:p w14:paraId="720CD9B8" w14:textId="77777777" w:rsidR="00B323B0" w:rsidRPr="00E85592" w:rsidRDefault="00B323B0" w:rsidP="00B323B0">
      <w:pPr>
        <w:pStyle w:val="Listaszerbekezds"/>
        <w:numPr>
          <w:ilvl w:val="0"/>
          <w:numId w:val="83"/>
        </w:numPr>
        <w:contextualSpacing/>
        <w:rPr>
          <w:bCs/>
          <w:iCs/>
        </w:rPr>
      </w:pPr>
      <w:r w:rsidRPr="00E85592">
        <w:rPr>
          <w:iCs/>
        </w:rPr>
        <w:t>EFOP-1.5.3-16-2017-00023 azonosító számú „</w:t>
      </w:r>
      <w:r w:rsidRPr="00E85592">
        <w:t>Humán közszolgáltatások fejlesztése a Csökmői konzorciumban</w:t>
      </w:r>
      <w:r w:rsidRPr="00E85592">
        <w:rPr>
          <w:bCs/>
          <w:iCs/>
        </w:rPr>
        <w:t xml:space="preserve">” </w:t>
      </w:r>
    </w:p>
    <w:p w14:paraId="72095E3A" w14:textId="77777777" w:rsidR="00B323B0" w:rsidRPr="00E85592" w:rsidRDefault="00B323B0" w:rsidP="00B323B0">
      <w:pPr>
        <w:pStyle w:val="Listaszerbekezds"/>
        <w:numPr>
          <w:ilvl w:val="0"/>
          <w:numId w:val="83"/>
        </w:numPr>
        <w:contextualSpacing/>
        <w:rPr>
          <w:iCs/>
        </w:rPr>
      </w:pPr>
      <w:r w:rsidRPr="00E85592">
        <w:rPr>
          <w:iCs/>
        </w:rPr>
        <w:t>EFOP-1.5.3-16-2017-00024 azonosító számú „Humán szolgáltatások fejlesztése Biharkeresztes és vonzáskörzetében”</w:t>
      </w:r>
    </w:p>
    <w:p w14:paraId="6C70D6F8" w14:textId="77777777" w:rsidR="00B323B0" w:rsidRPr="00E85592" w:rsidRDefault="00B323B0" w:rsidP="00B323B0">
      <w:pPr>
        <w:pStyle w:val="Listaszerbekezds"/>
        <w:numPr>
          <w:ilvl w:val="0"/>
          <w:numId w:val="83"/>
        </w:numPr>
        <w:contextualSpacing/>
        <w:rPr>
          <w:iCs/>
        </w:rPr>
      </w:pPr>
      <w:r w:rsidRPr="00E85592">
        <w:rPr>
          <w:iCs/>
        </w:rPr>
        <w:lastRenderedPageBreak/>
        <w:t>EFOP-1.5.3-16-2017-00057 azonosító számú „Humán szolgáltatások fejlesztése Berettyóújfalu és a környező településein”</w:t>
      </w:r>
    </w:p>
    <w:p w14:paraId="3FF3EAB2" w14:textId="77777777" w:rsidR="00B323B0" w:rsidRPr="00E85592" w:rsidRDefault="00B323B0" w:rsidP="00B323B0">
      <w:pPr>
        <w:pStyle w:val="Listaszerbekezds"/>
        <w:numPr>
          <w:ilvl w:val="0"/>
          <w:numId w:val="83"/>
        </w:numPr>
        <w:contextualSpacing/>
        <w:rPr>
          <w:bCs/>
          <w:iCs/>
        </w:rPr>
      </w:pPr>
      <w:r w:rsidRPr="00E85592">
        <w:rPr>
          <w:iCs/>
        </w:rPr>
        <w:t>EFOP-1.5.3-16-2017-00058 azonosító számú „Humán közszolgáltatások fejlesztése Esztár és környező településein</w:t>
      </w:r>
      <w:r w:rsidRPr="00E85592">
        <w:rPr>
          <w:bCs/>
          <w:iCs/>
        </w:rPr>
        <w:t xml:space="preserve">” </w:t>
      </w:r>
    </w:p>
    <w:p w14:paraId="0B7F7939" w14:textId="77777777" w:rsidR="00B323B0" w:rsidRPr="00E85592" w:rsidRDefault="00B323B0" w:rsidP="00B323B0">
      <w:pPr>
        <w:pStyle w:val="Listaszerbekezds"/>
        <w:numPr>
          <w:ilvl w:val="0"/>
          <w:numId w:val="83"/>
        </w:numPr>
        <w:contextualSpacing/>
        <w:rPr>
          <w:iCs/>
        </w:rPr>
      </w:pPr>
      <w:r w:rsidRPr="00E85592">
        <w:rPr>
          <w:iCs/>
        </w:rPr>
        <w:t xml:space="preserve">KEHOP-1.2.0-15-2016-00013 azonosító számú „Hajdú-Bihar Megyei Klímastratégia kidolgozása és Éghajlatváltozási Platform létrehozása” </w:t>
      </w:r>
    </w:p>
    <w:p w14:paraId="345A28EB" w14:textId="77777777" w:rsidR="00B323B0" w:rsidRPr="00E85592" w:rsidRDefault="00B323B0" w:rsidP="00B323B0">
      <w:pPr>
        <w:contextualSpacing/>
        <w:rPr>
          <w:b/>
          <w:iCs/>
        </w:rPr>
      </w:pPr>
      <w:r w:rsidRPr="00E85592">
        <w:rPr>
          <w:iCs/>
        </w:rPr>
        <w:t>című projektek</w:t>
      </w:r>
      <w:r w:rsidRPr="00E85592">
        <w:t xml:space="preserve"> 2023. évi </w:t>
      </w:r>
      <w:r>
        <w:t xml:space="preserve">első féléves </w:t>
      </w:r>
      <w:r w:rsidRPr="00E85592">
        <w:t xml:space="preserve">előrehaladásáról szóló tájékoztatót. </w:t>
      </w:r>
    </w:p>
    <w:bookmarkEnd w:id="10"/>
    <w:p w14:paraId="25816290" w14:textId="77777777" w:rsidR="00B323B0" w:rsidRDefault="00B323B0" w:rsidP="007E5AB3">
      <w:pPr>
        <w:rPr>
          <w:b/>
          <w:u w:val="single"/>
        </w:rPr>
      </w:pPr>
    </w:p>
    <w:p w14:paraId="27C49E42" w14:textId="77777777" w:rsidR="00B323B0" w:rsidRDefault="00B323B0" w:rsidP="007E5AB3">
      <w:pPr>
        <w:rPr>
          <w:b/>
          <w:u w:val="single"/>
        </w:rPr>
      </w:pPr>
    </w:p>
    <w:p w14:paraId="128388A4" w14:textId="77777777" w:rsidR="00B323B0" w:rsidRDefault="00B323B0" w:rsidP="007E5AB3">
      <w:pPr>
        <w:rPr>
          <w:b/>
          <w:u w:val="single"/>
        </w:rPr>
      </w:pPr>
    </w:p>
    <w:p w14:paraId="5EDEAC89" w14:textId="77777777" w:rsidR="007E5AB3" w:rsidRDefault="007E5AB3" w:rsidP="007E5AB3">
      <w:pPr>
        <w:rPr>
          <w:b/>
          <w:u w:val="single"/>
        </w:rPr>
      </w:pPr>
    </w:p>
    <w:p w14:paraId="1F8DFA75" w14:textId="77777777" w:rsidR="007E5AB3" w:rsidRDefault="007E5AB3" w:rsidP="007E5AB3">
      <w:pPr>
        <w:rPr>
          <w:b/>
          <w:u w:val="single"/>
        </w:rPr>
      </w:pPr>
    </w:p>
    <w:p w14:paraId="24CE298E" w14:textId="77777777" w:rsidR="007E5AB3" w:rsidRDefault="007E5AB3" w:rsidP="007E5AB3">
      <w:pPr>
        <w:rPr>
          <w:b/>
          <w:u w:val="single"/>
        </w:rPr>
      </w:pPr>
    </w:p>
    <w:p w14:paraId="141CF844" w14:textId="77777777" w:rsidR="007E5AB3" w:rsidRDefault="007E5AB3" w:rsidP="007E5AB3">
      <w:pPr>
        <w:rPr>
          <w:b/>
          <w:u w:val="single"/>
        </w:rPr>
      </w:pPr>
    </w:p>
    <w:p w14:paraId="366D0DB7" w14:textId="2D065662" w:rsidR="007E5AB3" w:rsidRDefault="007E5AB3" w:rsidP="007E5AB3">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7E5AB3" w14:paraId="64898E98" w14:textId="77777777" w:rsidTr="000C465C">
        <w:tc>
          <w:tcPr>
            <w:tcW w:w="4606" w:type="dxa"/>
          </w:tcPr>
          <w:p w14:paraId="10B3E420" w14:textId="77777777" w:rsidR="007E5AB3" w:rsidRDefault="007E5AB3" w:rsidP="000C465C">
            <w:pPr>
              <w:rPr>
                <w:b/>
              </w:rPr>
            </w:pPr>
          </w:p>
        </w:tc>
        <w:tc>
          <w:tcPr>
            <w:tcW w:w="2882" w:type="dxa"/>
            <w:hideMark/>
          </w:tcPr>
          <w:p w14:paraId="60434D68" w14:textId="77777777" w:rsidR="007E5AB3" w:rsidRDefault="007E5AB3" w:rsidP="000C465C">
            <w:pPr>
              <w:jc w:val="center"/>
              <w:rPr>
                <w:b/>
              </w:rPr>
            </w:pPr>
            <w:r>
              <w:rPr>
                <w:b/>
              </w:rPr>
              <w:t>Dr. Dobi Csaba s.k.</w:t>
            </w:r>
          </w:p>
          <w:p w14:paraId="10FD67F3" w14:textId="77777777" w:rsidR="007E5AB3" w:rsidRDefault="007E5AB3" w:rsidP="000C465C">
            <w:pPr>
              <w:jc w:val="center"/>
              <w:rPr>
                <w:b/>
              </w:rPr>
            </w:pPr>
            <w:r>
              <w:rPr>
                <w:b/>
              </w:rPr>
              <w:t>jegyző</w:t>
            </w:r>
          </w:p>
        </w:tc>
      </w:tr>
    </w:tbl>
    <w:p w14:paraId="0C305BB4" w14:textId="77777777" w:rsidR="007E5AB3" w:rsidRDefault="007E5AB3" w:rsidP="007E5AB3">
      <w:pPr>
        <w:rPr>
          <w:b/>
        </w:rPr>
      </w:pPr>
    </w:p>
    <w:p w14:paraId="363AACE2" w14:textId="77777777" w:rsidR="007E5AB3" w:rsidRDefault="007E5AB3" w:rsidP="007E5AB3">
      <w:pPr>
        <w:rPr>
          <w:b/>
        </w:rPr>
      </w:pPr>
    </w:p>
    <w:p w14:paraId="04071F30" w14:textId="77777777" w:rsidR="007E5AB3" w:rsidRDefault="007E5AB3" w:rsidP="007E5AB3">
      <w:pPr>
        <w:rPr>
          <w:b/>
        </w:rPr>
      </w:pPr>
      <w:r>
        <w:rPr>
          <w:b/>
        </w:rPr>
        <w:t>A kivonat hiteléül: Kondor Erika</w:t>
      </w:r>
    </w:p>
    <w:p w14:paraId="4A67F9B7" w14:textId="77777777" w:rsidR="00853862" w:rsidRDefault="00853862" w:rsidP="007E5AB3">
      <w:pPr>
        <w:rPr>
          <w:b/>
        </w:rPr>
      </w:pPr>
    </w:p>
    <w:p w14:paraId="677F3701" w14:textId="77777777" w:rsidR="00853862" w:rsidRDefault="00853862" w:rsidP="007E5AB3">
      <w:pPr>
        <w:rPr>
          <w:b/>
        </w:rPr>
      </w:pPr>
    </w:p>
    <w:p w14:paraId="16A39089" w14:textId="77777777" w:rsidR="00853862" w:rsidRDefault="00853862" w:rsidP="007E5AB3">
      <w:pPr>
        <w:rPr>
          <w:b/>
        </w:rPr>
      </w:pPr>
    </w:p>
    <w:p w14:paraId="5FBD3DFE" w14:textId="77777777" w:rsidR="00853862" w:rsidRDefault="00853862" w:rsidP="007E5AB3">
      <w:pPr>
        <w:rPr>
          <w:b/>
        </w:rPr>
      </w:pPr>
    </w:p>
    <w:p w14:paraId="727C5397" w14:textId="77777777" w:rsidR="00853862" w:rsidRDefault="00853862" w:rsidP="007E5AB3">
      <w:pPr>
        <w:rPr>
          <w:b/>
        </w:rPr>
      </w:pPr>
    </w:p>
    <w:p w14:paraId="5749E18B" w14:textId="77777777" w:rsidR="00853862" w:rsidRDefault="00853862" w:rsidP="007E5AB3">
      <w:pPr>
        <w:rPr>
          <w:b/>
        </w:rPr>
      </w:pPr>
    </w:p>
    <w:p w14:paraId="6D398685" w14:textId="77777777" w:rsidR="00853862" w:rsidRDefault="00853862" w:rsidP="007E5AB3">
      <w:pPr>
        <w:rPr>
          <w:b/>
        </w:rPr>
      </w:pPr>
    </w:p>
    <w:p w14:paraId="09647B74" w14:textId="77777777" w:rsidR="00853862" w:rsidRDefault="00853862" w:rsidP="007E5AB3">
      <w:pPr>
        <w:rPr>
          <w:b/>
        </w:rPr>
      </w:pPr>
    </w:p>
    <w:p w14:paraId="424237C8" w14:textId="77777777" w:rsidR="00853862" w:rsidRDefault="00853862" w:rsidP="007E5AB3">
      <w:pPr>
        <w:rPr>
          <w:b/>
        </w:rPr>
      </w:pPr>
    </w:p>
    <w:p w14:paraId="484F7D57" w14:textId="77777777" w:rsidR="00853862" w:rsidRDefault="00853862" w:rsidP="007E5AB3">
      <w:pPr>
        <w:rPr>
          <w:b/>
        </w:rPr>
      </w:pPr>
    </w:p>
    <w:p w14:paraId="04CF8435" w14:textId="77777777" w:rsidR="00853862" w:rsidRDefault="00853862" w:rsidP="007E5AB3">
      <w:pPr>
        <w:rPr>
          <w:b/>
        </w:rPr>
      </w:pPr>
    </w:p>
    <w:p w14:paraId="7A742351" w14:textId="77777777" w:rsidR="00853862" w:rsidRDefault="00853862" w:rsidP="007E5AB3">
      <w:pPr>
        <w:rPr>
          <w:b/>
        </w:rPr>
      </w:pPr>
    </w:p>
    <w:p w14:paraId="2D401284" w14:textId="77777777" w:rsidR="00853862" w:rsidRDefault="00853862" w:rsidP="007E5AB3">
      <w:pPr>
        <w:rPr>
          <w:b/>
        </w:rPr>
      </w:pPr>
    </w:p>
    <w:p w14:paraId="1002823E" w14:textId="77777777" w:rsidR="00853862" w:rsidRDefault="00853862" w:rsidP="007E5AB3">
      <w:pPr>
        <w:rPr>
          <w:b/>
        </w:rPr>
      </w:pPr>
    </w:p>
    <w:p w14:paraId="1EAA9571" w14:textId="77777777" w:rsidR="00853862" w:rsidRDefault="00853862" w:rsidP="007E5AB3">
      <w:pPr>
        <w:rPr>
          <w:b/>
        </w:rPr>
      </w:pPr>
    </w:p>
    <w:p w14:paraId="0E44D127" w14:textId="77777777" w:rsidR="00853862" w:rsidRDefault="00853862" w:rsidP="007E5AB3">
      <w:pPr>
        <w:rPr>
          <w:b/>
        </w:rPr>
      </w:pPr>
    </w:p>
    <w:p w14:paraId="22C50485" w14:textId="77777777" w:rsidR="00853862" w:rsidRDefault="00853862" w:rsidP="007E5AB3">
      <w:pPr>
        <w:rPr>
          <w:b/>
        </w:rPr>
      </w:pPr>
    </w:p>
    <w:p w14:paraId="0ED158E9" w14:textId="77777777" w:rsidR="00853862" w:rsidRDefault="00853862" w:rsidP="007E5AB3">
      <w:pPr>
        <w:rPr>
          <w:b/>
        </w:rPr>
      </w:pPr>
    </w:p>
    <w:p w14:paraId="6333CB6F" w14:textId="77777777" w:rsidR="00853862" w:rsidRDefault="00853862" w:rsidP="007E5AB3">
      <w:pPr>
        <w:rPr>
          <w:b/>
        </w:rPr>
      </w:pPr>
    </w:p>
    <w:p w14:paraId="6EA2DEEC" w14:textId="77777777" w:rsidR="00853862" w:rsidRDefault="00853862" w:rsidP="007E5AB3">
      <w:pPr>
        <w:rPr>
          <w:b/>
        </w:rPr>
      </w:pPr>
    </w:p>
    <w:p w14:paraId="65123A0E" w14:textId="77777777" w:rsidR="00853862" w:rsidRDefault="00853862" w:rsidP="007E5AB3">
      <w:pPr>
        <w:rPr>
          <w:b/>
        </w:rPr>
      </w:pPr>
    </w:p>
    <w:p w14:paraId="42ADD017" w14:textId="77777777" w:rsidR="00853862" w:rsidRDefault="00853862" w:rsidP="007E5AB3">
      <w:pPr>
        <w:rPr>
          <w:b/>
        </w:rPr>
      </w:pPr>
    </w:p>
    <w:p w14:paraId="38C336AA" w14:textId="77777777" w:rsidR="00853862" w:rsidRDefault="00853862" w:rsidP="007E5AB3">
      <w:pPr>
        <w:rPr>
          <w:b/>
        </w:rPr>
      </w:pPr>
    </w:p>
    <w:p w14:paraId="20BF20B1" w14:textId="77777777" w:rsidR="00853862" w:rsidRDefault="00853862" w:rsidP="007E5AB3">
      <w:pPr>
        <w:rPr>
          <w:b/>
        </w:rPr>
      </w:pPr>
    </w:p>
    <w:p w14:paraId="7B56FB8C" w14:textId="77777777" w:rsidR="00853862" w:rsidRDefault="00853862" w:rsidP="007E5AB3">
      <w:pPr>
        <w:rPr>
          <w:b/>
        </w:rPr>
      </w:pPr>
    </w:p>
    <w:p w14:paraId="560CB081" w14:textId="77777777" w:rsidR="00853862" w:rsidRDefault="00853862" w:rsidP="007E5AB3">
      <w:pPr>
        <w:rPr>
          <w:b/>
        </w:rPr>
      </w:pPr>
    </w:p>
    <w:p w14:paraId="7E4FE5FE" w14:textId="77777777" w:rsidR="00853862" w:rsidRDefault="00853862" w:rsidP="007E5AB3">
      <w:pPr>
        <w:rPr>
          <w:b/>
        </w:rPr>
      </w:pPr>
    </w:p>
    <w:p w14:paraId="1616C8CA" w14:textId="77777777" w:rsidR="00853862" w:rsidRDefault="00853862" w:rsidP="007E5AB3">
      <w:pPr>
        <w:rPr>
          <w:b/>
        </w:rPr>
      </w:pPr>
    </w:p>
    <w:p w14:paraId="3E9A6D46" w14:textId="77777777" w:rsidR="00853862" w:rsidRDefault="00853862" w:rsidP="007E5AB3">
      <w:pPr>
        <w:rPr>
          <w:b/>
        </w:rPr>
      </w:pPr>
    </w:p>
    <w:p w14:paraId="631DF34E" w14:textId="77777777" w:rsidR="00853862" w:rsidRDefault="00853862" w:rsidP="007E5AB3">
      <w:pPr>
        <w:rPr>
          <w:b/>
        </w:rPr>
      </w:pPr>
    </w:p>
    <w:p w14:paraId="58A93F5C" w14:textId="3046B7E6" w:rsidR="00853862" w:rsidRDefault="00853862" w:rsidP="00853862">
      <w:pPr>
        <w:rPr>
          <w:b/>
          <w:u w:val="single"/>
        </w:rPr>
      </w:pPr>
      <w:r>
        <w:rPr>
          <w:b/>
          <w:u w:val="single"/>
        </w:rPr>
        <w:lastRenderedPageBreak/>
        <w:t>K i v o n a t Hajdú-Bihar Vármegye Önkormányzata Közgyűlésének 2023. június 30-ai ülésén hozott határozataiból:</w:t>
      </w:r>
    </w:p>
    <w:p w14:paraId="6FF090E6" w14:textId="77777777" w:rsidR="00853862" w:rsidRDefault="00853862" w:rsidP="00853862">
      <w:pPr>
        <w:rPr>
          <w:b/>
          <w:u w:val="single"/>
        </w:rPr>
      </w:pPr>
    </w:p>
    <w:p w14:paraId="4D9A82EC" w14:textId="77777777" w:rsidR="008D6A1D" w:rsidRPr="00853862" w:rsidRDefault="008D6A1D" w:rsidP="008D6A1D">
      <w:pPr>
        <w:pStyle w:val="Szf6vegtf6rzs"/>
        <w:jc w:val="both"/>
        <w:rPr>
          <w:b/>
          <w:color w:val="000000"/>
          <w:u w:val="single"/>
        </w:rPr>
      </w:pPr>
      <w:r w:rsidRPr="00853862">
        <w:rPr>
          <w:b/>
          <w:u w:val="single"/>
        </w:rPr>
        <w:t>Hajdú-Bihar Vármegye Önkormányzata Közgyűlésének 5</w:t>
      </w:r>
      <w:r>
        <w:rPr>
          <w:b/>
          <w:u w:val="single"/>
        </w:rPr>
        <w:t>3</w:t>
      </w:r>
      <w:r w:rsidRPr="00853862">
        <w:rPr>
          <w:b/>
          <w:u w:val="single"/>
        </w:rPr>
        <w:t xml:space="preserve">/2023. (VI. 30.) határozata </w:t>
      </w:r>
      <w:r w:rsidRPr="002159BB">
        <w:rPr>
          <w:b/>
          <w:bCs/>
          <w:u w:val="single"/>
        </w:rPr>
        <w:t>az Országgyűlésnek az orosz-ukrán háború egyéves évfordulójáról szóló határozatában kifejezett békepárti álláspont támogatásáról</w:t>
      </w:r>
    </w:p>
    <w:p w14:paraId="3B9D7F36" w14:textId="77777777" w:rsidR="008D6A1D" w:rsidRDefault="008D6A1D" w:rsidP="008D6A1D">
      <w:r w:rsidRPr="00F70F1C">
        <w:rPr>
          <w:bCs/>
        </w:rPr>
        <w:t>Hajdú-Bihar Vármegye Önkormányzat</w:t>
      </w:r>
      <w:r>
        <w:rPr>
          <w:bCs/>
        </w:rPr>
        <w:t>a</w:t>
      </w:r>
      <w:r w:rsidRPr="00F70F1C">
        <w:rPr>
          <w:bCs/>
        </w:rPr>
        <w:t xml:space="preserve"> Közgyűlése </w:t>
      </w:r>
      <w:r>
        <w:rPr>
          <w:bCs/>
        </w:rPr>
        <w:t xml:space="preserve">a </w:t>
      </w:r>
      <w:r w:rsidRPr="00F70F1C">
        <w:t xml:space="preserve">Hajdú-Bihar Vármegye Önkormányzata Közgyűlése és Szervei Szervezeti és Működési Szabályzatáról szóló 4/2023. (IV. 3.) önkormányzati rendelet </w:t>
      </w:r>
      <w:r>
        <w:t>6</w:t>
      </w:r>
      <w:r w:rsidRPr="00F70F1C">
        <w:t xml:space="preserve">. § (1) bekezdése alapján </w:t>
      </w:r>
    </w:p>
    <w:p w14:paraId="24260E8A" w14:textId="77777777" w:rsidR="008D6A1D" w:rsidRPr="00461699" w:rsidRDefault="008D6A1D" w:rsidP="008D6A1D">
      <w:pPr>
        <w:rPr>
          <w:bCs/>
        </w:rPr>
      </w:pPr>
    </w:p>
    <w:p w14:paraId="63088864" w14:textId="77777777" w:rsidR="008D6A1D" w:rsidRPr="00BF2553" w:rsidRDefault="008D6A1D" w:rsidP="008D6A1D">
      <w:pPr>
        <w:numPr>
          <w:ilvl w:val="0"/>
          <w:numId w:val="84"/>
        </w:numPr>
      </w:pPr>
      <w:r w:rsidRPr="00BF2553">
        <w:t>támogat</w:t>
      </w:r>
      <w:r>
        <w:t>ja</w:t>
      </w:r>
      <w:r w:rsidRPr="00BF2553">
        <w:t xml:space="preserve"> az Országgy</w:t>
      </w:r>
      <w:r>
        <w:t>ű</w:t>
      </w:r>
      <w:r w:rsidRPr="00BF2553">
        <w:t>lés</w:t>
      </w:r>
      <w:r>
        <w:t>nek</w:t>
      </w:r>
      <w:r w:rsidRPr="00BF2553">
        <w:t xml:space="preserve"> az orosz-ukrán háború egyéves évfordulójáról </w:t>
      </w:r>
      <w:r>
        <w:t xml:space="preserve">szóló </w:t>
      </w:r>
      <w:r w:rsidRPr="00BF2553">
        <w:t>5/2023. (III.</w:t>
      </w:r>
      <w:r>
        <w:t xml:space="preserve"> </w:t>
      </w:r>
      <w:r w:rsidRPr="00BF2553">
        <w:t>31.) OGY határozat</w:t>
      </w:r>
      <w:r>
        <w:t>á</w:t>
      </w:r>
      <w:r w:rsidRPr="00BF2553">
        <w:t>ban kifejez</w:t>
      </w:r>
      <w:r>
        <w:t xml:space="preserve">ett </w:t>
      </w:r>
      <w:r w:rsidRPr="00BF2553">
        <w:t>békep</w:t>
      </w:r>
      <w:r>
        <w:t>á</w:t>
      </w:r>
      <w:r w:rsidRPr="00BF2553">
        <w:t>rti álláspont</w:t>
      </w:r>
      <w:r>
        <w:t>ot.</w:t>
      </w:r>
    </w:p>
    <w:p w14:paraId="59655060" w14:textId="77777777" w:rsidR="008D6A1D" w:rsidRPr="00BF2553" w:rsidRDefault="008D6A1D" w:rsidP="008D6A1D"/>
    <w:p w14:paraId="1EC949DE" w14:textId="77777777" w:rsidR="008D6A1D" w:rsidRDefault="008D6A1D" w:rsidP="008D6A1D">
      <w:pPr>
        <w:numPr>
          <w:ilvl w:val="0"/>
          <w:numId w:val="84"/>
        </w:numPr>
      </w:pPr>
      <w:r>
        <w:t>F</w:t>
      </w:r>
      <w:r w:rsidRPr="00BF2553">
        <w:t>elkéri a közgyűlés elnökét, hogy döntéséről a Megyei Jogú Városok Szövetségének elnökét tájékoztassa</w:t>
      </w:r>
      <w:r>
        <w:t>.</w:t>
      </w:r>
    </w:p>
    <w:p w14:paraId="2B239F11" w14:textId="77777777" w:rsidR="008D6A1D" w:rsidRDefault="008D6A1D" w:rsidP="008D6A1D">
      <w:pPr>
        <w:rPr>
          <w:b/>
          <w:bCs/>
          <w:u w:val="single"/>
        </w:rPr>
      </w:pPr>
    </w:p>
    <w:p w14:paraId="109A2BB7" w14:textId="77777777" w:rsidR="008D6A1D" w:rsidRPr="00C71541" w:rsidRDefault="008D6A1D" w:rsidP="008D6A1D">
      <w:r w:rsidRPr="00C71541">
        <w:rPr>
          <w:b/>
          <w:bCs/>
          <w:u w:val="single"/>
        </w:rPr>
        <w:t>Végrehajtásért felelős:</w:t>
      </w:r>
      <w:r w:rsidRPr="00C71541">
        <w:tab/>
        <w:t xml:space="preserve">Pajna Zoltán, a </w:t>
      </w:r>
      <w:r>
        <w:t>vár</w:t>
      </w:r>
      <w:r w:rsidRPr="00C71541">
        <w:t>megyei közgyűlés elnöke</w:t>
      </w:r>
    </w:p>
    <w:p w14:paraId="058BCB79" w14:textId="77777777" w:rsidR="008D6A1D" w:rsidRPr="00C71541" w:rsidRDefault="008D6A1D" w:rsidP="008D6A1D">
      <w:r w:rsidRPr="00C71541">
        <w:rPr>
          <w:b/>
          <w:bCs/>
          <w:u w:val="single"/>
        </w:rPr>
        <w:t>Határidő:</w:t>
      </w:r>
      <w:r w:rsidRPr="00C71541">
        <w:tab/>
      </w:r>
      <w:r w:rsidRPr="00C71541">
        <w:tab/>
      </w:r>
      <w:r w:rsidRPr="00C71541">
        <w:tab/>
        <w:t>2023. jú</w:t>
      </w:r>
      <w:r>
        <w:t>l</w:t>
      </w:r>
      <w:r w:rsidRPr="00C71541">
        <w:t xml:space="preserve">ius </w:t>
      </w:r>
      <w:r>
        <w:t>12</w:t>
      </w:r>
      <w:r w:rsidRPr="00C71541">
        <w:t>.</w:t>
      </w:r>
    </w:p>
    <w:p w14:paraId="5F099914" w14:textId="77777777" w:rsidR="008D6A1D" w:rsidRDefault="008D6A1D" w:rsidP="008D6A1D">
      <w:pPr>
        <w:rPr>
          <w:b/>
          <w:u w:val="single"/>
        </w:rPr>
      </w:pPr>
    </w:p>
    <w:p w14:paraId="1051AFC8" w14:textId="77777777" w:rsidR="00853862" w:rsidRDefault="00853862" w:rsidP="00853862">
      <w:pPr>
        <w:rPr>
          <w:b/>
          <w:u w:val="single"/>
        </w:rPr>
      </w:pPr>
    </w:p>
    <w:p w14:paraId="7D2DDB81" w14:textId="77777777" w:rsidR="00853862" w:rsidRDefault="00853862" w:rsidP="00853862">
      <w:pPr>
        <w:rPr>
          <w:b/>
          <w:u w:val="single"/>
        </w:rPr>
      </w:pPr>
    </w:p>
    <w:p w14:paraId="4B38F0A1" w14:textId="77777777" w:rsidR="00853862" w:rsidRDefault="00853862" w:rsidP="00853862">
      <w:pPr>
        <w:rPr>
          <w:b/>
          <w:u w:val="single"/>
        </w:rPr>
      </w:pPr>
    </w:p>
    <w:p w14:paraId="1E1583DA" w14:textId="77777777" w:rsidR="00853862" w:rsidRDefault="00853862" w:rsidP="00853862">
      <w:pPr>
        <w:rPr>
          <w:b/>
          <w:u w:val="single"/>
        </w:rPr>
      </w:pPr>
    </w:p>
    <w:p w14:paraId="785B092C" w14:textId="77777777" w:rsidR="00853862" w:rsidRDefault="00853862" w:rsidP="00853862">
      <w:pPr>
        <w:rPr>
          <w:b/>
          <w:u w:val="single"/>
        </w:rPr>
      </w:pPr>
    </w:p>
    <w:p w14:paraId="46A7A330" w14:textId="77777777" w:rsidR="00853862" w:rsidRDefault="00853862" w:rsidP="00853862">
      <w:pPr>
        <w:rPr>
          <w:b/>
          <w:u w:val="single"/>
        </w:rPr>
      </w:pPr>
    </w:p>
    <w:p w14:paraId="4287AB87" w14:textId="77777777" w:rsidR="00853862" w:rsidRDefault="00853862" w:rsidP="00853862">
      <w:pPr>
        <w:rPr>
          <w:b/>
          <w:u w:val="single"/>
        </w:rPr>
      </w:pPr>
    </w:p>
    <w:p w14:paraId="7E709B5E" w14:textId="4A1BD1FA" w:rsidR="00853862" w:rsidRDefault="00853862" w:rsidP="00853862">
      <w:pPr>
        <w:rPr>
          <w:b/>
        </w:rPr>
      </w:pPr>
      <w:r>
        <w:rPr>
          <w:b/>
        </w:rPr>
        <w:t xml:space="preserve">Debrecen, </w:t>
      </w:r>
      <w:r>
        <w:rPr>
          <w:b/>
        </w:rPr>
        <w:fldChar w:fldCharType="begin"/>
      </w:r>
      <w:r>
        <w:rPr>
          <w:b/>
        </w:rPr>
        <w:instrText xml:space="preserve"> TIME \@ "yyyy. MMMM d." </w:instrText>
      </w:r>
      <w:r>
        <w:rPr>
          <w:b/>
        </w:rPr>
        <w:fldChar w:fldCharType="separate"/>
      </w:r>
      <w:r w:rsidR="00A124B5">
        <w:rPr>
          <w:b/>
          <w:noProof/>
        </w:rPr>
        <w:t>2023. július 14.</w:t>
      </w:r>
      <w:r>
        <w:rPr>
          <w:b/>
        </w:rPr>
        <w:fldChar w:fldCharType="end"/>
      </w:r>
    </w:p>
    <w:tbl>
      <w:tblPr>
        <w:tblW w:w="0" w:type="auto"/>
        <w:tblLook w:val="01E0" w:firstRow="1" w:lastRow="1" w:firstColumn="1" w:lastColumn="1" w:noHBand="0" w:noVBand="0"/>
      </w:tblPr>
      <w:tblGrid>
        <w:gridCol w:w="4606"/>
        <w:gridCol w:w="2882"/>
      </w:tblGrid>
      <w:tr w:rsidR="00853862" w14:paraId="46FDA1D3" w14:textId="77777777" w:rsidTr="00AD759C">
        <w:tc>
          <w:tcPr>
            <w:tcW w:w="4606" w:type="dxa"/>
          </w:tcPr>
          <w:p w14:paraId="41057097" w14:textId="77777777" w:rsidR="00853862" w:rsidRDefault="00853862" w:rsidP="00AD759C">
            <w:pPr>
              <w:rPr>
                <w:b/>
              </w:rPr>
            </w:pPr>
          </w:p>
        </w:tc>
        <w:tc>
          <w:tcPr>
            <w:tcW w:w="2882" w:type="dxa"/>
            <w:hideMark/>
          </w:tcPr>
          <w:p w14:paraId="08BD3796" w14:textId="77777777" w:rsidR="00853862" w:rsidRDefault="00853862" w:rsidP="00AD759C">
            <w:pPr>
              <w:jc w:val="center"/>
              <w:rPr>
                <w:b/>
              </w:rPr>
            </w:pPr>
            <w:r>
              <w:rPr>
                <w:b/>
              </w:rPr>
              <w:t>Dr. Dobi Csaba s.k.</w:t>
            </w:r>
          </w:p>
          <w:p w14:paraId="5E0A2A17" w14:textId="77777777" w:rsidR="00853862" w:rsidRDefault="00853862" w:rsidP="00AD759C">
            <w:pPr>
              <w:jc w:val="center"/>
              <w:rPr>
                <w:b/>
              </w:rPr>
            </w:pPr>
            <w:r>
              <w:rPr>
                <w:b/>
              </w:rPr>
              <w:t>jegyző</w:t>
            </w:r>
          </w:p>
        </w:tc>
      </w:tr>
    </w:tbl>
    <w:p w14:paraId="0B3603F5" w14:textId="77777777" w:rsidR="00853862" w:rsidRDefault="00853862" w:rsidP="00853862">
      <w:pPr>
        <w:rPr>
          <w:b/>
        </w:rPr>
      </w:pPr>
    </w:p>
    <w:p w14:paraId="32427B7D" w14:textId="77777777" w:rsidR="00853862" w:rsidRDefault="00853862" w:rsidP="00853862">
      <w:pPr>
        <w:rPr>
          <w:b/>
        </w:rPr>
      </w:pPr>
    </w:p>
    <w:p w14:paraId="3B8827B4" w14:textId="77777777" w:rsidR="00853862" w:rsidRDefault="00853862" w:rsidP="00853862">
      <w:pPr>
        <w:rPr>
          <w:b/>
          <w:u w:val="single"/>
        </w:rPr>
      </w:pPr>
      <w:r>
        <w:rPr>
          <w:b/>
        </w:rPr>
        <w:t>A kivonat hiteléül: Kondor Erika</w:t>
      </w:r>
    </w:p>
    <w:p w14:paraId="4FA177E5" w14:textId="77777777" w:rsidR="00853862" w:rsidRDefault="00853862" w:rsidP="007E5AB3">
      <w:pPr>
        <w:rPr>
          <w:b/>
          <w:u w:val="single"/>
        </w:rPr>
      </w:pPr>
    </w:p>
    <w:sectPr w:rsidR="00853862" w:rsidSect="007939B6">
      <w:footerReference w:type="default" r:id="rId8"/>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056B" w14:textId="77777777" w:rsidR="005F0138" w:rsidRDefault="005F0138" w:rsidP="003C3443">
      <w:r>
        <w:separator/>
      </w:r>
    </w:p>
  </w:endnote>
  <w:endnote w:type="continuationSeparator" w:id="0">
    <w:p w14:paraId="4C9CCBBD" w14:textId="77777777" w:rsidR="005F0138" w:rsidRDefault="005F0138" w:rsidP="003C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2933"/>
      <w:docPartObj>
        <w:docPartGallery w:val="Page Numbers (Bottom of Page)"/>
        <w:docPartUnique/>
      </w:docPartObj>
    </w:sdtPr>
    <w:sdtEndPr/>
    <w:sdtContent>
      <w:p w14:paraId="7041FEBD" w14:textId="77777777" w:rsidR="00736D01" w:rsidRDefault="00736D01">
        <w:pPr>
          <w:pStyle w:val="llb"/>
          <w:jc w:val="center"/>
        </w:pPr>
        <w:r>
          <w:fldChar w:fldCharType="begin"/>
        </w:r>
        <w:r>
          <w:instrText>PAGE   \* MERGEFORMAT</w:instrText>
        </w:r>
        <w:r>
          <w:fldChar w:fldCharType="separate"/>
        </w:r>
        <w:r>
          <w:rPr>
            <w:noProof/>
          </w:rPr>
          <w:t>2</w:t>
        </w:r>
        <w:r>
          <w:rPr>
            <w:noProof/>
          </w:rPr>
          <w:fldChar w:fldCharType="end"/>
        </w:r>
      </w:p>
    </w:sdtContent>
  </w:sdt>
  <w:p w14:paraId="2ED69CAF" w14:textId="77777777" w:rsidR="00736D01" w:rsidRDefault="00736D0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8934" w14:textId="77777777" w:rsidR="005F0138" w:rsidRDefault="005F0138" w:rsidP="003C3443">
      <w:r>
        <w:separator/>
      </w:r>
    </w:p>
  </w:footnote>
  <w:footnote w:type="continuationSeparator" w:id="0">
    <w:p w14:paraId="0ED2FA7C" w14:textId="77777777" w:rsidR="005F0138" w:rsidRDefault="005F0138" w:rsidP="003C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DB"/>
    <w:multiLevelType w:val="hybridMultilevel"/>
    <w:tmpl w:val="E15E8330"/>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5A3B33"/>
    <w:multiLevelType w:val="hybridMultilevel"/>
    <w:tmpl w:val="C610F2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E11BE"/>
    <w:multiLevelType w:val="hybridMultilevel"/>
    <w:tmpl w:val="D1DA324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11B0EEF"/>
    <w:multiLevelType w:val="hybridMultilevel"/>
    <w:tmpl w:val="D1FEB8DA"/>
    <w:lvl w:ilvl="0" w:tplc="040E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6A6934"/>
    <w:multiLevelType w:val="hybridMultilevel"/>
    <w:tmpl w:val="88CEF1A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15:restartNumberingAfterBreak="0">
    <w:nsid w:val="027861DE"/>
    <w:multiLevelType w:val="hybridMultilevel"/>
    <w:tmpl w:val="303E157C"/>
    <w:lvl w:ilvl="0" w:tplc="A5BA45B4">
      <w:start w:val="1"/>
      <w:numFmt w:val="decimal"/>
      <w:lvlText w:val="%1."/>
      <w:lvlJc w:val="left"/>
      <w:pPr>
        <w:ind w:left="360" w:hanging="360"/>
      </w:pPr>
      <w:rPr>
        <w:b w:val="0"/>
        <w:bCs/>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15:restartNumberingAfterBreak="0">
    <w:nsid w:val="03EE00B8"/>
    <w:multiLevelType w:val="multilevel"/>
    <w:tmpl w:val="DF9AC2C6"/>
    <w:lvl w:ilvl="0">
      <w:start w:val="1"/>
      <w:numFmt w:val="decimal"/>
      <w:lvlText w:val="%1."/>
      <w:lvlJc w:val="left"/>
      <w:pPr>
        <w:ind w:left="360" w:hanging="360"/>
      </w:pPr>
      <w:rPr>
        <w:rFonts w:hint="default"/>
        <w:b/>
        <w:i w:val="0"/>
        <w:color w:val="auto"/>
      </w:rPr>
    </w:lvl>
    <w:lvl w:ilvl="1">
      <w:start w:val="1"/>
      <w:numFmt w:val="decimal"/>
      <w:pStyle w:val="Stluskett"/>
      <w:lvlText w:val="%1.%2."/>
      <w:lvlJc w:val="left"/>
      <w:pPr>
        <w:ind w:left="792" w:hanging="432"/>
      </w:pPr>
      <w:rPr>
        <w:rFonts w:hint="default"/>
        <w:b w:val="0"/>
        <w:sz w:val="22"/>
        <w:szCs w:val="22"/>
      </w:rPr>
    </w:lvl>
    <w:lvl w:ilvl="2">
      <w:start w:val="1"/>
      <w:numFmt w:val="decimal"/>
      <w:pStyle w:val="Stlusharom"/>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815EED"/>
    <w:multiLevelType w:val="hybridMultilevel"/>
    <w:tmpl w:val="366C3772"/>
    <w:lvl w:ilvl="0" w:tplc="5FF0F57E">
      <w:start w:val="4034"/>
      <w:numFmt w:val="decimal"/>
      <w:lvlText w:val="%1"/>
      <w:lvlJc w:val="left"/>
      <w:pPr>
        <w:ind w:left="840" w:hanging="480"/>
      </w:pPr>
      <w:rPr>
        <w:rFonts w:hint="default"/>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72702F1"/>
    <w:multiLevelType w:val="hybridMultilevel"/>
    <w:tmpl w:val="42728F2A"/>
    <w:lvl w:ilvl="0" w:tplc="67721C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72A0BFE"/>
    <w:multiLevelType w:val="hybridMultilevel"/>
    <w:tmpl w:val="24820522"/>
    <w:lvl w:ilvl="0" w:tplc="F488D13A">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0" w15:restartNumberingAfterBreak="0">
    <w:nsid w:val="083D4BAD"/>
    <w:multiLevelType w:val="hybridMultilevel"/>
    <w:tmpl w:val="25BC1BB4"/>
    <w:lvl w:ilvl="0" w:tplc="2A789CE2">
      <w:start w:val="1"/>
      <w:numFmt w:val="decimal"/>
      <w:lvlText w:val="%1."/>
      <w:lvlJc w:val="left"/>
      <w:pPr>
        <w:tabs>
          <w:tab w:val="num" w:pos="360"/>
        </w:tabs>
        <w:ind w:left="360" w:hanging="360"/>
      </w:pPr>
      <w:rPr>
        <w:rFonts w:cs="Times New Roman"/>
        <w:i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9757C05"/>
    <w:multiLevelType w:val="hybridMultilevel"/>
    <w:tmpl w:val="30CA2502"/>
    <w:lvl w:ilvl="0" w:tplc="040E0011">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2" w15:restartNumberingAfterBreak="0">
    <w:nsid w:val="0AB041E8"/>
    <w:multiLevelType w:val="hybridMultilevel"/>
    <w:tmpl w:val="5F9EAC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E6E4378"/>
    <w:multiLevelType w:val="hybridMultilevel"/>
    <w:tmpl w:val="31A2A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2D70322"/>
    <w:multiLevelType w:val="hybridMultilevel"/>
    <w:tmpl w:val="CCC8B27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161A2AA1"/>
    <w:multiLevelType w:val="hybridMultilevel"/>
    <w:tmpl w:val="49C8FA8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1DD9470C"/>
    <w:multiLevelType w:val="hybridMultilevel"/>
    <w:tmpl w:val="ADA2BCA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20F62D6E"/>
    <w:multiLevelType w:val="hybridMultilevel"/>
    <w:tmpl w:val="0576FA6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21393DA3"/>
    <w:multiLevelType w:val="hybridMultilevel"/>
    <w:tmpl w:val="C75825C4"/>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22D91E4B"/>
    <w:multiLevelType w:val="hybridMultilevel"/>
    <w:tmpl w:val="9042A47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162D1A"/>
    <w:multiLevelType w:val="hybridMultilevel"/>
    <w:tmpl w:val="169234A8"/>
    <w:lvl w:ilvl="0" w:tplc="23DC07EC">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3830BF1"/>
    <w:multiLevelType w:val="hybridMultilevel"/>
    <w:tmpl w:val="BA7234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42B3824"/>
    <w:multiLevelType w:val="hybridMultilevel"/>
    <w:tmpl w:val="DE80655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9564B7"/>
    <w:multiLevelType w:val="hybridMultilevel"/>
    <w:tmpl w:val="F528AB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7DD0AC1"/>
    <w:multiLevelType w:val="hybridMultilevel"/>
    <w:tmpl w:val="973ED080"/>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28296977"/>
    <w:multiLevelType w:val="hybridMultilevel"/>
    <w:tmpl w:val="C9FC7B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89B06D0"/>
    <w:multiLevelType w:val="hybridMultilevel"/>
    <w:tmpl w:val="2404F31A"/>
    <w:lvl w:ilvl="0" w:tplc="54B897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94D3104"/>
    <w:multiLevelType w:val="hybridMultilevel"/>
    <w:tmpl w:val="644C4D76"/>
    <w:lvl w:ilvl="0" w:tplc="040E000F">
      <w:start w:val="1"/>
      <w:numFmt w:val="decimal"/>
      <w:lvlText w:val="%1."/>
      <w:lvlJc w:val="left"/>
      <w:pPr>
        <w:tabs>
          <w:tab w:val="num" w:pos="360"/>
        </w:tabs>
        <w:ind w:left="360" w:hanging="360"/>
      </w:pPr>
      <w:rPr>
        <w:rFonts w:hint="default"/>
      </w:rPr>
    </w:lvl>
    <w:lvl w:ilvl="1" w:tplc="55C60330">
      <w:numFmt w:val="bullet"/>
      <w:lvlText w:val="-"/>
      <w:lvlJc w:val="left"/>
      <w:pPr>
        <w:tabs>
          <w:tab w:val="num" w:pos="1080"/>
        </w:tabs>
        <w:ind w:left="1080" w:hanging="360"/>
      </w:pPr>
      <w:rPr>
        <w:rFonts w:ascii="Times New Roman" w:eastAsia="Times New Roman" w:hAnsi="Times New Roman" w:cs="Times New Roman" w:hint="default"/>
      </w:rPr>
    </w:lvl>
    <w:lvl w:ilvl="2" w:tplc="FFCCCF2E">
      <w:start w:val="1"/>
      <w:numFmt w:val="lowerLetter"/>
      <w:lvlText w:val="%3)"/>
      <w:lvlJc w:val="left"/>
      <w:pPr>
        <w:tabs>
          <w:tab w:val="num" w:pos="1980"/>
        </w:tabs>
        <w:ind w:left="1980" w:hanging="36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15:restartNumberingAfterBreak="0">
    <w:nsid w:val="2BC434C2"/>
    <w:multiLevelType w:val="hybridMultilevel"/>
    <w:tmpl w:val="9522CFC8"/>
    <w:lvl w:ilvl="0" w:tplc="2F66A80C">
      <w:start w:val="1"/>
      <w:numFmt w:val="bullet"/>
      <w:lvlText w:val=""/>
      <w:lvlJc w:val="left"/>
      <w:pPr>
        <w:tabs>
          <w:tab w:val="num" w:pos="720"/>
        </w:tabs>
        <w:ind w:left="720" w:hanging="360"/>
      </w:pPr>
      <w:rPr>
        <w:rFonts w:ascii="Symbol" w:hAnsi="Symbol" w:hint="default"/>
        <w:b w:val="0"/>
        <w:i w:val="0"/>
      </w:rPr>
    </w:lvl>
    <w:lvl w:ilvl="1" w:tplc="C4CA2B3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2D4A2F5A"/>
    <w:multiLevelType w:val="hybridMultilevel"/>
    <w:tmpl w:val="7A5A44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DC521AB"/>
    <w:multiLevelType w:val="hybridMultilevel"/>
    <w:tmpl w:val="B7A4AE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ED25EC7"/>
    <w:multiLevelType w:val="hybridMultilevel"/>
    <w:tmpl w:val="97EE003A"/>
    <w:lvl w:ilvl="0" w:tplc="5902F5F4">
      <w:start w:val="1"/>
      <w:numFmt w:val="decimal"/>
      <w:lvlText w:val="%1."/>
      <w:lvlJc w:val="left"/>
      <w:pPr>
        <w:ind w:left="720" w:hanging="72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2F9476FD"/>
    <w:multiLevelType w:val="hybridMultilevel"/>
    <w:tmpl w:val="147671A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15:restartNumberingAfterBreak="0">
    <w:nsid w:val="33477323"/>
    <w:multiLevelType w:val="hybridMultilevel"/>
    <w:tmpl w:val="9586D9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4113E56"/>
    <w:multiLevelType w:val="hybridMultilevel"/>
    <w:tmpl w:val="6C44E4A8"/>
    <w:lvl w:ilvl="0" w:tplc="49DC09D0">
      <w:start w:val="1"/>
      <w:numFmt w:val="lowerLetter"/>
      <w:lvlText w:val="%1)"/>
      <w:lvlJc w:val="left"/>
      <w:pPr>
        <w:ind w:left="360" w:hanging="360"/>
      </w:pPr>
      <w:rPr>
        <w:b w:val="0"/>
        <w:bCs w:val="0"/>
        <w:strike w:val="0"/>
        <w:dstrike w:val="0"/>
        <w:u w:val="none"/>
        <w:effect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38043A6F"/>
    <w:multiLevelType w:val="hybridMultilevel"/>
    <w:tmpl w:val="A522B4C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8137E93"/>
    <w:multiLevelType w:val="hybridMultilevel"/>
    <w:tmpl w:val="5ADE89A6"/>
    <w:lvl w:ilvl="0" w:tplc="2F66A80C">
      <w:start w:val="1"/>
      <w:numFmt w:val="bullet"/>
      <w:lvlText w:val=""/>
      <w:lvlJc w:val="left"/>
      <w:pPr>
        <w:tabs>
          <w:tab w:val="num" w:pos="720"/>
        </w:tabs>
        <w:ind w:left="720" w:hanging="360"/>
      </w:pPr>
      <w:rPr>
        <w:rFonts w:ascii="Symbol" w:hAnsi="Symbol"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3B7C5417"/>
    <w:multiLevelType w:val="hybridMultilevel"/>
    <w:tmpl w:val="747889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D0647D0"/>
    <w:multiLevelType w:val="hybridMultilevel"/>
    <w:tmpl w:val="190AE64C"/>
    <w:lvl w:ilvl="0" w:tplc="2D36B6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02175D1"/>
    <w:multiLevelType w:val="multilevel"/>
    <w:tmpl w:val="6458EA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403323A8"/>
    <w:multiLevelType w:val="hybridMultilevel"/>
    <w:tmpl w:val="AA5C2B48"/>
    <w:lvl w:ilvl="0" w:tplc="CC764E56">
      <w:start w:val="1"/>
      <w:numFmt w:val="decimal"/>
      <w:lvlText w:val="%1."/>
      <w:lvlJc w:val="left"/>
      <w:pPr>
        <w:tabs>
          <w:tab w:val="num" w:pos="390"/>
        </w:tabs>
        <w:ind w:left="390" w:hanging="39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15:restartNumberingAfterBreak="0">
    <w:nsid w:val="40D61430"/>
    <w:multiLevelType w:val="hybridMultilevel"/>
    <w:tmpl w:val="77F8FA8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2" w15:restartNumberingAfterBreak="0">
    <w:nsid w:val="42811A1B"/>
    <w:multiLevelType w:val="hybridMultilevel"/>
    <w:tmpl w:val="7A30E026"/>
    <w:lvl w:ilvl="0" w:tplc="C23633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42882A80"/>
    <w:multiLevelType w:val="hybridMultilevel"/>
    <w:tmpl w:val="54BE8C8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43357D6C"/>
    <w:multiLevelType w:val="hybridMultilevel"/>
    <w:tmpl w:val="C428BF2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5" w15:restartNumberingAfterBreak="0">
    <w:nsid w:val="4412234E"/>
    <w:multiLevelType w:val="hybridMultilevel"/>
    <w:tmpl w:val="6C44E4A8"/>
    <w:lvl w:ilvl="0" w:tplc="FFFFFFFF">
      <w:start w:val="1"/>
      <w:numFmt w:val="lowerLetter"/>
      <w:lvlText w:val="%1)"/>
      <w:lvlJc w:val="left"/>
      <w:pPr>
        <w:ind w:left="360" w:hanging="360"/>
      </w:pPr>
      <w:rPr>
        <w:b w:val="0"/>
        <w:bCs w:val="0"/>
        <w:strike w:val="0"/>
        <w:dstrike w:val="0"/>
        <w:u w:val="none"/>
        <w:effect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43A1F7A"/>
    <w:multiLevelType w:val="hybridMultilevel"/>
    <w:tmpl w:val="9ECEE0C2"/>
    <w:lvl w:ilvl="0" w:tplc="2F66A80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9"/>
        </w:tabs>
        <w:ind w:left="739" w:hanging="360"/>
      </w:pPr>
      <w:rPr>
        <w:rFonts w:ascii="Courier New" w:hAnsi="Courier New" w:cs="Courier New" w:hint="default"/>
      </w:rPr>
    </w:lvl>
    <w:lvl w:ilvl="2" w:tplc="040E0005" w:tentative="1">
      <w:start w:val="1"/>
      <w:numFmt w:val="bullet"/>
      <w:lvlText w:val=""/>
      <w:lvlJc w:val="left"/>
      <w:pPr>
        <w:tabs>
          <w:tab w:val="num" w:pos="1459"/>
        </w:tabs>
        <w:ind w:left="1459" w:hanging="360"/>
      </w:pPr>
      <w:rPr>
        <w:rFonts w:ascii="Wingdings" w:hAnsi="Wingdings" w:hint="default"/>
      </w:rPr>
    </w:lvl>
    <w:lvl w:ilvl="3" w:tplc="040E0001" w:tentative="1">
      <w:start w:val="1"/>
      <w:numFmt w:val="bullet"/>
      <w:lvlText w:val=""/>
      <w:lvlJc w:val="left"/>
      <w:pPr>
        <w:tabs>
          <w:tab w:val="num" w:pos="2179"/>
        </w:tabs>
        <w:ind w:left="2179" w:hanging="360"/>
      </w:pPr>
      <w:rPr>
        <w:rFonts w:ascii="Symbol" w:hAnsi="Symbol" w:hint="default"/>
      </w:rPr>
    </w:lvl>
    <w:lvl w:ilvl="4" w:tplc="040E0003" w:tentative="1">
      <w:start w:val="1"/>
      <w:numFmt w:val="bullet"/>
      <w:lvlText w:val="o"/>
      <w:lvlJc w:val="left"/>
      <w:pPr>
        <w:tabs>
          <w:tab w:val="num" w:pos="2899"/>
        </w:tabs>
        <w:ind w:left="2899" w:hanging="360"/>
      </w:pPr>
      <w:rPr>
        <w:rFonts w:ascii="Courier New" w:hAnsi="Courier New" w:cs="Courier New" w:hint="default"/>
      </w:rPr>
    </w:lvl>
    <w:lvl w:ilvl="5" w:tplc="040E0005" w:tentative="1">
      <w:start w:val="1"/>
      <w:numFmt w:val="bullet"/>
      <w:lvlText w:val=""/>
      <w:lvlJc w:val="left"/>
      <w:pPr>
        <w:tabs>
          <w:tab w:val="num" w:pos="3619"/>
        </w:tabs>
        <w:ind w:left="3619" w:hanging="360"/>
      </w:pPr>
      <w:rPr>
        <w:rFonts w:ascii="Wingdings" w:hAnsi="Wingdings" w:hint="default"/>
      </w:rPr>
    </w:lvl>
    <w:lvl w:ilvl="6" w:tplc="040E0001" w:tentative="1">
      <w:start w:val="1"/>
      <w:numFmt w:val="bullet"/>
      <w:lvlText w:val=""/>
      <w:lvlJc w:val="left"/>
      <w:pPr>
        <w:tabs>
          <w:tab w:val="num" w:pos="4339"/>
        </w:tabs>
        <w:ind w:left="4339" w:hanging="360"/>
      </w:pPr>
      <w:rPr>
        <w:rFonts w:ascii="Symbol" w:hAnsi="Symbol" w:hint="default"/>
      </w:rPr>
    </w:lvl>
    <w:lvl w:ilvl="7" w:tplc="040E0003" w:tentative="1">
      <w:start w:val="1"/>
      <w:numFmt w:val="bullet"/>
      <w:lvlText w:val="o"/>
      <w:lvlJc w:val="left"/>
      <w:pPr>
        <w:tabs>
          <w:tab w:val="num" w:pos="5059"/>
        </w:tabs>
        <w:ind w:left="5059" w:hanging="360"/>
      </w:pPr>
      <w:rPr>
        <w:rFonts w:ascii="Courier New" w:hAnsi="Courier New" w:cs="Courier New" w:hint="default"/>
      </w:rPr>
    </w:lvl>
    <w:lvl w:ilvl="8" w:tplc="040E0005" w:tentative="1">
      <w:start w:val="1"/>
      <w:numFmt w:val="bullet"/>
      <w:lvlText w:val=""/>
      <w:lvlJc w:val="left"/>
      <w:pPr>
        <w:tabs>
          <w:tab w:val="num" w:pos="5779"/>
        </w:tabs>
        <w:ind w:left="5779" w:hanging="360"/>
      </w:pPr>
      <w:rPr>
        <w:rFonts w:ascii="Wingdings" w:hAnsi="Wingdings" w:hint="default"/>
      </w:rPr>
    </w:lvl>
  </w:abstractNum>
  <w:abstractNum w:abstractNumId="47" w15:restartNumberingAfterBreak="0">
    <w:nsid w:val="45103F04"/>
    <w:multiLevelType w:val="hybridMultilevel"/>
    <w:tmpl w:val="99EC833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8" w15:restartNumberingAfterBreak="0">
    <w:nsid w:val="472D4F46"/>
    <w:multiLevelType w:val="hybridMultilevel"/>
    <w:tmpl w:val="740A1056"/>
    <w:lvl w:ilvl="0" w:tplc="C3FC311C">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7F678F6"/>
    <w:multiLevelType w:val="hybridMultilevel"/>
    <w:tmpl w:val="5E36C71C"/>
    <w:lvl w:ilvl="0" w:tplc="FB5EF436">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0" w15:restartNumberingAfterBreak="0">
    <w:nsid w:val="48465DBD"/>
    <w:multiLevelType w:val="multilevel"/>
    <w:tmpl w:val="4216B3BE"/>
    <w:lvl w:ilvl="0">
      <w:start w:val="1"/>
      <w:numFmt w:val="decimal"/>
      <w:pStyle w:val="Szvegtrzsbehzss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zvegtrzs21"/>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BC075C"/>
    <w:multiLevelType w:val="hybridMultilevel"/>
    <w:tmpl w:val="14D6B9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96A28D3"/>
    <w:multiLevelType w:val="hybridMultilevel"/>
    <w:tmpl w:val="5FFCA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9C250BA"/>
    <w:multiLevelType w:val="hybridMultilevel"/>
    <w:tmpl w:val="810AC41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4" w15:restartNumberingAfterBreak="0">
    <w:nsid w:val="4A375D01"/>
    <w:multiLevelType w:val="hybridMultilevel"/>
    <w:tmpl w:val="76C4BA86"/>
    <w:lvl w:ilvl="0" w:tplc="67C466B2">
      <w:start w:val="1"/>
      <w:numFmt w:val="decimal"/>
      <w:lvlText w:val="%1."/>
      <w:lvlJc w:val="left"/>
      <w:pPr>
        <w:tabs>
          <w:tab w:val="num" w:pos="450"/>
        </w:tabs>
        <w:ind w:left="450" w:hanging="45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15:restartNumberingAfterBreak="0">
    <w:nsid w:val="4D4231DF"/>
    <w:multiLevelType w:val="hybridMultilevel"/>
    <w:tmpl w:val="FB98A8E2"/>
    <w:lvl w:ilvl="0" w:tplc="3FDC64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E263FEB"/>
    <w:multiLevelType w:val="hybridMultilevel"/>
    <w:tmpl w:val="9450697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7" w15:restartNumberingAfterBreak="0">
    <w:nsid w:val="506E6030"/>
    <w:multiLevelType w:val="hybridMultilevel"/>
    <w:tmpl w:val="9D96ED7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8" w15:restartNumberingAfterBreak="0">
    <w:nsid w:val="50BC7F93"/>
    <w:multiLevelType w:val="hybridMultilevel"/>
    <w:tmpl w:val="E40E9AA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9" w15:restartNumberingAfterBreak="0">
    <w:nsid w:val="58394BF0"/>
    <w:multiLevelType w:val="hybridMultilevel"/>
    <w:tmpl w:val="E41EE2B8"/>
    <w:lvl w:ilvl="0" w:tplc="CC764E56">
      <w:start w:val="1"/>
      <w:numFmt w:val="decimal"/>
      <w:lvlText w:val="%1."/>
      <w:lvlJc w:val="left"/>
      <w:pPr>
        <w:tabs>
          <w:tab w:val="num" w:pos="390"/>
        </w:tabs>
        <w:ind w:left="39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596D002D"/>
    <w:multiLevelType w:val="hybridMultilevel"/>
    <w:tmpl w:val="FACC0F9C"/>
    <w:lvl w:ilvl="0" w:tplc="90C089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9E9052C"/>
    <w:multiLevelType w:val="hybridMultilevel"/>
    <w:tmpl w:val="22F679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E9B3DF7"/>
    <w:multiLevelType w:val="hybridMultilevel"/>
    <w:tmpl w:val="82FED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0223F24"/>
    <w:multiLevelType w:val="hybridMultilevel"/>
    <w:tmpl w:val="0DCA7A3A"/>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1583BC5"/>
    <w:multiLevelType w:val="hybridMultilevel"/>
    <w:tmpl w:val="530A3D34"/>
    <w:lvl w:ilvl="0" w:tplc="67C466B2">
      <w:start w:val="1"/>
      <w:numFmt w:val="decimal"/>
      <w:lvlText w:val="%1."/>
      <w:lvlJc w:val="left"/>
      <w:pPr>
        <w:tabs>
          <w:tab w:val="num" w:pos="450"/>
        </w:tabs>
        <w:ind w:left="450" w:hanging="45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5" w15:restartNumberingAfterBreak="0">
    <w:nsid w:val="64B779E9"/>
    <w:multiLevelType w:val="hybridMultilevel"/>
    <w:tmpl w:val="4F18C73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6" w15:restartNumberingAfterBreak="0">
    <w:nsid w:val="6687106F"/>
    <w:multiLevelType w:val="hybridMultilevel"/>
    <w:tmpl w:val="815AF568"/>
    <w:lvl w:ilvl="0" w:tplc="49DC09D0">
      <w:start w:val="1"/>
      <w:numFmt w:val="lowerLetter"/>
      <w:lvlText w:val="%1)"/>
      <w:lvlJc w:val="left"/>
      <w:pPr>
        <w:tabs>
          <w:tab w:val="num" w:pos="360"/>
        </w:tabs>
        <w:ind w:left="360" w:hanging="360"/>
      </w:pPr>
      <w:rPr>
        <w:b w:val="0"/>
        <w:strike w:val="0"/>
        <w:dstrike w:val="0"/>
        <w:u w:val="none"/>
        <w:effect w:val="none"/>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67" w15:restartNumberingAfterBreak="0">
    <w:nsid w:val="673532BF"/>
    <w:multiLevelType w:val="hybridMultilevel"/>
    <w:tmpl w:val="EB28232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8" w15:restartNumberingAfterBreak="0">
    <w:nsid w:val="6A5A5E21"/>
    <w:multiLevelType w:val="hybridMultilevel"/>
    <w:tmpl w:val="CD826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AA224E4"/>
    <w:multiLevelType w:val="hybridMultilevel"/>
    <w:tmpl w:val="49A6F0B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0" w15:restartNumberingAfterBreak="0">
    <w:nsid w:val="6CC46DAD"/>
    <w:multiLevelType w:val="hybridMultilevel"/>
    <w:tmpl w:val="CC427F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6DEB28EA"/>
    <w:multiLevelType w:val="hybridMultilevel"/>
    <w:tmpl w:val="F75E90BE"/>
    <w:lvl w:ilvl="0" w:tplc="040E0013">
      <w:start w:val="1"/>
      <w:numFmt w:val="upp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2" w15:restartNumberingAfterBreak="0">
    <w:nsid w:val="6DEC51E4"/>
    <w:multiLevelType w:val="hybridMultilevel"/>
    <w:tmpl w:val="43E894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E5221FE"/>
    <w:multiLevelType w:val="hybridMultilevel"/>
    <w:tmpl w:val="8BEA019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4" w15:restartNumberingAfterBreak="0">
    <w:nsid w:val="702051FE"/>
    <w:multiLevelType w:val="hybridMultilevel"/>
    <w:tmpl w:val="C0424E30"/>
    <w:lvl w:ilvl="0" w:tplc="73ECC360">
      <w:start w:val="2017"/>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05D6D09"/>
    <w:multiLevelType w:val="hybridMultilevel"/>
    <w:tmpl w:val="74684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5424455"/>
    <w:multiLevelType w:val="hybridMultilevel"/>
    <w:tmpl w:val="F7D446AA"/>
    <w:lvl w:ilvl="0" w:tplc="22C647C6">
      <w:start w:val="403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64756C7"/>
    <w:multiLevelType w:val="hybridMultilevel"/>
    <w:tmpl w:val="F5E61DA6"/>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B00C6752">
      <w:start w:val="1"/>
      <w:numFmt w:val="upperRoman"/>
      <w:lvlText w:val="%3."/>
      <w:lvlJc w:val="left"/>
      <w:pPr>
        <w:ind w:left="2340" w:hanging="72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8" w15:restartNumberingAfterBreak="0">
    <w:nsid w:val="781803F7"/>
    <w:multiLevelType w:val="hybridMultilevel"/>
    <w:tmpl w:val="6C44E4A8"/>
    <w:lvl w:ilvl="0" w:tplc="FFFFFFFF">
      <w:start w:val="1"/>
      <w:numFmt w:val="lowerLetter"/>
      <w:lvlText w:val="%1)"/>
      <w:lvlJc w:val="left"/>
      <w:pPr>
        <w:ind w:left="360" w:hanging="360"/>
      </w:pPr>
      <w:rPr>
        <w:b w:val="0"/>
        <w:bCs w:val="0"/>
        <w:strike w:val="0"/>
        <w:dstrike w:val="0"/>
        <w:u w:val="none"/>
        <w:effect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89421D3"/>
    <w:multiLevelType w:val="hybridMultilevel"/>
    <w:tmpl w:val="AE520FB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0" w15:restartNumberingAfterBreak="0">
    <w:nsid w:val="7953468C"/>
    <w:multiLevelType w:val="hybridMultilevel"/>
    <w:tmpl w:val="35CC4A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1" w15:restartNumberingAfterBreak="0">
    <w:nsid w:val="79712502"/>
    <w:multiLevelType w:val="hybridMultilevel"/>
    <w:tmpl w:val="E0E8A646"/>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2" w15:restartNumberingAfterBreak="0">
    <w:nsid w:val="7B2E563E"/>
    <w:multiLevelType w:val="hybridMultilevel"/>
    <w:tmpl w:val="6312118E"/>
    <w:lvl w:ilvl="0" w:tplc="040E000F">
      <w:start w:val="1"/>
      <w:numFmt w:val="decimal"/>
      <w:lvlText w:val="%1."/>
      <w:lvlJc w:val="left"/>
      <w:pPr>
        <w:tabs>
          <w:tab w:val="num" w:pos="360"/>
        </w:tabs>
        <w:ind w:left="360" w:hanging="360"/>
      </w:pPr>
    </w:lvl>
    <w:lvl w:ilvl="1" w:tplc="2F66A80C">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16cid:durableId="1113598744">
    <w:abstractNumId w:val="6"/>
  </w:num>
  <w:num w:numId="2" w16cid:durableId="25063536">
    <w:abstractNumId w:val="50"/>
  </w:num>
  <w:num w:numId="3" w16cid:durableId="200896156">
    <w:abstractNumId w:val="80"/>
  </w:num>
  <w:num w:numId="4" w16cid:durableId="1063136122">
    <w:abstractNumId w:val="81"/>
  </w:num>
  <w:num w:numId="5" w16cid:durableId="643854125">
    <w:abstractNumId w:val="5"/>
  </w:num>
  <w:num w:numId="6" w16cid:durableId="801730869">
    <w:abstractNumId w:val="0"/>
  </w:num>
  <w:num w:numId="7" w16cid:durableId="6047696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3600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12157">
    <w:abstractNumId w:val="74"/>
  </w:num>
  <w:num w:numId="10" w16cid:durableId="479155869">
    <w:abstractNumId w:val="65"/>
  </w:num>
  <w:num w:numId="11" w16cid:durableId="20018089">
    <w:abstractNumId w:val="61"/>
  </w:num>
  <w:num w:numId="12" w16cid:durableId="2065592428">
    <w:abstractNumId w:val="62"/>
  </w:num>
  <w:num w:numId="13" w16cid:durableId="807942601">
    <w:abstractNumId w:val="55"/>
  </w:num>
  <w:num w:numId="14" w16cid:durableId="355036932">
    <w:abstractNumId w:val="33"/>
  </w:num>
  <w:num w:numId="15" w16cid:durableId="1203439201">
    <w:abstractNumId w:val="34"/>
  </w:num>
  <w:num w:numId="16" w16cid:durableId="1532377500">
    <w:abstractNumId w:val="43"/>
  </w:num>
  <w:num w:numId="17" w16cid:durableId="1678996354">
    <w:abstractNumId w:val="60"/>
  </w:num>
  <w:num w:numId="18" w16cid:durableId="443117596">
    <w:abstractNumId w:val="26"/>
  </w:num>
  <w:num w:numId="19" w16cid:durableId="1022243664">
    <w:abstractNumId w:val="31"/>
  </w:num>
  <w:num w:numId="20" w16cid:durableId="1139805305">
    <w:abstractNumId w:val="49"/>
  </w:num>
  <w:num w:numId="21" w16cid:durableId="866675046">
    <w:abstractNumId w:val="8"/>
  </w:num>
  <w:num w:numId="22" w16cid:durableId="837311526">
    <w:abstractNumId w:val="75"/>
  </w:num>
  <w:num w:numId="23" w16cid:durableId="1961256616">
    <w:abstractNumId w:val="22"/>
  </w:num>
  <w:num w:numId="24" w16cid:durableId="2121142273">
    <w:abstractNumId w:val="3"/>
  </w:num>
  <w:num w:numId="25" w16cid:durableId="179593043">
    <w:abstractNumId w:val="13"/>
  </w:num>
  <w:num w:numId="26" w16cid:durableId="1284995830">
    <w:abstractNumId w:val="70"/>
  </w:num>
  <w:num w:numId="27" w16cid:durableId="1940718777">
    <w:abstractNumId w:val="71"/>
    <w:lvlOverride w:ilvl="0">
      <w:startOverride w:val="1"/>
    </w:lvlOverride>
    <w:lvlOverride w:ilvl="1"/>
    <w:lvlOverride w:ilvl="2"/>
    <w:lvlOverride w:ilvl="3"/>
    <w:lvlOverride w:ilvl="4"/>
    <w:lvlOverride w:ilvl="5"/>
    <w:lvlOverride w:ilvl="6"/>
    <w:lvlOverride w:ilvl="7"/>
    <w:lvlOverride w:ilvl="8"/>
  </w:num>
  <w:num w:numId="28" w16cid:durableId="1491096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6850375">
    <w:abstractNumId w:val="35"/>
  </w:num>
  <w:num w:numId="30" w16cid:durableId="1245260671">
    <w:abstractNumId w:val="21"/>
  </w:num>
  <w:num w:numId="31" w16cid:durableId="1567062554">
    <w:abstractNumId w:val="1"/>
  </w:num>
  <w:num w:numId="32" w16cid:durableId="1881089918">
    <w:abstractNumId w:val="37"/>
  </w:num>
  <w:num w:numId="33" w16cid:durableId="1260214418">
    <w:abstractNumId w:val="78"/>
  </w:num>
  <w:num w:numId="34" w16cid:durableId="290674836">
    <w:abstractNumId w:val="45"/>
  </w:num>
  <w:num w:numId="35" w16cid:durableId="1767773214">
    <w:abstractNumId w:val="20"/>
  </w:num>
  <w:num w:numId="36" w16cid:durableId="1749763954">
    <w:abstractNumId w:val="39"/>
  </w:num>
  <w:num w:numId="37" w16cid:durableId="674190958">
    <w:abstractNumId w:val="30"/>
  </w:num>
  <w:num w:numId="38" w16cid:durableId="2137402851">
    <w:abstractNumId w:val="23"/>
  </w:num>
  <w:num w:numId="39" w16cid:durableId="738594812">
    <w:abstractNumId w:val="12"/>
  </w:num>
  <w:num w:numId="40" w16cid:durableId="1880433908">
    <w:abstractNumId w:val="29"/>
  </w:num>
  <w:num w:numId="41" w16cid:durableId="1244099240">
    <w:abstractNumId w:val="18"/>
  </w:num>
  <w:num w:numId="42" w16cid:durableId="1741831039">
    <w:abstractNumId w:val="42"/>
  </w:num>
  <w:num w:numId="43" w16cid:durableId="815800398">
    <w:abstractNumId w:val="27"/>
  </w:num>
  <w:num w:numId="44" w16cid:durableId="2125424049">
    <w:abstractNumId w:val="53"/>
  </w:num>
  <w:num w:numId="45" w16cid:durableId="324087454">
    <w:abstractNumId w:val="77"/>
  </w:num>
  <w:num w:numId="46" w16cid:durableId="407386584">
    <w:abstractNumId w:val="64"/>
  </w:num>
  <w:num w:numId="47" w16cid:durableId="1145587880">
    <w:abstractNumId w:val="73"/>
  </w:num>
  <w:num w:numId="48" w16cid:durableId="349531568">
    <w:abstractNumId w:val="79"/>
  </w:num>
  <w:num w:numId="49" w16cid:durableId="1373074625">
    <w:abstractNumId w:val="63"/>
  </w:num>
  <w:num w:numId="50" w16cid:durableId="1584483834">
    <w:abstractNumId w:val="10"/>
  </w:num>
  <w:num w:numId="51" w16cid:durableId="667513959">
    <w:abstractNumId w:val="40"/>
  </w:num>
  <w:num w:numId="52" w16cid:durableId="1571576025">
    <w:abstractNumId w:val="82"/>
  </w:num>
  <w:num w:numId="53" w16cid:durableId="1351057294">
    <w:abstractNumId w:val="28"/>
  </w:num>
  <w:num w:numId="54" w16cid:durableId="1017538552">
    <w:abstractNumId w:val="36"/>
  </w:num>
  <w:num w:numId="55" w16cid:durableId="1662585373">
    <w:abstractNumId w:val="51"/>
  </w:num>
  <w:num w:numId="56" w16cid:durableId="549682714">
    <w:abstractNumId w:val="68"/>
  </w:num>
  <w:num w:numId="57" w16cid:durableId="293872292">
    <w:abstractNumId w:val="72"/>
  </w:num>
  <w:num w:numId="58" w16cid:durableId="569392948">
    <w:abstractNumId w:val="25"/>
  </w:num>
  <w:num w:numId="59" w16cid:durableId="1774738124">
    <w:abstractNumId w:val="52"/>
  </w:num>
  <w:num w:numId="60" w16cid:durableId="421754904">
    <w:abstractNumId w:val="17"/>
  </w:num>
  <w:num w:numId="61" w16cid:durableId="1055618128">
    <w:abstractNumId w:val="14"/>
  </w:num>
  <w:num w:numId="62" w16cid:durableId="59593956">
    <w:abstractNumId w:val="59"/>
  </w:num>
  <w:num w:numId="63" w16cid:durableId="1130171">
    <w:abstractNumId w:val="16"/>
  </w:num>
  <w:num w:numId="64" w16cid:durableId="1409110847">
    <w:abstractNumId w:val="57"/>
  </w:num>
  <w:num w:numId="65" w16cid:durableId="1550607062">
    <w:abstractNumId w:val="67"/>
  </w:num>
  <w:num w:numId="66" w16cid:durableId="1775324629">
    <w:abstractNumId w:val="15"/>
  </w:num>
  <w:num w:numId="67" w16cid:durableId="486484000">
    <w:abstractNumId w:val="58"/>
  </w:num>
  <w:num w:numId="68" w16cid:durableId="43990036">
    <w:abstractNumId w:val="32"/>
  </w:num>
  <w:num w:numId="69" w16cid:durableId="495144965">
    <w:abstractNumId w:val="4"/>
  </w:num>
  <w:num w:numId="70" w16cid:durableId="480076395">
    <w:abstractNumId w:val="44"/>
  </w:num>
  <w:num w:numId="71" w16cid:durableId="1938322477">
    <w:abstractNumId w:val="54"/>
  </w:num>
  <w:num w:numId="72" w16cid:durableId="1154032709">
    <w:abstractNumId w:val="56"/>
  </w:num>
  <w:num w:numId="73" w16cid:durableId="817109011">
    <w:abstractNumId w:val="47"/>
  </w:num>
  <w:num w:numId="74" w16cid:durableId="1093697222">
    <w:abstractNumId w:val="41"/>
  </w:num>
  <w:num w:numId="75" w16cid:durableId="262036151">
    <w:abstractNumId w:val="46"/>
  </w:num>
  <w:num w:numId="76" w16cid:durableId="638460848">
    <w:abstractNumId w:val="38"/>
  </w:num>
  <w:num w:numId="77" w16cid:durableId="1284190394">
    <w:abstractNumId w:val="2"/>
  </w:num>
  <w:num w:numId="78" w16cid:durableId="203686096">
    <w:abstractNumId w:val="48"/>
  </w:num>
  <w:num w:numId="79" w16cid:durableId="851188050">
    <w:abstractNumId w:val="7"/>
  </w:num>
  <w:num w:numId="80" w16cid:durableId="521936058">
    <w:abstractNumId w:val="76"/>
  </w:num>
  <w:num w:numId="81" w16cid:durableId="1016928210">
    <w:abstractNumId w:val="80"/>
  </w:num>
  <w:num w:numId="82" w16cid:durableId="305471891">
    <w:abstractNumId w:val="19"/>
  </w:num>
  <w:num w:numId="83" w16cid:durableId="2116434335">
    <w:abstractNumId w:val="69"/>
  </w:num>
  <w:num w:numId="84" w16cid:durableId="1717390769">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C7"/>
    <w:rsid w:val="000009E3"/>
    <w:rsid w:val="00003C16"/>
    <w:rsid w:val="00003FD5"/>
    <w:rsid w:val="000052E3"/>
    <w:rsid w:val="00006E3B"/>
    <w:rsid w:val="000106CA"/>
    <w:rsid w:val="00012C6D"/>
    <w:rsid w:val="00013D29"/>
    <w:rsid w:val="00014E16"/>
    <w:rsid w:val="00017558"/>
    <w:rsid w:val="00027A4F"/>
    <w:rsid w:val="00031AFD"/>
    <w:rsid w:val="000356FB"/>
    <w:rsid w:val="00042ACC"/>
    <w:rsid w:val="000431E8"/>
    <w:rsid w:val="00050725"/>
    <w:rsid w:val="00053103"/>
    <w:rsid w:val="00055626"/>
    <w:rsid w:val="000556AC"/>
    <w:rsid w:val="000572A3"/>
    <w:rsid w:val="0005748E"/>
    <w:rsid w:val="000606E2"/>
    <w:rsid w:val="00066C08"/>
    <w:rsid w:val="00072A37"/>
    <w:rsid w:val="00073CCD"/>
    <w:rsid w:val="000818E3"/>
    <w:rsid w:val="00081BDD"/>
    <w:rsid w:val="000823C1"/>
    <w:rsid w:val="00085698"/>
    <w:rsid w:val="000871E1"/>
    <w:rsid w:val="00090577"/>
    <w:rsid w:val="00096E20"/>
    <w:rsid w:val="000A0F6B"/>
    <w:rsid w:val="000A26E3"/>
    <w:rsid w:val="000A64F4"/>
    <w:rsid w:val="000B00E3"/>
    <w:rsid w:val="000B06B8"/>
    <w:rsid w:val="000C2E15"/>
    <w:rsid w:val="000D05E4"/>
    <w:rsid w:val="000D36F0"/>
    <w:rsid w:val="000E27F2"/>
    <w:rsid w:val="000E28B0"/>
    <w:rsid w:val="000E385A"/>
    <w:rsid w:val="000E4429"/>
    <w:rsid w:val="000E65F8"/>
    <w:rsid w:val="000E6B49"/>
    <w:rsid w:val="000E7A37"/>
    <w:rsid w:val="000E7E6C"/>
    <w:rsid w:val="000F0C5A"/>
    <w:rsid w:val="000F12B2"/>
    <w:rsid w:val="000F6BD2"/>
    <w:rsid w:val="00101F73"/>
    <w:rsid w:val="00104B39"/>
    <w:rsid w:val="00105476"/>
    <w:rsid w:val="00105A45"/>
    <w:rsid w:val="00111008"/>
    <w:rsid w:val="001111B9"/>
    <w:rsid w:val="001239E9"/>
    <w:rsid w:val="0012640F"/>
    <w:rsid w:val="00126E97"/>
    <w:rsid w:val="00127DEA"/>
    <w:rsid w:val="00134121"/>
    <w:rsid w:val="001352D2"/>
    <w:rsid w:val="00137DFA"/>
    <w:rsid w:val="001423E6"/>
    <w:rsid w:val="00145031"/>
    <w:rsid w:val="001607AC"/>
    <w:rsid w:val="0016236A"/>
    <w:rsid w:val="00165596"/>
    <w:rsid w:val="0016631C"/>
    <w:rsid w:val="00166D46"/>
    <w:rsid w:val="001672C4"/>
    <w:rsid w:val="0017160C"/>
    <w:rsid w:val="00171D43"/>
    <w:rsid w:val="00172A5B"/>
    <w:rsid w:val="00174C8F"/>
    <w:rsid w:val="001761D4"/>
    <w:rsid w:val="00181F98"/>
    <w:rsid w:val="00183002"/>
    <w:rsid w:val="001866A9"/>
    <w:rsid w:val="0019002A"/>
    <w:rsid w:val="001911AF"/>
    <w:rsid w:val="00194F90"/>
    <w:rsid w:val="001A1DBE"/>
    <w:rsid w:val="001B474E"/>
    <w:rsid w:val="001B4E89"/>
    <w:rsid w:val="001C2744"/>
    <w:rsid w:val="001C2D45"/>
    <w:rsid w:val="001D14B9"/>
    <w:rsid w:val="001D225B"/>
    <w:rsid w:val="001D5C73"/>
    <w:rsid w:val="001E0CB9"/>
    <w:rsid w:val="001E372D"/>
    <w:rsid w:val="001F2988"/>
    <w:rsid w:val="001F2CA7"/>
    <w:rsid w:val="001F4380"/>
    <w:rsid w:val="001F631F"/>
    <w:rsid w:val="001F66FA"/>
    <w:rsid w:val="001F74FF"/>
    <w:rsid w:val="00203905"/>
    <w:rsid w:val="0020684A"/>
    <w:rsid w:val="00210B1D"/>
    <w:rsid w:val="00213994"/>
    <w:rsid w:val="0021743C"/>
    <w:rsid w:val="00217B3F"/>
    <w:rsid w:val="00222489"/>
    <w:rsid w:val="00225B59"/>
    <w:rsid w:val="00230DC4"/>
    <w:rsid w:val="00233E9D"/>
    <w:rsid w:val="0023602A"/>
    <w:rsid w:val="00236E37"/>
    <w:rsid w:val="0024068C"/>
    <w:rsid w:val="00241A90"/>
    <w:rsid w:val="00243374"/>
    <w:rsid w:val="00246DE3"/>
    <w:rsid w:val="002554F2"/>
    <w:rsid w:val="00261EFA"/>
    <w:rsid w:val="00262116"/>
    <w:rsid w:val="00270AF8"/>
    <w:rsid w:val="0027783A"/>
    <w:rsid w:val="00280B41"/>
    <w:rsid w:val="00280CAC"/>
    <w:rsid w:val="00283CCF"/>
    <w:rsid w:val="002912EA"/>
    <w:rsid w:val="002A0DCB"/>
    <w:rsid w:val="002A1C9D"/>
    <w:rsid w:val="002A4092"/>
    <w:rsid w:val="002A7327"/>
    <w:rsid w:val="002B5EBE"/>
    <w:rsid w:val="002B7EC1"/>
    <w:rsid w:val="002C06B4"/>
    <w:rsid w:val="002C539E"/>
    <w:rsid w:val="002D0E6A"/>
    <w:rsid w:val="002D2705"/>
    <w:rsid w:val="002D2B66"/>
    <w:rsid w:val="002D2E53"/>
    <w:rsid w:val="002E6FFC"/>
    <w:rsid w:val="002E744B"/>
    <w:rsid w:val="002F379E"/>
    <w:rsid w:val="00301037"/>
    <w:rsid w:val="0030590A"/>
    <w:rsid w:val="003063B3"/>
    <w:rsid w:val="00310041"/>
    <w:rsid w:val="00311462"/>
    <w:rsid w:val="00320397"/>
    <w:rsid w:val="00320A8F"/>
    <w:rsid w:val="003237A1"/>
    <w:rsid w:val="0033424A"/>
    <w:rsid w:val="00336384"/>
    <w:rsid w:val="00340468"/>
    <w:rsid w:val="00342933"/>
    <w:rsid w:val="00343272"/>
    <w:rsid w:val="00345875"/>
    <w:rsid w:val="00351495"/>
    <w:rsid w:val="00352459"/>
    <w:rsid w:val="00364BE4"/>
    <w:rsid w:val="00366488"/>
    <w:rsid w:val="0037272E"/>
    <w:rsid w:val="0037398E"/>
    <w:rsid w:val="003760CA"/>
    <w:rsid w:val="00381768"/>
    <w:rsid w:val="0038480D"/>
    <w:rsid w:val="00386BDF"/>
    <w:rsid w:val="00393CBD"/>
    <w:rsid w:val="00394C05"/>
    <w:rsid w:val="0039567B"/>
    <w:rsid w:val="003967AB"/>
    <w:rsid w:val="003A1B64"/>
    <w:rsid w:val="003A4510"/>
    <w:rsid w:val="003B2049"/>
    <w:rsid w:val="003B22BA"/>
    <w:rsid w:val="003B60FA"/>
    <w:rsid w:val="003C3443"/>
    <w:rsid w:val="003D0404"/>
    <w:rsid w:val="003D23E4"/>
    <w:rsid w:val="003D6FD3"/>
    <w:rsid w:val="003E328F"/>
    <w:rsid w:val="003E5B12"/>
    <w:rsid w:val="003F0E40"/>
    <w:rsid w:val="003F7D2F"/>
    <w:rsid w:val="00401C09"/>
    <w:rsid w:val="00402D82"/>
    <w:rsid w:val="00407F43"/>
    <w:rsid w:val="0042202A"/>
    <w:rsid w:val="00422BE7"/>
    <w:rsid w:val="004235D3"/>
    <w:rsid w:val="0042770D"/>
    <w:rsid w:val="00427DF4"/>
    <w:rsid w:val="00432349"/>
    <w:rsid w:val="004362FD"/>
    <w:rsid w:val="00436739"/>
    <w:rsid w:val="00440A57"/>
    <w:rsid w:val="004418CE"/>
    <w:rsid w:val="00441AAC"/>
    <w:rsid w:val="00442F67"/>
    <w:rsid w:val="004438DA"/>
    <w:rsid w:val="004476DB"/>
    <w:rsid w:val="00451144"/>
    <w:rsid w:val="004723B9"/>
    <w:rsid w:val="00472ADC"/>
    <w:rsid w:val="00486933"/>
    <w:rsid w:val="00493C02"/>
    <w:rsid w:val="00495334"/>
    <w:rsid w:val="00496022"/>
    <w:rsid w:val="004A7466"/>
    <w:rsid w:val="004A7C06"/>
    <w:rsid w:val="004B29F1"/>
    <w:rsid w:val="004B6101"/>
    <w:rsid w:val="004C2EE5"/>
    <w:rsid w:val="004C69B7"/>
    <w:rsid w:val="004D686C"/>
    <w:rsid w:val="004E1BF5"/>
    <w:rsid w:val="004E5839"/>
    <w:rsid w:val="004E7635"/>
    <w:rsid w:val="004E7F94"/>
    <w:rsid w:val="004F131F"/>
    <w:rsid w:val="004F6366"/>
    <w:rsid w:val="00504B88"/>
    <w:rsid w:val="00505CCD"/>
    <w:rsid w:val="00517421"/>
    <w:rsid w:val="005248D3"/>
    <w:rsid w:val="00526E28"/>
    <w:rsid w:val="00532FA8"/>
    <w:rsid w:val="00541A88"/>
    <w:rsid w:val="00553E1E"/>
    <w:rsid w:val="00556A96"/>
    <w:rsid w:val="0056375D"/>
    <w:rsid w:val="0057062E"/>
    <w:rsid w:val="00574DBF"/>
    <w:rsid w:val="005777A9"/>
    <w:rsid w:val="00580918"/>
    <w:rsid w:val="00581856"/>
    <w:rsid w:val="00585745"/>
    <w:rsid w:val="00596A40"/>
    <w:rsid w:val="005A26DD"/>
    <w:rsid w:val="005A76E3"/>
    <w:rsid w:val="005B1D91"/>
    <w:rsid w:val="005B3365"/>
    <w:rsid w:val="005B5A56"/>
    <w:rsid w:val="005C3F6A"/>
    <w:rsid w:val="005D1696"/>
    <w:rsid w:val="005D6754"/>
    <w:rsid w:val="005E105C"/>
    <w:rsid w:val="005E2E17"/>
    <w:rsid w:val="005E65C0"/>
    <w:rsid w:val="005E6B7F"/>
    <w:rsid w:val="005F0138"/>
    <w:rsid w:val="005F3905"/>
    <w:rsid w:val="005F4F47"/>
    <w:rsid w:val="005F5343"/>
    <w:rsid w:val="005F58CD"/>
    <w:rsid w:val="005F5FD9"/>
    <w:rsid w:val="005F7C7C"/>
    <w:rsid w:val="006010D1"/>
    <w:rsid w:val="00601C0F"/>
    <w:rsid w:val="00605141"/>
    <w:rsid w:val="006057BF"/>
    <w:rsid w:val="00605C87"/>
    <w:rsid w:val="006069D5"/>
    <w:rsid w:val="0061131C"/>
    <w:rsid w:val="0062115B"/>
    <w:rsid w:val="00621EF3"/>
    <w:rsid w:val="00621FD6"/>
    <w:rsid w:val="006248AC"/>
    <w:rsid w:val="00634918"/>
    <w:rsid w:val="00637853"/>
    <w:rsid w:val="0064007A"/>
    <w:rsid w:val="00640734"/>
    <w:rsid w:val="00642F77"/>
    <w:rsid w:val="00644665"/>
    <w:rsid w:val="00652C2C"/>
    <w:rsid w:val="0065386D"/>
    <w:rsid w:val="00653E86"/>
    <w:rsid w:val="00656082"/>
    <w:rsid w:val="0065659E"/>
    <w:rsid w:val="00656AD9"/>
    <w:rsid w:val="00661DC0"/>
    <w:rsid w:val="006630DB"/>
    <w:rsid w:val="006656C7"/>
    <w:rsid w:val="00667716"/>
    <w:rsid w:val="00671B47"/>
    <w:rsid w:val="00673943"/>
    <w:rsid w:val="00674548"/>
    <w:rsid w:val="00685938"/>
    <w:rsid w:val="00685F9C"/>
    <w:rsid w:val="006870EF"/>
    <w:rsid w:val="00690035"/>
    <w:rsid w:val="00690870"/>
    <w:rsid w:val="006943AB"/>
    <w:rsid w:val="00696052"/>
    <w:rsid w:val="00696A22"/>
    <w:rsid w:val="006A08E5"/>
    <w:rsid w:val="006A3249"/>
    <w:rsid w:val="006A5373"/>
    <w:rsid w:val="006A571C"/>
    <w:rsid w:val="006A7368"/>
    <w:rsid w:val="006B0647"/>
    <w:rsid w:val="006B2344"/>
    <w:rsid w:val="006B5E51"/>
    <w:rsid w:val="006B6C29"/>
    <w:rsid w:val="006C0178"/>
    <w:rsid w:val="006C0833"/>
    <w:rsid w:val="006C0A2C"/>
    <w:rsid w:val="006D266A"/>
    <w:rsid w:val="006D32E8"/>
    <w:rsid w:val="006D5E84"/>
    <w:rsid w:val="006D6216"/>
    <w:rsid w:val="006E5351"/>
    <w:rsid w:val="006F0DF2"/>
    <w:rsid w:val="006F3BAF"/>
    <w:rsid w:val="006F7944"/>
    <w:rsid w:val="00700558"/>
    <w:rsid w:val="007012EA"/>
    <w:rsid w:val="0070201E"/>
    <w:rsid w:val="00706CF9"/>
    <w:rsid w:val="007100D1"/>
    <w:rsid w:val="00710841"/>
    <w:rsid w:val="00713432"/>
    <w:rsid w:val="00720612"/>
    <w:rsid w:val="007207B1"/>
    <w:rsid w:val="007309E8"/>
    <w:rsid w:val="00734683"/>
    <w:rsid w:val="00736C18"/>
    <w:rsid w:val="00736D01"/>
    <w:rsid w:val="007412BF"/>
    <w:rsid w:val="00743093"/>
    <w:rsid w:val="00746272"/>
    <w:rsid w:val="00757D22"/>
    <w:rsid w:val="00760504"/>
    <w:rsid w:val="00764822"/>
    <w:rsid w:val="007673A4"/>
    <w:rsid w:val="007760D0"/>
    <w:rsid w:val="00782C44"/>
    <w:rsid w:val="00782F09"/>
    <w:rsid w:val="00784BE8"/>
    <w:rsid w:val="007923F1"/>
    <w:rsid w:val="00792A3A"/>
    <w:rsid w:val="007939B6"/>
    <w:rsid w:val="00794922"/>
    <w:rsid w:val="007B1BB6"/>
    <w:rsid w:val="007B789F"/>
    <w:rsid w:val="007C68F4"/>
    <w:rsid w:val="007E1B51"/>
    <w:rsid w:val="007E5AB3"/>
    <w:rsid w:val="007F1F79"/>
    <w:rsid w:val="007F589D"/>
    <w:rsid w:val="007F68C7"/>
    <w:rsid w:val="007F79B6"/>
    <w:rsid w:val="00801059"/>
    <w:rsid w:val="00803BB7"/>
    <w:rsid w:val="0080723F"/>
    <w:rsid w:val="00811576"/>
    <w:rsid w:val="00811E96"/>
    <w:rsid w:val="008127EE"/>
    <w:rsid w:val="008137A0"/>
    <w:rsid w:val="008169FC"/>
    <w:rsid w:val="00816C37"/>
    <w:rsid w:val="008223C0"/>
    <w:rsid w:val="00823F4A"/>
    <w:rsid w:val="0083589A"/>
    <w:rsid w:val="008364E5"/>
    <w:rsid w:val="00842F0C"/>
    <w:rsid w:val="00845C16"/>
    <w:rsid w:val="0084669B"/>
    <w:rsid w:val="00853862"/>
    <w:rsid w:val="00853EF3"/>
    <w:rsid w:val="00856B77"/>
    <w:rsid w:val="008572D4"/>
    <w:rsid w:val="008603BB"/>
    <w:rsid w:val="00866DEC"/>
    <w:rsid w:val="0086711E"/>
    <w:rsid w:val="00875547"/>
    <w:rsid w:val="00880839"/>
    <w:rsid w:val="008839FC"/>
    <w:rsid w:val="00885435"/>
    <w:rsid w:val="008872C2"/>
    <w:rsid w:val="008925F5"/>
    <w:rsid w:val="0089562A"/>
    <w:rsid w:val="008973D7"/>
    <w:rsid w:val="008A06B7"/>
    <w:rsid w:val="008A4FF4"/>
    <w:rsid w:val="008A5BE6"/>
    <w:rsid w:val="008B0984"/>
    <w:rsid w:val="008C00C4"/>
    <w:rsid w:val="008C72F7"/>
    <w:rsid w:val="008D4D77"/>
    <w:rsid w:val="008D6A1D"/>
    <w:rsid w:val="008E0D26"/>
    <w:rsid w:val="008E3105"/>
    <w:rsid w:val="008E6E8A"/>
    <w:rsid w:val="008F18DB"/>
    <w:rsid w:val="008F687A"/>
    <w:rsid w:val="009002D6"/>
    <w:rsid w:val="00901A85"/>
    <w:rsid w:val="009117A5"/>
    <w:rsid w:val="009125F9"/>
    <w:rsid w:val="009201D1"/>
    <w:rsid w:val="009316AB"/>
    <w:rsid w:val="00932D96"/>
    <w:rsid w:val="009341BE"/>
    <w:rsid w:val="009361AA"/>
    <w:rsid w:val="0094124A"/>
    <w:rsid w:val="00941465"/>
    <w:rsid w:val="009420EB"/>
    <w:rsid w:val="00947B0D"/>
    <w:rsid w:val="00952747"/>
    <w:rsid w:val="00953556"/>
    <w:rsid w:val="00953E9E"/>
    <w:rsid w:val="00955ED5"/>
    <w:rsid w:val="00956FCD"/>
    <w:rsid w:val="00957C32"/>
    <w:rsid w:val="00973010"/>
    <w:rsid w:val="00973280"/>
    <w:rsid w:val="0097788A"/>
    <w:rsid w:val="0098089B"/>
    <w:rsid w:val="00982D3A"/>
    <w:rsid w:val="00990763"/>
    <w:rsid w:val="00991263"/>
    <w:rsid w:val="009A0A58"/>
    <w:rsid w:val="009A27B0"/>
    <w:rsid w:val="009B0E0A"/>
    <w:rsid w:val="009B4C09"/>
    <w:rsid w:val="009B5AEF"/>
    <w:rsid w:val="009C0538"/>
    <w:rsid w:val="009C21C2"/>
    <w:rsid w:val="009C4877"/>
    <w:rsid w:val="009C6261"/>
    <w:rsid w:val="009C76FA"/>
    <w:rsid w:val="009E4DE7"/>
    <w:rsid w:val="009F1FB2"/>
    <w:rsid w:val="009F57B2"/>
    <w:rsid w:val="009F7084"/>
    <w:rsid w:val="00A0324D"/>
    <w:rsid w:val="00A06CAB"/>
    <w:rsid w:val="00A10605"/>
    <w:rsid w:val="00A124B5"/>
    <w:rsid w:val="00A14E70"/>
    <w:rsid w:val="00A16685"/>
    <w:rsid w:val="00A17656"/>
    <w:rsid w:val="00A21826"/>
    <w:rsid w:val="00A252D0"/>
    <w:rsid w:val="00A34242"/>
    <w:rsid w:val="00A34CD4"/>
    <w:rsid w:val="00A370C4"/>
    <w:rsid w:val="00A40B95"/>
    <w:rsid w:val="00A41186"/>
    <w:rsid w:val="00A46B29"/>
    <w:rsid w:val="00A51158"/>
    <w:rsid w:val="00A52FC3"/>
    <w:rsid w:val="00A53319"/>
    <w:rsid w:val="00A55760"/>
    <w:rsid w:val="00A5695D"/>
    <w:rsid w:val="00A62111"/>
    <w:rsid w:val="00A6329C"/>
    <w:rsid w:val="00A639B6"/>
    <w:rsid w:val="00A640AB"/>
    <w:rsid w:val="00A71323"/>
    <w:rsid w:val="00A732D0"/>
    <w:rsid w:val="00A742DD"/>
    <w:rsid w:val="00A8094D"/>
    <w:rsid w:val="00A82E01"/>
    <w:rsid w:val="00A86B71"/>
    <w:rsid w:val="00A93A25"/>
    <w:rsid w:val="00AA17AB"/>
    <w:rsid w:val="00AA3DDE"/>
    <w:rsid w:val="00AA50B9"/>
    <w:rsid w:val="00AB21C2"/>
    <w:rsid w:val="00AB44CE"/>
    <w:rsid w:val="00AB554D"/>
    <w:rsid w:val="00AB5ECC"/>
    <w:rsid w:val="00AB63B0"/>
    <w:rsid w:val="00AC0DE5"/>
    <w:rsid w:val="00AC1565"/>
    <w:rsid w:val="00AC1DC8"/>
    <w:rsid w:val="00AD0294"/>
    <w:rsid w:val="00AD1C60"/>
    <w:rsid w:val="00AD2FEE"/>
    <w:rsid w:val="00AD4AC1"/>
    <w:rsid w:val="00AD6D80"/>
    <w:rsid w:val="00AD7160"/>
    <w:rsid w:val="00AF1D5D"/>
    <w:rsid w:val="00AF47A5"/>
    <w:rsid w:val="00B02972"/>
    <w:rsid w:val="00B02979"/>
    <w:rsid w:val="00B0431C"/>
    <w:rsid w:val="00B053EE"/>
    <w:rsid w:val="00B06E4D"/>
    <w:rsid w:val="00B1141F"/>
    <w:rsid w:val="00B12AB5"/>
    <w:rsid w:val="00B165FF"/>
    <w:rsid w:val="00B16FCE"/>
    <w:rsid w:val="00B20AE9"/>
    <w:rsid w:val="00B24538"/>
    <w:rsid w:val="00B25785"/>
    <w:rsid w:val="00B25EEF"/>
    <w:rsid w:val="00B26C8B"/>
    <w:rsid w:val="00B31E1F"/>
    <w:rsid w:val="00B323B0"/>
    <w:rsid w:val="00B42B9D"/>
    <w:rsid w:val="00B46539"/>
    <w:rsid w:val="00B47807"/>
    <w:rsid w:val="00B54E29"/>
    <w:rsid w:val="00B55528"/>
    <w:rsid w:val="00B65266"/>
    <w:rsid w:val="00B6659A"/>
    <w:rsid w:val="00B66EBC"/>
    <w:rsid w:val="00B678DE"/>
    <w:rsid w:val="00B73F5E"/>
    <w:rsid w:val="00B763C3"/>
    <w:rsid w:val="00B76CDD"/>
    <w:rsid w:val="00B83969"/>
    <w:rsid w:val="00B955B7"/>
    <w:rsid w:val="00B96755"/>
    <w:rsid w:val="00B975EF"/>
    <w:rsid w:val="00BA1BDC"/>
    <w:rsid w:val="00BA3179"/>
    <w:rsid w:val="00BB1968"/>
    <w:rsid w:val="00BB291C"/>
    <w:rsid w:val="00BB490C"/>
    <w:rsid w:val="00BB6052"/>
    <w:rsid w:val="00BC2D92"/>
    <w:rsid w:val="00BD4140"/>
    <w:rsid w:val="00BE13DF"/>
    <w:rsid w:val="00BE57E0"/>
    <w:rsid w:val="00BE7501"/>
    <w:rsid w:val="00BF0D6C"/>
    <w:rsid w:val="00BF1051"/>
    <w:rsid w:val="00BF6B41"/>
    <w:rsid w:val="00C0135E"/>
    <w:rsid w:val="00C02C6B"/>
    <w:rsid w:val="00C078C4"/>
    <w:rsid w:val="00C119B0"/>
    <w:rsid w:val="00C1387C"/>
    <w:rsid w:val="00C13F2F"/>
    <w:rsid w:val="00C145C3"/>
    <w:rsid w:val="00C16377"/>
    <w:rsid w:val="00C24242"/>
    <w:rsid w:val="00C31F9D"/>
    <w:rsid w:val="00C34257"/>
    <w:rsid w:val="00C359F5"/>
    <w:rsid w:val="00C364FA"/>
    <w:rsid w:val="00C3720E"/>
    <w:rsid w:val="00C40DD3"/>
    <w:rsid w:val="00C429D4"/>
    <w:rsid w:val="00C44C4E"/>
    <w:rsid w:val="00C46F5D"/>
    <w:rsid w:val="00C556FF"/>
    <w:rsid w:val="00C62238"/>
    <w:rsid w:val="00C65291"/>
    <w:rsid w:val="00C673A9"/>
    <w:rsid w:val="00C824CC"/>
    <w:rsid w:val="00C83387"/>
    <w:rsid w:val="00C84AA3"/>
    <w:rsid w:val="00C9247C"/>
    <w:rsid w:val="00C929C9"/>
    <w:rsid w:val="00CA201E"/>
    <w:rsid w:val="00CA2A6F"/>
    <w:rsid w:val="00CA3169"/>
    <w:rsid w:val="00CA4B80"/>
    <w:rsid w:val="00CA7A58"/>
    <w:rsid w:val="00CB0B1B"/>
    <w:rsid w:val="00CB0C4E"/>
    <w:rsid w:val="00CB206A"/>
    <w:rsid w:val="00CC06ED"/>
    <w:rsid w:val="00CC36C9"/>
    <w:rsid w:val="00CC5AAF"/>
    <w:rsid w:val="00CC7D34"/>
    <w:rsid w:val="00CD3EF5"/>
    <w:rsid w:val="00CD5147"/>
    <w:rsid w:val="00CD778C"/>
    <w:rsid w:val="00CF3BAD"/>
    <w:rsid w:val="00D0046B"/>
    <w:rsid w:val="00D059E2"/>
    <w:rsid w:val="00D06C46"/>
    <w:rsid w:val="00D139E6"/>
    <w:rsid w:val="00D13A6F"/>
    <w:rsid w:val="00D147AA"/>
    <w:rsid w:val="00D155C4"/>
    <w:rsid w:val="00D157DE"/>
    <w:rsid w:val="00D2132F"/>
    <w:rsid w:val="00D21F67"/>
    <w:rsid w:val="00D24C3B"/>
    <w:rsid w:val="00D304CF"/>
    <w:rsid w:val="00D342F5"/>
    <w:rsid w:val="00D3576A"/>
    <w:rsid w:val="00D369FD"/>
    <w:rsid w:val="00D4121D"/>
    <w:rsid w:val="00D41856"/>
    <w:rsid w:val="00D41958"/>
    <w:rsid w:val="00D42BA8"/>
    <w:rsid w:val="00D47CEE"/>
    <w:rsid w:val="00D5227C"/>
    <w:rsid w:val="00D60302"/>
    <w:rsid w:val="00D72ED3"/>
    <w:rsid w:val="00D7514F"/>
    <w:rsid w:val="00D8070D"/>
    <w:rsid w:val="00D828D0"/>
    <w:rsid w:val="00D87391"/>
    <w:rsid w:val="00D953C2"/>
    <w:rsid w:val="00D965B5"/>
    <w:rsid w:val="00D974C1"/>
    <w:rsid w:val="00DA46C7"/>
    <w:rsid w:val="00DB3364"/>
    <w:rsid w:val="00DB6C1D"/>
    <w:rsid w:val="00DB741D"/>
    <w:rsid w:val="00DC36DF"/>
    <w:rsid w:val="00DC4DE0"/>
    <w:rsid w:val="00DC4FBB"/>
    <w:rsid w:val="00DC554E"/>
    <w:rsid w:val="00DC6217"/>
    <w:rsid w:val="00DD301B"/>
    <w:rsid w:val="00DD5015"/>
    <w:rsid w:val="00DD6653"/>
    <w:rsid w:val="00DD6F79"/>
    <w:rsid w:val="00DD7898"/>
    <w:rsid w:val="00DE136C"/>
    <w:rsid w:val="00DF1C33"/>
    <w:rsid w:val="00DF4A56"/>
    <w:rsid w:val="00DF7E2F"/>
    <w:rsid w:val="00E00B90"/>
    <w:rsid w:val="00E0327F"/>
    <w:rsid w:val="00E053BE"/>
    <w:rsid w:val="00E05C27"/>
    <w:rsid w:val="00E0709F"/>
    <w:rsid w:val="00E204D3"/>
    <w:rsid w:val="00E2512A"/>
    <w:rsid w:val="00E2630B"/>
    <w:rsid w:val="00E265BF"/>
    <w:rsid w:val="00E31C9A"/>
    <w:rsid w:val="00E31CB6"/>
    <w:rsid w:val="00E32FAC"/>
    <w:rsid w:val="00E36C7F"/>
    <w:rsid w:val="00E4209B"/>
    <w:rsid w:val="00E54290"/>
    <w:rsid w:val="00E642CA"/>
    <w:rsid w:val="00E7446A"/>
    <w:rsid w:val="00E76EB4"/>
    <w:rsid w:val="00E80739"/>
    <w:rsid w:val="00E8244C"/>
    <w:rsid w:val="00E84071"/>
    <w:rsid w:val="00E85D37"/>
    <w:rsid w:val="00E8639B"/>
    <w:rsid w:val="00E86FDC"/>
    <w:rsid w:val="00E925E4"/>
    <w:rsid w:val="00EC5B90"/>
    <w:rsid w:val="00ED3A44"/>
    <w:rsid w:val="00ED7A22"/>
    <w:rsid w:val="00EF7F67"/>
    <w:rsid w:val="00F0059F"/>
    <w:rsid w:val="00F0407A"/>
    <w:rsid w:val="00F07751"/>
    <w:rsid w:val="00F1642D"/>
    <w:rsid w:val="00F16B10"/>
    <w:rsid w:val="00F2557A"/>
    <w:rsid w:val="00F3285F"/>
    <w:rsid w:val="00F335C1"/>
    <w:rsid w:val="00F34236"/>
    <w:rsid w:val="00F35CD9"/>
    <w:rsid w:val="00F41F8A"/>
    <w:rsid w:val="00F44E35"/>
    <w:rsid w:val="00F507CC"/>
    <w:rsid w:val="00F538EF"/>
    <w:rsid w:val="00F53F45"/>
    <w:rsid w:val="00F5726C"/>
    <w:rsid w:val="00F701D1"/>
    <w:rsid w:val="00F70582"/>
    <w:rsid w:val="00F72985"/>
    <w:rsid w:val="00FA0CC4"/>
    <w:rsid w:val="00FA2243"/>
    <w:rsid w:val="00FA44FB"/>
    <w:rsid w:val="00FA6074"/>
    <w:rsid w:val="00FC07C0"/>
    <w:rsid w:val="00FD0753"/>
    <w:rsid w:val="00FD0CBB"/>
    <w:rsid w:val="00FD5014"/>
    <w:rsid w:val="00FD54CA"/>
    <w:rsid w:val="00FE0BDE"/>
    <w:rsid w:val="00FE1D2E"/>
    <w:rsid w:val="00FE6B2E"/>
    <w:rsid w:val="00FE7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6527B2B"/>
  <w15:chartTrackingRefBased/>
  <w15:docId w15:val="{0224E4FB-9752-4800-BF82-4A27F3F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94C05"/>
    <w:pPr>
      <w:spacing w:after="0" w:line="240" w:lineRule="auto"/>
      <w:jc w:val="both"/>
    </w:pPr>
    <w:rPr>
      <w:rFonts w:eastAsia="Times New Roman" w:cs="Times New Roman"/>
      <w:szCs w:val="24"/>
      <w:lang w:eastAsia="hu-HU"/>
    </w:rPr>
  </w:style>
  <w:style w:type="paragraph" w:styleId="Cmsor1">
    <w:name w:val="heading 1"/>
    <w:basedOn w:val="Norml"/>
    <w:next w:val="Norml"/>
    <w:link w:val="Cmsor1Char"/>
    <w:qFormat/>
    <w:rsid w:val="00CA7A58"/>
    <w:pPr>
      <w:keepNext/>
      <w:outlineLvl w:val="0"/>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2,Dot pt"/>
    <w:basedOn w:val="Norml"/>
    <w:link w:val="ListaszerbekezdsChar"/>
    <w:uiPriority w:val="34"/>
    <w:qFormat/>
    <w:rsid w:val="006A571C"/>
    <w:pPr>
      <w:ind w:left="708"/>
    </w:p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6A571C"/>
    <w:rPr>
      <w:rFonts w:eastAsia="Times New Roman" w:cs="Times New Roman"/>
      <w:szCs w:val="24"/>
      <w:lang w:eastAsia="hu-HU"/>
    </w:rPr>
  </w:style>
  <w:style w:type="paragraph" w:styleId="lfej">
    <w:name w:val="header"/>
    <w:basedOn w:val="Norml"/>
    <w:link w:val="lfejChar"/>
    <w:rsid w:val="006A571C"/>
    <w:pPr>
      <w:tabs>
        <w:tab w:val="center" w:pos="4536"/>
        <w:tab w:val="right" w:pos="9072"/>
      </w:tabs>
      <w:jc w:val="left"/>
    </w:pPr>
  </w:style>
  <w:style w:type="character" w:customStyle="1" w:styleId="lfejChar">
    <w:name w:val="Élőfej Char"/>
    <w:basedOn w:val="Bekezdsalapbettpusa"/>
    <w:link w:val="lfej"/>
    <w:rsid w:val="006A571C"/>
    <w:rPr>
      <w:rFonts w:eastAsia="Times New Roman" w:cs="Times New Roman"/>
      <w:szCs w:val="24"/>
      <w:lang w:eastAsia="hu-HU"/>
    </w:rPr>
  </w:style>
  <w:style w:type="paragraph" w:customStyle="1" w:styleId="Nincstrkz1">
    <w:name w:val="Nincs térköz1"/>
    <w:rsid w:val="000572A3"/>
    <w:pPr>
      <w:spacing w:after="0" w:line="240" w:lineRule="auto"/>
    </w:pPr>
    <w:rPr>
      <w:rFonts w:ascii="Calibri" w:eastAsia="Times New Roman" w:hAnsi="Calibri" w:cs="Times New Roman"/>
      <w:sz w:val="22"/>
    </w:rPr>
  </w:style>
  <w:style w:type="character" w:customStyle="1" w:styleId="xbe">
    <w:name w:val="_xbe"/>
    <w:basedOn w:val="Bekezdsalapbettpusa"/>
    <w:rsid w:val="00336384"/>
  </w:style>
  <w:style w:type="paragraph" w:styleId="Szvegtrzs2">
    <w:name w:val="Body Text 2"/>
    <w:basedOn w:val="Norml"/>
    <w:link w:val="Szvegtrzs2Char"/>
    <w:rsid w:val="00A10605"/>
    <w:rPr>
      <w:szCs w:val="20"/>
    </w:rPr>
  </w:style>
  <w:style w:type="character" w:customStyle="1" w:styleId="Szvegtrzs2Char">
    <w:name w:val="Szövegtörzs 2 Char"/>
    <w:basedOn w:val="Bekezdsalapbettpusa"/>
    <w:link w:val="Szvegtrzs2"/>
    <w:rsid w:val="00A10605"/>
    <w:rPr>
      <w:rFonts w:eastAsia="Times New Roman" w:cs="Times New Roman"/>
      <w:szCs w:val="20"/>
      <w:lang w:eastAsia="hu-HU"/>
    </w:rPr>
  </w:style>
  <w:style w:type="table" w:styleId="Rcsostblzat">
    <w:name w:val="Table Grid"/>
    <w:basedOn w:val="Normltblzat"/>
    <w:uiPriority w:val="39"/>
    <w:rsid w:val="00F3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C06B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06B4"/>
    <w:rPr>
      <w:rFonts w:ascii="Segoe UI" w:eastAsia="Times New Roman" w:hAnsi="Segoe UI" w:cs="Segoe UI"/>
      <w:sz w:val="18"/>
      <w:szCs w:val="18"/>
      <w:lang w:eastAsia="hu-HU"/>
    </w:rPr>
  </w:style>
  <w:style w:type="character" w:customStyle="1" w:styleId="Cmsor1Char">
    <w:name w:val="Címsor 1 Char"/>
    <w:basedOn w:val="Bekezdsalapbettpusa"/>
    <w:link w:val="Cmsor1"/>
    <w:rsid w:val="00CA7A58"/>
    <w:rPr>
      <w:rFonts w:eastAsia="Times New Roman" w:cs="Times New Roman"/>
      <w:b/>
      <w:sz w:val="28"/>
      <w:szCs w:val="20"/>
      <w:lang w:eastAsia="hu-HU"/>
    </w:rPr>
  </w:style>
  <w:style w:type="paragraph" w:styleId="Szvegtrzs">
    <w:name w:val="Body Text"/>
    <w:basedOn w:val="Norml"/>
    <w:link w:val="SzvegtrzsChar"/>
    <w:uiPriority w:val="99"/>
    <w:unhideWhenUsed/>
    <w:rsid w:val="000356FB"/>
    <w:pPr>
      <w:spacing w:after="120"/>
    </w:pPr>
  </w:style>
  <w:style w:type="character" w:customStyle="1" w:styleId="SzvegtrzsChar">
    <w:name w:val="Szövegtörzs Char"/>
    <w:basedOn w:val="Bekezdsalapbettpusa"/>
    <w:link w:val="Szvegtrzs"/>
    <w:uiPriority w:val="99"/>
    <w:rsid w:val="000356FB"/>
    <w:rPr>
      <w:rFonts w:eastAsia="Times New Roman" w:cs="Times New Roman"/>
      <w:szCs w:val="24"/>
      <w:lang w:eastAsia="hu-HU"/>
    </w:rPr>
  </w:style>
  <w:style w:type="paragraph" w:styleId="Szvegtrzs3">
    <w:name w:val="Body Text 3"/>
    <w:basedOn w:val="Norml"/>
    <w:link w:val="Szvegtrzs3Char"/>
    <w:uiPriority w:val="99"/>
    <w:semiHidden/>
    <w:unhideWhenUsed/>
    <w:rsid w:val="00F35CD9"/>
    <w:pPr>
      <w:spacing w:after="120"/>
    </w:pPr>
    <w:rPr>
      <w:sz w:val="16"/>
      <w:szCs w:val="16"/>
    </w:rPr>
  </w:style>
  <w:style w:type="character" w:customStyle="1" w:styleId="Szvegtrzs3Char">
    <w:name w:val="Szövegtörzs 3 Char"/>
    <w:basedOn w:val="Bekezdsalapbettpusa"/>
    <w:link w:val="Szvegtrzs3"/>
    <w:uiPriority w:val="99"/>
    <w:semiHidden/>
    <w:rsid w:val="00F35CD9"/>
    <w:rPr>
      <w:rFonts w:eastAsia="Times New Roman" w:cs="Times New Roman"/>
      <w:sz w:val="16"/>
      <w:szCs w:val="16"/>
      <w:lang w:eastAsia="hu-HU"/>
    </w:rPr>
  </w:style>
  <w:style w:type="paragraph" w:styleId="llb">
    <w:name w:val="footer"/>
    <w:basedOn w:val="Norml"/>
    <w:link w:val="llbChar"/>
    <w:uiPriority w:val="99"/>
    <w:unhideWhenUsed/>
    <w:rsid w:val="003C3443"/>
    <w:pPr>
      <w:tabs>
        <w:tab w:val="center" w:pos="4536"/>
        <w:tab w:val="right" w:pos="9072"/>
      </w:tabs>
    </w:pPr>
  </w:style>
  <w:style w:type="character" w:customStyle="1" w:styleId="llbChar">
    <w:name w:val="Élőláb Char"/>
    <w:basedOn w:val="Bekezdsalapbettpusa"/>
    <w:link w:val="llb"/>
    <w:uiPriority w:val="99"/>
    <w:rsid w:val="003C3443"/>
    <w:rPr>
      <w:rFonts w:eastAsia="Times New Roman" w:cs="Times New Roman"/>
      <w:szCs w:val="24"/>
      <w:lang w:eastAsia="hu-HU"/>
    </w:rPr>
  </w:style>
  <w:style w:type="paragraph" w:styleId="Szvegtrzsbehzssal">
    <w:name w:val="Body Text Indent"/>
    <w:basedOn w:val="Norml"/>
    <w:link w:val="SzvegtrzsbehzssalChar"/>
    <w:rsid w:val="00ED3A44"/>
    <w:pPr>
      <w:numPr>
        <w:numId w:val="2"/>
      </w:numPr>
      <w:suppressAutoHyphens/>
      <w:spacing w:after="120"/>
      <w:ind w:left="283" w:firstLine="0"/>
      <w:jc w:val="left"/>
    </w:pPr>
    <w:rPr>
      <w:rFonts w:eastAsia="Calibri"/>
      <w:lang w:eastAsia="ar-SA"/>
    </w:rPr>
  </w:style>
  <w:style w:type="character" w:customStyle="1" w:styleId="SzvegtrzsbehzssalChar">
    <w:name w:val="Szövegtörzs behúzással Char"/>
    <w:basedOn w:val="Bekezdsalapbettpusa"/>
    <w:link w:val="Szvegtrzsbehzssal"/>
    <w:rsid w:val="00ED3A44"/>
    <w:rPr>
      <w:rFonts w:eastAsia="Calibri" w:cs="Times New Roman"/>
      <w:szCs w:val="24"/>
      <w:lang w:eastAsia="ar-SA"/>
    </w:rPr>
  </w:style>
  <w:style w:type="paragraph" w:customStyle="1" w:styleId="Szvegtrzs21">
    <w:name w:val="Szövegtörzs 21"/>
    <w:basedOn w:val="Norml"/>
    <w:rsid w:val="00ED3A44"/>
    <w:pPr>
      <w:numPr>
        <w:ilvl w:val="2"/>
        <w:numId w:val="2"/>
      </w:numPr>
      <w:ind w:left="0" w:firstLine="0"/>
    </w:pPr>
    <w:rPr>
      <w:szCs w:val="20"/>
    </w:rPr>
  </w:style>
  <w:style w:type="paragraph" w:customStyle="1" w:styleId="Stluskett">
    <w:name w:val="Stílus_kettő"/>
    <w:basedOn w:val="Listaszerbekezds"/>
    <w:next w:val="Norml"/>
    <w:qFormat/>
    <w:rsid w:val="00ED3A44"/>
    <w:pPr>
      <w:numPr>
        <w:ilvl w:val="1"/>
        <w:numId w:val="1"/>
      </w:numPr>
      <w:tabs>
        <w:tab w:val="left" w:leader="dot" w:pos="9072"/>
        <w:tab w:val="left" w:leader="dot" w:pos="9639"/>
        <w:tab w:val="left" w:leader="dot" w:pos="16443"/>
      </w:tabs>
      <w:spacing w:before="80"/>
      <w:ind w:right="-1"/>
    </w:pPr>
    <w:rPr>
      <w:rFonts w:ascii="Cambria" w:eastAsia="Calibri" w:hAnsi="Cambria" w:cs="Calibri"/>
      <w:sz w:val="22"/>
      <w:szCs w:val="22"/>
      <w:lang w:eastAsia="en-US"/>
    </w:rPr>
  </w:style>
  <w:style w:type="paragraph" w:customStyle="1" w:styleId="Stlusharom">
    <w:name w:val="Stílus_harom"/>
    <w:basedOn w:val="Norml"/>
    <w:next w:val="Norml"/>
    <w:qFormat/>
    <w:rsid w:val="00ED3A44"/>
    <w:pPr>
      <w:numPr>
        <w:ilvl w:val="2"/>
        <w:numId w:val="1"/>
      </w:numPr>
      <w:tabs>
        <w:tab w:val="left" w:leader="dot" w:pos="9072"/>
        <w:tab w:val="left" w:leader="dot" w:pos="9781"/>
        <w:tab w:val="left" w:leader="dot" w:pos="16443"/>
      </w:tabs>
      <w:spacing w:before="80"/>
      <w:ind w:left="1224" w:right="-1" w:hanging="720"/>
    </w:pPr>
    <w:rPr>
      <w:rFonts w:ascii="Cambria" w:eastAsia="Calibri" w:hAnsi="Cambria" w:cs="Calibri"/>
      <w:sz w:val="22"/>
      <w:szCs w:val="22"/>
      <w:lang w:eastAsia="en-US"/>
    </w:rPr>
  </w:style>
  <w:style w:type="paragraph" w:styleId="Nincstrkz">
    <w:name w:val="No Spacing"/>
    <w:uiPriority w:val="1"/>
    <w:qFormat/>
    <w:rsid w:val="00D147AA"/>
    <w:pPr>
      <w:spacing w:after="0" w:line="240" w:lineRule="auto"/>
    </w:pPr>
    <w:rPr>
      <w:rFonts w:asciiTheme="minorHAnsi" w:hAnsiTheme="minorHAnsi" w:cstheme="minorBidi"/>
      <w:sz w:val="22"/>
    </w:rPr>
  </w:style>
  <w:style w:type="table" w:customStyle="1" w:styleId="Rcsostblzat1">
    <w:name w:val="Rácsos táblázat1"/>
    <w:basedOn w:val="Normltblzat"/>
    <w:next w:val="Rcsostblzat"/>
    <w:uiPriority w:val="39"/>
    <w:rsid w:val="006D5E84"/>
    <w:pPr>
      <w:spacing w:after="0" w:line="240" w:lineRule="auto"/>
    </w:pPr>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696A22"/>
    <w:pPr>
      <w:spacing w:before="100" w:beforeAutospacing="1" w:after="100" w:afterAutospacing="1"/>
      <w:jc w:val="left"/>
    </w:pPr>
  </w:style>
  <w:style w:type="table" w:customStyle="1" w:styleId="Rcsostblzat11">
    <w:name w:val="Rácsos táblázat11"/>
    <w:basedOn w:val="Normltblzat"/>
    <w:next w:val="Rcsostblzat"/>
    <w:rsid w:val="00736D0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36D01"/>
    <w:rPr>
      <w:color w:val="0563C1" w:themeColor="hyperlink"/>
      <w:u w:val="single"/>
    </w:rPr>
  </w:style>
  <w:style w:type="character" w:styleId="Kiemels2">
    <w:name w:val="Strong"/>
    <w:basedOn w:val="Bekezdsalapbettpusa"/>
    <w:uiPriority w:val="22"/>
    <w:qFormat/>
    <w:rsid w:val="00736D01"/>
    <w:rPr>
      <w:b/>
      <w:bCs/>
    </w:rPr>
  </w:style>
  <w:style w:type="table" w:customStyle="1" w:styleId="Rcsostblzat4">
    <w:name w:val="Rácsos táblázat4"/>
    <w:basedOn w:val="Normltblzat"/>
    <w:next w:val="Rcsostblzat"/>
    <w:uiPriority w:val="39"/>
    <w:rsid w:val="0073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39"/>
    <w:rsid w:val="0073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rsid w:val="00736D01"/>
    <w:pPr>
      <w:spacing w:after="0" w:line="240" w:lineRule="auto"/>
    </w:pPr>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736D0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736D0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36D01"/>
    <w:rPr>
      <w:sz w:val="16"/>
      <w:szCs w:val="16"/>
    </w:rPr>
  </w:style>
  <w:style w:type="paragraph" w:styleId="Jegyzetszveg">
    <w:name w:val="annotation text"/>
    <w:basedOn w:val="Norml"/>
    <w:link w:val="JegyzetszvegChar"/>
    <w:uiPriority w:val="99"/>
    <w:semiHidden/>
    <w:unhideWhenUsed/>
    <w:rsid w:val="00736D01"/>
    <w:pPr>
      <w:spacing w:after="200"/>
      <w:jc w:val="left"/>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semiHidden/>
    <w:rsid w:val="00736D01"/>
    <w:rPr>
      <w:rFonts w:asciiTheme="minorHAnsi" w:hAnsiTheme="minorHAnsi" w:cstheme="minorBidi"/>
      <w:sz w:val="20"/>
      <w:szCs w:val="20"/>
    </w:rPr>
  </w:style>
  <w:style w:type="paragraph" w:styleId="Megjegyzstrgya">
    <w:name w:val="annotation subject"/>
    <w:basedOn w:val="Jegyzetszveg"/>
    <w:next w:val="Jegyzetszveg"/>
    <w:link w:val="MegjegyzstrgyaChar"/>
    <w:uiPriority w:val="99"/>
    <w:semiHidden/>
    <w:unhideWhenUsed/>
    <w:rsid w:val="00736D01"/>
    <w:rPr>
      <w:b/>
      <w:bCs/>
    </w:rPr>
  </w:style>
  <w:style w:type="character" w:customStyle="1" w:styleId="MegjegyzstrgyaChar">
    <w:name w:val="Megjegyzés tárgya Char"/>
    <w:basedOn w:val="JegyzetszvegChar"/>
    <w:link w:val="Megjegyzstrgya"/>
    <w:uiPriority w:val="99"/>
    <w:semiHidden/>
    <w:rsid w:val="00736D01"/>
    <w:rPr>
      <w:rFonts w:asciiTheme="minorHAnsi" w:hAnsiTheme="minorHAnsi" w:cstheme="minorBidi"/>
      <w:b/>
      <w:bCs/>
      <w:sz w:val="20"/>
      <w:szCs w:val="20"/>
    </w:rPr>
  </w:style>
  <w:style w:type="character" w:styleId="Feloldatlanmegemlts">
    <w:name w:val="Unresolved Mention"/>
    <w:basedOn w:val="Bekezdsalapbettpusa"/>
    <w:uiPriority w:val="99"/>
    <w:semiHidden/>
    <w:unhideWhenUsed/>
    <w:rsid w:val="00736D01"/>
    <w:rPr>
      <w:color w:val="605E5C"/>
      <w:shd w:val="clear" w:color="auto" w:fill="E1DFDD"/>
    </w:rPr>
  </w:style>
  <w:style w:type="character" w:styleId="Mrltotthiperhivatkozs">
    <w:name w:val="FollowedHyperlink"/>
    <w:basedOn w:val="Bekezdsalapbettpusa"/>
    <w:uiPriority w:val="99"/>
    <w:semiHidden/>
    <w:unhideWhenUsed/>
    <w:rsid w:val="00736D01"/>
    <w:rPr>
      <w:color w:val="954F72" w:themeColor="followedHyperlink"/>
      <w:u w:val="single"/>
    </w:rPr>
  </w:style>
  <w:style w:type="paragraph" w:styleId="Vltozat">
    <w:name w:val="Revision"/>
    <w:hidden/>
    <w:uiPriority w:val="99"/>
    <w:semiHidden/>
    <w:rsid w:val="00736D01"/>
    <w:pPr>
      <w:spacing w:after="0" w:line="240" w:lineRule="auto"/>
    </w:pPr>
    <w:rPr>
      <w:rFonts w:asciiTheme="minorHAnsi" w:hAnsiTheme="minorHAnsi" w:cstheme="minorBidi"/>
      <w:sz w:val="22"/>
    </w:rPr>
  </w:style>
  <w:style w:type="table" w:customStyle="1" w:styleId="Tblzatrcsos41jellszn1">
    <w:name w:val="Táblázat (rácsos) 4 – 1. jelölőszín1"/>
    <w:basedOn w:val="Normltblzat"/>
    <w:next w:val="Tblzatrcsos41jellszn"/>
    <w:uiPriority w:val="49"/>
    <w:rsid w:val="00736D01"/>
    <w:pPr>
      <w:spacing w:after="0" w:line="240" w:lineRule="auto"/>
    </w:pPr>
    <w:rPr>
      <w:rFonts w:asciiTheme="minorHAnsi" w:hAnsiTheme="minorHAnsi" w:cstheme="minorBidi"/>
      <w:sz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blzatrcsos41jellszn">
    <w:name w:val="Grid Table 4 Accent 1"/>
    <w:basedOn w:val="Normltblzat"/>
    <w:uiPriority w:val="49"/>
    <w:rsid w:val="00736D01"/>
    <w:pPr>
      <w:spacing w:after="0" w:line="240" w:lineRule="auto"/>
    </w:pPr>
    <w:rPr>
      <w:rFonts w:asciiTheme="minorHAnsi" w:hAnsiTheme="minorHAnsi" w:cstheme="minorBid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csostblzat3">
    <w:name w:val="Rácsos táblázat3"/>
    <w:basedOn w:val="Normltblzat"/>
    <w:next w:val="Rcsostblzat"/>
    <w:uiPriority w:val="39"/>
    <w:rsid w:val="00736D0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39"/>
    <w:rsid w:val="00736D01"/>
    <w:pPr>
      <w:spacing w:after="0" w:line="240" w:lineRule="auto"/>
    </w:pPr>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D01"/>
    <w:pPr>
      <w:autoSpaceDE w:val="0"/>
      <w:autoSpaceDN w:val="0"/>
      <w:adjustRightInd w:val="0"/>
      <w:spacing w:after="0" w:line="240" w:lineRule="auto"/>
    </w:pPr>
    <w:rPr>
      <w:rFonts w:ascii="Arial" w:hAnsi="Arial" w:cs="Arial"/>
      <w:color w:val="000000"/>
      <w:szCs w:val="24"/>
    </w:rPr>
  </w:style>
  <w:style w:type="table" w:customStyle="1" w:styleId="Rcsostblzat6">
    <w:name w:val="Rácsos táblázat6"/>
    <w:basedOn w:val="Normltblzat"/>
    <w:next w:val="Rcsostblzat"/>
    <w:rsid w:val="00736D01"/>
    <w:pPr>
      <w:spacing w:after="0" w:line="240" w:lineRule="auto"/>
    </w:pPr>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939B6"/>
    <w:pPr>
      <w:suppressAutoHyphens/>
      <w:autoSpaceDN w:val="0"/>
      <w:spacing w:after="0" w:line="240" w:lineRule="auto"/>
      <w:textAlignment w:val="baseline"/>
    </w:pPr>
    <w:rPr>
      <w:rFonts w:eastAsia="Times New Roman" w:cs="Times New Roman"/>
      <w:szCs w:val="24"/>
      <w:lang w:eastAsia="hu-HU"/>
    </w:rPr>
  </w:style>
  <w:style w:type="paragraph" w:customStyle="1" w:styleId="Szf6vegtf6rzs">
    <w:name w:val="Szöf6vegtöf6rzs"/>
    <w:basedOn w:val="Norml"/>
    <w:uiPriority w:val="99"/>
    <w:rsid w:val="008D6A1D"/>
    <w:pPr>
      <w:widowControl w:val="0"/>
      <w:autoSpaceDE w:val="0"/>
      <w:autoSpaceDN w:val="0"/>
      <w:adjustRightInd w:val="0"/>
      <w:spacing w:after="283"/>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33">
      <w:bodyDiv w:val="1"/>
      <w:marLeft w:val="0"/>
      <w:marRight w:val="0"/>
      <w:marTop w:val="0"/>
      <w:marBottom w:val="0"/>
      <w:divBdr>
        <w:top w:val="none" w:sz="0" w:space="0" w:color="auto"/>
        <w:left w:val="none" w:sz="0" w:space="0" w:color="auto"/>
        <w:bottom w:val="none" w:sz="0" w:space="0" w:color="auto"/>
        <w:right w:val="none" w:sz="0" w:space="0" w:color="auto"/>
      </w:divBdr>
    </w:div>
    <w:div w:id="242372389">
      <w:bodyDiv w:val="1"/>
      <w:marLeft w:val="0"/>
      <w:marRight w:val="0"/>
      <w:marTop w:val="0"/>
      <w:marBottom w:val="0"/>
      <w:divBdr>
        <w:top w:val="none" w:sz="0" w:space="0" w:color="auto"/>
        <w:left w:val="none" w:sz="0" w:space="0" w:color="auto"/>
        <w:bottom w:val="none" w:sz="0" w:space="0" w:color="auto"/>
        <w:right w:val="none" w:sz="0" w:space="0" w:color="auto"/>
      </w:divBdr>
    </w:div>
    <w:div w:id="251741332">
      <w:bodyDiv w:val="1"/>
      <w:marLeft w:val="0"/>
      <w:marRight w:val="0"/>
      <w:marTop w:val="0"/>
      <w:marBottom w:val="0"/>
      <w:divBdr>
        <w:top w:val="none" w:sz="0" w:space="0" w:color="auto"/>
        <w:left w:val="none" w:sz="0" w:space="0" w:color="auto"/>
        <w:bottom w:val="none" w:sz="0" w:space="0" w:color="auto"/>
        <w:right w:val="none" w:sz="0" w:space="0" w:color="auto"/>
      </w:divBdr>
    </w:div>
    <w:div w:id="360479245">
      <w:bodyDiv w:val="1"/>
      <w:marLeft w:val="0"/>
      <w:marRight w:val="0"/>
      <w:marTop w:val="0"/>
      <w:marBottom w:val="0"/>
      <w:divBdr>
        <w:top w:val="none" w:sz="0" w:space="0" w:color="auto"/>
        <w:left w:val="none" w:sz="0" w:space="0" w:color="auto"/>
        <w:bottom w:val="none" w:sz="0" w:space="0" w:color="auto"/>
        <w:right w:val="none" w:sz="0" w:space="0" w:color="auto"/>
      </w:divBdr>
    </w:div>
    <w:div w:id="563106845">
      <w:bodyDiv w:val="1"/>
      <w:marLeft w:val="0"/>
      <w:marRight w:val="0"/>
      <w:marTop w:val="0"/>
      <w:marBottom w:val="0"/>
      <w:divBdr>
        <w:top w:val="none" w:sz="0" w:space="0" w:color="auto"/>
        <w:left w:val="none" w:sz="0" w:space="0" w:color="auto"/>
        <w:bottom w:val="none" w:sz="0" w:space="0" w:color="auto"/>
        <w:right w:val="none" w:sz="0" w:space="0" w:color="auto"/>
      </w:divBdr>
    </w:div>
    <w:div w:id="703211248">
      <w:bodyDiv w:val="1"/>
      <w:marLeft w:val="0"/>
      <w:marRight w:val="0"/>
      <w:marTop w:val="0"/>
      <w:marBottom w:val="0"/>
      <w:divBdr>
        <w:top w:val="none" w:sz="0" w:space="0" w:color="auto"/>
        <w:left w:val="none" w:sz="0" w:space="0" w:color="auto"/>
        <w:bottom w:val="none" w:sz="0" w:space="0" w:color="auto"/>
        <w:right w:val="none" w:sz="0" w:space="0" w:color="auto"/>
      </w:divBdr>
    </w:div>
    <w:div w:id="752509115">
      <w:bodyDiv w:val="1"/>
      <w:marLeft w:val="0"/>
      <w:marRight w:val="0"/>
      <w:marTop w:val="0"/>
      <w:marBottom w:val="0"/>
      <w:divBdr>
        <w:top w:val="none" w:sz="0" w:space="0" w:color="auto"/>
        <w:left w:val="none" w:sz="0" w:space="0" w:color="auto"/>
        <w:bottom w:val="none" w:sz="0" w:space="0" w:color="auto"/>
        <w:right w:val="none" w:sz="0" w:space="0" w:color="auto"/>
      </w:divBdr>
    </w:div>
    <w:div w:id="853619213">
      <w:bodyDiv w:val="1"/>
      <w:marLeft w:val="0"/>
      <w:marRight w:val="0"/>
      <w:marTop w:val="0"/>
      <w:marBottom w:val="0"/>
      <w:divBdr>
        <w:top w:val="none" w:sz="0" w:space="0" w:color="auto"/>
        <w:left w:val="none" w:sz="0" w:space="0" w:color="auto"/>
        <w:bottom w:val="none" w:sz="0" w:space="0" w:color="auto"/>
        <w:right w:val="none" w:sz="0" w:space="0" w:color="auto"/>
      </w:divBdr>
    </w:div>
    <w:div w:id="907689994">
      <w:bodyDiv w:val="1"/>
      <w:marLeft w:val="0"/>
      <w:marRight w:val="0"/>
      <w:marTop w:val="0"/>
      <w:marBottom w:val="0"/>
      <w:divBdr>
        <w:top w:val="none" w:sz="0" w:space="0" w:color="auto"/>
        <w:left w:val="none" w:sz="0" w:space="0" w:color="auto"/>
        <w:bottom w:val="none" w:sz="0" w:space="0" w:color="auto"/>
        <w:right w:val="none" w:sz="0" w:space="0" w:color="auto"/>
      </w:divBdr>
    </w:div>
    <w:div w:id="986517324">
      <w:bodyDiv w:val="1"/>
      <w:marLeft w:val="0"/>
      <w:marRight w:val="0"/>
      <w:marTop w:val="0"/>
      <w:marBottom w:val="0"/>
      <w:divBdr>
        <w:top w:val="none" w:sz="0" w:space="0" w:color="auto"/>
        <w:left w:val="none" w:sz="0" w:space="0" w:color="auto"/>
        <w:bottom w:val="none" w:sz="0" w:space="0" w:color="auto"/>
        <w:right w:val="none" w:sz="0" w:space="0" w:color="auto"/>
      </w:divBdr>
    </w:div>
    <w:div w:id="1190724285">
      <w:bodyDiv w:val="1"/>
      <w:marLeft w:val="0"/>
      <w:marRight w:val="0"/>
      <w:marTop w:val="0"/>
      <w:marBottom w:val="0"/>
      <w:divBdr>
        <w:top w:val="none" w:sz="0" w:space="0" w:color="auto"/>
        <w:left w:val="none" w:sz="0" w:space="0" w:color="auto"/>
        <w:bottom w:val="none" w:sz="0" w:space="0" w:color="auto"/>
        <w:right w:val="none" w:sz="0" w:space="0" w:color="auto"/>
      </w:divBdr>
    </w:div>
    <w:div w:id="1457598769">
      <w:bodyDiv w:val="1"/>
      <w:marLeft w:val="0"/>
      <w:marRight w:val="0"/>
      <w:marTop w:val="0"/>
      <w:marBottom w:val="0"/>
      <w:divBdr>
        <w:top w:val="none" w:sz="0" w:space="0" w:color="auto"/>
        <w:left w:val="none" w:sz="0" w:space="0" w:color="auto"/>
        <w:bottom w:val="none" w:sz="0" w:space="0" w:color="auto"/>
        <w:right w:val="none" w:sz="0" w:space="0" w:color="auto"/>
      </w:divBdr>
    </w:div>
    <w:div w:id="16396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4590-2866-4C9F-BF2F-FE6F5A8B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15</Pages>
  <Words>2918</Words>
  <Characters>20137</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György Molnár</cp:lastModifiedBy>
  <cp:revision>547</cp:revision>
  <cp:lastPrinted>2023-05-31T15:13:00Z</cp:lastPrinted>
  <dcterms:created xsi:type="dcterms:W3CDTF">2020-02-17T15:07:00Z</dcterms:created>
  <dcterms:modified xsi:type="dcterms:W3CDTF">2023-07-14T07:05:00Z</dcterms:modified>
</cp:coreProperties>
</file>