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2A8A" w14:textId="77777777" w:rsidR="00B340C1" w:rsidRDefault="00B340C1" w:rsidP="00B340C1">
      <w:pPr>
        <w:jc w:val="left"/>
        <w:rPr>
          <w:b/>
          <w:u w:val="single"/>
        </w:rPr>
      </w:pPr>
      <w:bookmarkStart w:id="0" w:name="_Hlk179271314"/>
    </w:p>
    <w:p w14:paraId="7B694A26" w14:textId="1A8BBFE8" w:rsidR="00B340C1" w:rsidRPr="00F67924" w:rsidRDefault="00B340C1" w:rsidP="00B340C1">
      <w:pPr>
        <w:rPr>
          <w:b/>
          <w:u w:val="single"/>
        </w:rPr>
      </w:pPr>
      <w:r w:rsidRPr="00F67924">
        <w:rPr>
          <w:b/>
          <w:u w:val="single"/>
        </w:rPr>
        <w:t xml:space="preserve">K i v o n a t Hajdú-Bihar Vármegye Önkormányzata Közgyűlésének 2024. </w:t>
      </w:r>
      <w:r w:rsidR="007E62D3" w:rsidRPr="00F67924">
        <w:rPr>
          <w:b/>
          <w:u w:val="single"/>
        </w:rPr>
        <w:t>dec</w:t>
      </w:r>
      <w:r w:rsidRPr="00F67924">
        <w:rPr>
          <w:b/>
          <w:u w:val="single"/>
        </w:rPr>
        <w:t xml:space="preserve">ember </w:t>
      </w:r>
      <w:r w:rsidRPr="00F67924">
        <w:rPr>
          <w:b/>
          <w:u w:val="single"/>
        </w:rPr>
        <w:br/>
      </w:r>
      <w:r w:rsidR="007E62D3" w:rsidRPr="00F67924">
        <w:rPr>
          <w:b/>
          <w:u w:val="single"/>
        </w:rPr>
        <w:t>13-ai</w:t>
      </w:r>
      <w:r w:rsidRPr="00F67924">
        <w:rPr>
          <w:b/>
          <w:u w:val="single"/>
        </w:rPr>
        <w:t xml:space="preserve"> ülésén hozott határozataiból:</w:t>
      </w:r>
    </w:p>
    <w:p w14:paraId="114E92D0" w14:textId="77777777" w:rsidR="00B340C1" w:rsidRPr="00F67924" w:rsidRDefault="00B340C1" w:rsidP="00B340C1">
      <w:pPr>
        <w:rPr>
          <w:b/>
          <w:u w:val="single"/>
        </w:rPr>
      </w:pPr>
    </w:p>
    <w:p w14:paraId="6B412845" w14:textId="77777777" w:rsidR="00E019C9" w:rsidRPr="00F67924" w:rsidRDefault="00E019C9" w:rsidP="00B340C1">
      <w:pPr>
        <w:rPr>
          <w:b/>
          <w:u w:val="single"/>
        </w:rPr>
      </w:pPr>
    </w:p>
    <w:p w14:paraId="0E62E48C" w14:textId="168329EE" w:rsidR="00B340C1" w:rsidRPr="00F67924" w:rsidRDefault="00B340C1" w:rsidP="00B340C1">
      <w:pPr>
        <w:rPr>
          <w:b/>
          <w:u w:val="single"/>
        </w:rPr>
      </w:pPr>
      <w:r w:rsidRPr="00F67924">
        <w:rPr>
          <w:b/>
          <w:u w:val="single"/>
        </w:rPr>
        <w:t xml:space="preserve">Hajdú-Bihar Vármegye Önkormányzata Közgyűlésének </w:t>
      </w:r>
      <w:r w:rsidR="007E62D3" w:rsidRPr="00F67924">
        <w:rPr>
          <w:b/>
          <w:u w:val="single"/>
        </w:rPr>
        <w:t>96</w:t>
      </w:r>
      <w:r w:rsidRPr="00F67924">
        <w:rPr>
          <w:b/>
          <w:u w:val="single"/>
        </w:rPr>
        <w:t>/2024. (X</w:t>
      </w:r>
      <w:r w:rsidR="007E62D3" w:rsidRPr="00F67924">
        <w:rPr>
          <w:b/>
          <w:u w:val="single"/>
        </w:rPr>
        <w:t>I</w:t>
      </w:r>
      <w:r w:rsidRPr="00F67924">
        <w:rPr>
          <w:b/>
          <w:u w:val="single"/>
        </w:rPr>
        <w:t>I. 1</w:t>
      </w:r>
      <w:r w:rsidR="007E62D3" w:rsidRPr="00F67924">
        <w:rPr>
          <w:b/>
          <w:u w:val="single"/>
        </w:rPr>
        <w:t>3</w:t>
      </w:r>
      <w:r w:rsidRPr="00F67924">
        <w:rPr>
          <w:b/>
          <w:u w:val="single"/>
        </w:rPr>
        <w:t xml:space="preserve">.) határozata a </w:t>
      </w:r>
    </w:p>
    <w:p w14:paraId="7BA1B84C" w14:textId="061C68EF" w:rsidR="007E62D3" w:rsidRPr="00F67924" w:rsidRDefault="007E62D3" w:rsidP="007E62D3">
      <w:pPr>
        <w:rPr>
          <w:b/>
          <w:u w:val="single"/>
        </w:rPr>
      </w:pPr>
      <w:r w:rsidRPr="00F67924">
        <w:rPr>
          <w:b/>
          <w:u w:val="single"/>
        </w:rPr>
        <w:t xml:space="preserve">2024. </w:t>
      </w:r>
      <w:r w:rsidRPr="00F67924">
        <w:rPr>
          <w:b/>
          <w:u w:val="single"/>
        </w:rPr>
        <w:t>dec</w:t>
      </w:r>
      <w:r w:rsidRPr="00F67924">
        <w:rPr>
          <w:b/>
          <w:u w:val="single"/>
        </w:rPr>
        <w:t>ember 1</w:t>
      </w:r>
      <w:r w:rsidRPr="00F67924">
        <w:rPr>
          <w:b/>
          <w:u w:val="single"/>
        </w:rPr>
        <w:t>3</w:t>
      </w:r>
      <w:r w:rsidRPr="00F67924">
        <w:rPr>
          <w:b/>
          <w:u w:val="single"/>
        </w:rPr>
        <w:t>-</w:t>
      </w:r>
      <w:r w:rsidRPr="00F67924">
        <w:rPr>
          <w:b/>
          <w:u w:val="single"/>
        </w:rPr>
        <w:t>a</w:t>
      </w:r>
      <w:r w:rsidRPr="00F67924">
        <w:rPr>
          <w:b/>
          <w:u w:val="single"/>
        </w:rPr>
        <w:t>i ülés napirendjéről</w:t>
      </w:r>
    </w:p>
    <w:p w14:paraId="06283705" w14:textId="77777777" w:rsidR="007E62D3" w:rsidRPr="00F67924" w:rsidRDefault="007E62D3" w:rsidP="007E62D3">
      <w:pPr>
        <w:rPr>
          <w:b/>
          <w:u w:val="single"/>
        </w:rPr>
      </w:pPr>
    </w:p>
    <w:p w14:paraId="4FD37496" w14:textId="3A390DBF" w:rsidR="007E62D3" w:rsidRPr="00F67924" w:rsidRDefault="007E62D3" w:rsidP="007E62D3">
      <w:r w:rsidRPr="00F67924">
        <w:t xml:space="preserve">Hajdú-Bihar Vármegye Önkormányzata Közgyűlése a </w:t>
      </w:r>
      <w:r w:rsidRPr="00F67924">
        <w:rPr>
          <w:b/>
          <w:bCs/>
        </w:rPr>
        <w:t xml:space="preserve">2024. </w:t>
      </w:r>
      <w:r w:rsidRPr="00F67924">
        <w:rPr>
          <w:b/>
          <w:bCs/>
        </w:rPr>
        <w:t>dec</w:t>
      </w:r>
      <w:r w:rsidRPr="00F67924">
        <w:rPr>
          <w:b/>
          <w:bCs/>
        </w:rPr>
        <w:t>ember 1</w:t>
      </w:r>
      <w:r w:rsidRPr="00F67924">
        <w:rPr>
          <w:b/>
          <w:bCs/>
        </w:rPr>
        <w:t>3</w:t>
      </w:r>
      <w:r w:rsidRPr="00F67924">
        <w:rPr>
          <w:b/>
          <w:bCs/>
        </w:rPr>
        <w:t>-</w:t>
      </w:r>
      <w:r w:rsidRPr="00F67924">
        <w:rPr>
          <w:b/>
          <w:bCs/>
        </w:rPr>
        <w:t>a</w:t>
      </w:r>
      <w:r w:rsidRPr="00F67924">
        <w:rPr>
          <w:b/>
          <w:bCs/>
        </w:rPr>
        <w:t>i</w:t>
      </w:r>
      <w:r w:rsidRPr="00F67924">
        <w:rPr>
          <w:b/>
        </w:rPr>
        <w:t xml:space="preserve"> </w:t>
      </w:r>
      <w:r w:rsidRPr="00F67924">
        <w:t xml:space="preserve">ülése napirendjét a következők szerint fogadja el: </w:t>
      </w:r>
    </w:p>
    <w:p w14:paraId="5342009E" w14:textId="77777777" w:rsidR="00CF5C1B" w:rsidRPr="00CF5C1B" w:rsidRDefault="00CF5C1B" w:rsidP="00CF5C1B">
      <w:pPr>
        <w:rPr>
          <w:b/>
          <w:sz w:val="16"/>
          <w:szCs w:val="16"/>
          <w:u w:val="single"/>
        </w:rPr>
      </w:pPr>
    </w:p>
    <w:p w14:paraId="261E8FB5" w14:textId="77777777" w:rsidR="00CF5C1B" w:rsidRPr="00CF5C1B" w:rsidRDefault="00CF5C1B" w:rsidP="00CF5C1B">
      <w:pPr>
        <w:numPr>
          <w:ilvl w:val="0"/>
          <w:numId w:val="33"/>
        </w:numPr>
        <w:rPr>
          <w:rFonts w:eastAsia="Calibri"/>
          <w:lang w:eastAsia="en-US"/>
        </w:rPr>
      </w:pPr>
      <w:r w:rsidRPr="00CF5C1B">
        <w:rPr>
          <w:rFonts w:eastAsia="Calibri"/>
          <w:lang w:eastAsia="en-US"/>
        </w:rPr>
        <w:t xml:space="preserve">Jelentés a lejárt </w:t>
      </w:r>
      <w:proofErr w:type="spellStart"/>
      <w:r w:rsidRPr="00CF5C1B">
        <w:rPr>
          <w:rFonts w:eastAsia="Calibri"/>
          <w:lang w:eastAsia="en-US"/>
        </w:rPr>
        <w:t>határidejű</w:t>
      </w:r>
      <w:proofErr w:type="spellEnd"/>
      <w:r w:rsidRPr="00CF5C1B">
        <w:rPr>
          <w:rFonts w:eastAsia="Calibri"/>
          <w:lang w:eastAsia="en-US"/>
        </w:rPr>
        <w:t xml:space="preserve"> határozatokról, a megtett intézkedésekről </w:t>
      </w:r>
    </w:p>
    <w:p w14:paraId="4D7EFB5A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 xml:space="preserve">A HBMFÜ Hajdú-Bihar Vármegyei Fejlesztési Ügynökség Nonprofit Kft. ügyvezetőjének beszámolója a társaság 2020-2024. évi szakmai tevékenységéről, valamint döntés a társaság ügyvezetőjének megválasztásáról </w:t>
      </w:r>
    </w:p>
    <w:p w14:paraId="482F185F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Hajdú-Bihar Vármegye Önkormányzata Közgyűlése tisztségviselőinek foglalkoztatásával kapcsolatos döntések</w:t>
      </w:r>
    </w:p>
    <w:p w14:paraId="0A573427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A Hajdú-Bihar Vármegye Szolgáltatási Út Térképe és a Hajdú-Bihar Vármegyei Esélyteremtő Paktum elfogadása</w:t>
      </w:r>
    </w:p>
    <w:p w14:paraId="07EC3948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Új tagok bevonása a TOP_Plusz-3.1.3-23-HB2-2023-00001 azonosítószámú „Humán fejlesztések Hajdú-Bihar Vármegyében” című projekt megvalósítására létrejött konzorciumba</w:t>
      </w:r>
    </w:p>
    <w:p w14:paraId="7D7BD237" w14:textId="77777777" w:rsidR="00CF5C1B" w:rsidRPr="00CF5C1B" w:rsidRDefault="00CF5C1B" w:rsidP="00CF5C1B">
      <w:pPr>
        <w:numPr>
          <w:ilvl w:val="0"/>
          <w:numId w:val="33"/>
        </w:numPr>
      </w:pPr>
      <w:r w:rsidRPr="00CF5C1B">
        <w:t>Tájékoztató a közlekedésfejlesztés aktuális helyzetéről</w:t>
      </w:r>
    </w:p>
    <w:p w14:paraId="123C826B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 xml:space="preserve">2023. évi tájékoztató a vármegye lakosságának egészségi állapotáról, az egészségromlást előidéző okokról, a szükséges tennivalókról </w:t>
      </w:r>
    </w:p>
    <w:p w14:paraId="3663EEDB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Hajdú-Bihar Vármegye Önkormányzata 2025. évi átmeneti gazdálkodásáról szóló rendelet megalkotása</w:t>
      </w:r>
    </w:p>
    <w:p w14:paraId="32CF12F0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Hajdú-Bihar Vármegye Önkormányzata 2025. évi belső ellenőrzési tervének elfogadása</w:t>
      </w:r>
    </w:p>
    <w:p w14:paraId="78DA1B75" w14:textId="77777777" w:rsidR="00CF5C1B" w:rsidRPr="00CF5C1B" w:rsidRDefault="00CF5C1B" w:rsidP="00CF5C1B">
      <w:pPr>
        <w:numPr>
          <w:ilvl w:val="0"/>
          <w:numId w:val="33"/>
        </w:numPr>
        <w:contextualSpacing/>
      </w:pPr>
      <w:r w:rsidRPr="00CF5C1B">
        <w:t>Tájékoztató Hajdú-Bihar Vármegye Önkormányzatának a 2014-2020 közötti időszakra vonatkozó Integrált Területi Programjának végrehajtásáról, a TOP vármegyei végrehajtását érintő esetleges problémákról</w:t>
      </w:r>
    </w:p>
    <w:p w14:paraId="625C3ED4" w14:textId="77777777" w:rsidR="00CF5C1B" w:rsidRPr="00CF5C1B" w:rsidRDefault="00CF5C1B" w:rsidP="00CF5C1B">
      <w:pPr>
        <w:numPr>
          <w:ilvl w:val="0"/>
          <w:numId w:val="33"/>
        </w:numPr>
        <w:rPr>
          <w:bCs/>
        </w:rPr>
      </w:pPr>
      <w:r w:rsidRPr="00CF5C1B">
        <w:rPr>
          <w:bCs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32D29729" w14:textId="77777777" w:rsidR="00CF5C1B" w:rsidRPr="00CF5C1B" w:rsidRDefault="00CF5C1B" w:rsidP="00CF5C1B">
      <w:pPr>
        <w:numPr>
          <w:ilvl w:val="0"/>
          <w:numId w:val="33"/>
        </w:numPr>
        <w:contextualSpacing/>
        <w:rPr>
          <w:rFonts w:eastAsia="Calibri" w:cs="Calibri"/>
          <w:szCs w:val="22"/>
          <w:lang w:eastAsia="en-US"/>
        </w:rPr>
      </w:pPr>
      <w:r w:rsidRPr="00CF5C1B">
        <w:rPr>
          <w:rFonts w:eastAsia="Calibri" w:cs="Calibri"/>
          <w:szCs w:val="22"/>
          <w:lang w:eastAsia="en-US"/>
        </w:rPr>
        <w:t xml:space="preserve">A More </w:t>
      </w:r>
      <w:proofErr w:type="spellStart"/>
      <w:r w:rsidRPr="00CF5C1B">
        <w:rPr>
          <w:rFonts w:eastAsia="Calibri" w:cs="Calibri"/>
          <w:szCs w:val="22"/>
          <w:lang w:eastAsia="en-US"/>
        </w:rPr>
        <w:t>than</w:t>
      </w:r>
      <w:proofErr w:type="spellEnd"/>
      <w:r w:rsidRPr="00CF5C1B">
        <w:rPr>
          <w:rFonts w:eastAsia="Calibri" w:cs="Calibri"/>
          <w:szCs w:val="22"/>
          <w:lang w:eastAsia="en-US"/>
        </w:rPr>
        <w:t xml:space="preserve"> a </w:t>
      </w:r>
      <w:proofErr w:type="spellStart"/>
      <w:r w:rsidRPr="00CF5C1B">
        <w:rPr>
          <w:rFonts w:eastAsia="Calibri" w:cs="Calibri"/>
          <w:szCs w:val="22"/>
          <w:lang w:eastAsia="en-US"/>
        </w:rPr>
        <w:t>village</w:t>
      </w:r>
      <w:proofErr w:type="spellEnd"/>
      <w:r w:rsidRPr="00CF5C1B">
        <w:rPr>
          <w:rFonts w:eastAsia="Calibri" w:cs="Calibri"/>
          <w:szCs w:val="22"/>
          <w:lang w:eastAsia="en-US"/>
        </w:rPr>
        <w:t xml:space="preserve"> projekt keretében elkészített „Közös stratégia az intelligens falvakra való átállásról Közép-Európában” és a „Transznacionális intelligens falvakra való átállási cselekvési terv” elfogadására és megvalósítására irányuló kötelezettségvállalási nyilatkozat jóváhagyása</w:t>
      </w:r>
    </w:p>
    <w:p w14:paraId="48D6BE2A" w14:textId="77777777" w:rsidR="00CF5C1B" w:rsidRPr="00CF5C1B" w:rsidRDefault="00CF5C1B" w:rsidP="00CF5C1B">
      <w:pPr>
        <w:numPr>
          <w:ilvl w:val="0"/>
          <w:numId w:val="33"/>
        </w:numPr>
        <w:contextualSpacing/>
        <w:rPr>
          <w:b/>
        </w:rPr>
      </w:pPr>
      <w:r w:rsidRPr="00CF5C1B">
        <w:t>Hajdú-Bihar Vármegye Önkormányzata Közgyűlése 2025. évi üléstervének elfogadása</w:t>
      </w:r>
    </w:p>
    <w:p w14:paraId="0B69B826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154DACC4" w14:textId="77777777" w:rsidR="00B340C1" w:rsidRPr="00F67924" w:rsidRDefault="00B340C1" w:rsidP="00B340C1">
      <w:pPr>
        <w:rPr>
          <w:bCs/>
        </w:rPr>
      </w:pPr>
    </w:p>
    <w:p w14:paraId="6FC276E2" w14:textId="77777777" w:rsidR="003A41DD" w:rsidRPr="00F67924" w:rsidRDefault="003A41DD" w:rsidP="00B340C1">
      <w:pPr>
        <w:rPr>
          <w:bCs/>
        </w:rPr>
      </w:pPr>
    </w:p>
    <w:p w14:paraId="6C9020A4" w14:textId="6AD1452B" w:rsidR="00B340C1" w:rsidRPr="00F67924" w:rsidRDefault="00B340C1" w:rsidP="00B340C1">
      <w:pPr>
        <w:rPr>
          <w:b/>
        </w:rPr>
      </w:pPr>
      <w:r w:rsidRPr="00F67924">
        <w:rPr>
          <w:b/>
        </w:rPr>
        <w:t xml:space="preserve">Debrecen, </w:t>
      </w:r>
      <w:r w:rsidRPr="00F67924">
        <w:rPr>
          <w:b/>
        </w:rPr>
        <w:fldChar w:fldCharType="begin"/>
      </w:r>
      <w:r w:rsidRPr="00F67924">
        <w:rPr>
          <w:b/>
        </w:rPr>
        <w:instrText xml:space="preserve"> TIME \@ "yyyy. MMMM d." </w:instrText>
      </w:r>
      <w:r w:rsidRPr="00F67924">
        <w:rPr>
          <w:b/>
        </w:rPr>
        <w:fldChar w:fldCharType="separate"/>
      </w:r>
      <w:r w:rsidR="007E62D3" w:rsidRPr="00F67924">
        <w:rPr>
          <w:b/>
          <w:noProof/>
        </w:rPr>
        <w:t>2024. december 12.</w:t>
      </w:r>
      <w:r w:rsidRPr="00F67924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340C1" w:rsidRPr="00F67924" w14:paraId="4DE0AE50" w14:textId="77777777" w:rsidTr="00E02983">
        <w:tc>
          <w:tcPr>
            <w:tcW w:w="4606" w:type="dxa"/>
          </w:tcPr>
          <w:p w14:paraId="70412A30" w14:textId="77777777" w:rsidR="00B340C1" w:rsidRPr="00F67924" w:rsidRDefault="00B340C1" w:rsidP="00E02983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1D428055" w14:textId="77777777" w:rsidR="00041549" w:rsidRPr="00F67924" w:rsidRDefault="00041549" w:rsidP="00E02983">
            <w:pPr>
              <w:jc w:val="center"/>
              <w:rPr>
                <w:b/>
              </w:rPr>
            </w:pPr>
          </w:p>
          <w:p w14:paraId="0EFC61F6" w14:textId="5254E0D7" w:rsidR="00B340C1" w:rsidRPr="00F67924" w:rsidRDefault="00B340C1" w:rsidP="00E02983">
            <w:pPr>
              <w:jc w:val="center"/>
              <w:rPr>
                <w:b/>
              </w:rPr>
            </w:pPr>
            <w:r w:rsidRPr="00F67924">
              <w:rPr>
                <w:b/>
              </w:rPr>
              <w:t>Dr. Dobi Csaba s.k.</w:t>
            </w:r>
          </w:p>
          <w:p w14:paraId="0346CADA" w14:textId="77777777" w:rsidR="00B340C1" w:rsidRPr="00F67924" w:rsidRDefault="00B340C1" w:rsidP="00E02983">
            <w:pPr>
              <w:jc w:val="center"/>
              <w:rPr>
                <w:b/>
              </w:rPr>
            </w:pPr>
            <w:r w:rsidRPr="00F67924">
              <w:rPr>
                <w:b/>
              </w:rPr>
              <w:t>jegyző</w:t>
            </w:r>
          </w:p>
        </w:tc>
      </w:tr>
    </w:tbl>
    <w:p w14:paraId="4F7D18E3" w14:textId="77777777" w:rsidR="00041549" w:rsidRPr="00F67924" w:rsidRDefault="00041549" w:rsidP="00B340C1">
      <w:pPr>
        <w:spacing w:after="160" w:line="259" w:lineRule="auto"/>
        <w:jc w:val="left"/>
        <w:rPr>
          <w:b/>
        </w:rPr>
      </w:pPr>
    </w:p>
    <w:p w14:paraId="2B451595" w14:textId="1B4209C2" w:rsidR="00B340C1" w:rsidRPr="00F67924" w:rsidRDefault="00B340C1" w:rsidP="00B340C1">
      <w:pPr>
        <w:spacing w:after="160" w:line="259" w:lineRule="auto"/>
        <w:jc w:val="left"/>
        <w:rPr>
          <w:b/>
        </w:rPr>
      </w:pPr>
      <w:r w:rsidRPr="00F67924">
        <w:rPr>
          <w:b/>
        </w:rPr>
        <w:t xml:space="preserve">A kivonat hiteléül: </w:t>
      </w:r>
      <w:proofErr w:type="spellStart"/>
      <w:r w:rsidRPr="00F67924">
        <w:rPr>
          <w:b/>
        </w:rPr>
        <w:t>Kraszitsné</w:t>
      </w:r>
      <w:proofErr w:type="spellEnd"/>
      <w:r w:rsidRPr="00F67924">
        <w:rPr>
          <w:b/>
        </w:rPr>
        <w:t xml:space="preserve"> dr. Czár Eszter</w:t>
      </w:r>
    </w:p>
    <w:p w14:paraId="00EED9AA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1D39D422" w14:textId="77777777" w:rsidR="00B340C1" w:rsidRPr="00F67924" w:rsidRDefault="00B340C1" w:rsidP="00B340C1">
      <w:pPr>
        <w:jc w:val="left"/>
        <w:rPr>
          <w:b/>
          <w:u w:val="single"/>
        </w:rPr>
      </w:pPr>
    </w:p>
    <w:p w14:paraId="05DA2C28" w14:textId="71CA31D0" w:rsidR="00B340C1" w:rsidRPr="00F67924" w:rsidRDefault="00B340C1" w:rsidP="00B340C1">
      <w:pPr>
        <w:jc w:val="left"/>
        <w:rPr>
          <w:b/>
          <w:u w:val="single"/>
        </w:rPr>
      </w:pPr>
      <w:r w:rsidRPr="00F67924">
        <w:rPr>
          <w:b/>
          <w:u w:val="single"/>
        </w:rPr>
        <w:br w:type="page"/>
      </w:r>
    </w:p>
    <w:p w14:paraId="0685D122" w14:textId="77777777" w:rsidR="007E62D3" w:rsidRPr="00F67924" w:rsidRDefault="007E62D3" w:rsidP="007E62D3">
      <w:pPr>
        <w:rPr>
          <w:b/>
          <w:u w:val="single"/>
        </w:rPr>
      </w:pPr>
      <w:bookmarkStart w:id="1" w:name="_Hlk182563173"/>
      <w:r w:rsidRPr="00F67924">
        <w:rPr>
          <w:b/>
          <w:u w:val="single"/>
        </w:rPr>
        <w:lastRenderedPageBreak/>
        <w:t xml:space="preserve">K i v o n a t Hajdú-Bihar Vármegye Önkormányzata Közgyűlésének 2024. december </w:t>
      </w:r>
      <w:r w:rsidRPr="00F67924">
        <w:rPr>
          <w:b/>
          <w:u w:val="single"/>
        </w:rPr>
        <w:br/>
        <w:t>13-ai ülésén hozott határozataiból:</w:t>
      </w:r>
    </w:p>
    <w:p w14:paraId="211DF549" w14:textId="77777777" w:rsidR="006326FA" w:rsidRPr="00F67924" w:rsidRDefault="006326FA" w:rsidP="00DF7E2F">
      <w:pPr>
        <w:rPr>
          <w:b/>
          <w:u w:val="single"/>
        </w:rPr>
      </w:pPr>
    </w:p>
    <w:p w14:paraId="41A8F1A6" w14:textId="094B3218" w:rsidR="001D4F05" w:rsidRPr="00F67924" w:rsidRDefault="00482137" w:rsidP="001D4F05">
      <w:pPr>
        <w:rPr>
          <w:b/>
          <w:bCs/>
          <w:u w:val="single"/>
        </w:rPr>
      </w:pPr>
      <w:bookmarkStart w:id="2" w:name="_Hlk170299273"/>
      <w:r w:rsidRPr="00F67924">
        <w:rPr>
          <w:b/>
          <w:u w:val="single"/>
        </w:rPr>
        <w:t>Hajdú-Bihar Vármegye Önkormányzata Közgyűlésének 9</w:t>
      </w:r>
      <w:r w:rsidRPr="00F67924">
        <w:rPr>
          <w:b/>
          <w:u w:val="single"/>
        </w:rPr>
        <w:t>7</w:t>
      </w:r>
      <w:r w:rsidRPr="00F67924">
        <w:rPr>
          <w:b/>
          <w:u w:val="single"/>
        </w:rPr>
        <w:t xml:space="preserve">/2024. (XII. 13.) határozata </w:t>
      </w:r>
      <w:bookmarkStart w:id="3" w:name="_Hlk184907624"/>
      <w:bookmarkEnd w:id="0"/>
      <w:bookmarkEnd w:id="1"/>
      <w:r w:rsidR="001D4F05" w:rsidRPr="00F67924">
        <w:rPr>
          <w:b/>
          <w:bCs/>
          <w:u w:val="single"/>
        </w:rPr>
        <w:t xml:space="preserve">lejárt </w:t>
      </w:r>
      <w:proofErr w:type="spellStart"/>
      <w:r w:rsidR="001D4F05" w:rsidRPr="00F67924">
        <w:rPr>
          <w:b/>
          <w:bCs/>
          <w:u w:val="single"/>
        </w:rPr>
        <w:t>határidejű</w:t>
      </w:r>
      <w:proofErr w:type="spellEnd"/>
      <w:r w:rsidR="001D4F05" w:rsidRPr="00F67924">
        <w:rPr>
          <w:b/>
          <w:bCs/>
          <w:u w:val="single"/>
        </w:rPr>
        <w:t xml:space="preserve"> határozatok végrehajtásáról szóló jelentés elfogadásáról</w:t>
      </w:r>
    </w:p>
    <w:p w14:paraId="115EBBA0" w14:textId="7A509122" w:rsidR="00F507CC" w:rsidRPr="00F67924" w:rsidRDefault="00F507CC" w:rsidP="00DF7E2F">
      <w:pPr>
        <w:rPr>
          <w:b/>
          <w:u w:val="single"/>
        </w:rPr>
      </w:pPr>
    </w:p>
    <w:p w14:paraId="7D8062CF" w14:textId="77777777" w:rsidR="001D4F05" w:rsidRPr="001D4F05" w:rsidRDefault="001D4F05" w:rsidP="001D4F05">
      <w:pPr>
        <w:rPr>
          <w:rFonts w:eastAsia="Calibri"/>
          <w:lang w:eastAsia="en-US"/>
        </w:rPr>
      </w:pPr>
      <w:bookmarkStart w:id="4" w:name="_Hlk122340232"/>
      <w:bookmarkStart w:id="5" w:name="_Hlk121469911"/>
      <w:bookmarkStart w:id="6" w:name="_Hlk132876572"/>
      <w:bookmarkEnd w:id="3"/>
      <w:r w:rsidRPr="001D4F05">
        <w:rPr>
          <w:rFonts w:eastAsia="Calibri"/>
          <w:bCs/>
          <w:lang w:eastAsia="en-US"/>
        </w:rPr>
        <w:t xml:space="preserve">Hajdú-Bihar Vármegye Önkormányzata Közgyűlése </w:t>
      </w:r>
      <w:bookmarkEnd w:id="6"/>
      <w:r w:rsidRPr="001D4F05">
        <w:rPr>
          <w:rFonts w:eastAsia="Calibri"/>
          <w:bCs/>
          <w:lang w:eastAsia="en-US"/>
        </w:rPr>
        <w:t xml:space="preserve">a </w:t>
      </w:r>
      <w:r w:rsidRPr="001D4F05">
        <w:rPr>
          <w:rFonts w:eastAsia="Calibri"/>
          <w:lang w:eastAsia="en-US"/>
        </w:rPr>
        <w:t xml:space="preserve">Hajdú-Bihar Vármegye Önkormányzata Közgyűlése és Szervei Szervezeti és Működési Szabályzatáról szóló </w:t>
      </w:r>
      <w:r w:rsidRPr="001D4F05">
        <w:rPr>
          <w:rFonts w:eastAsia="Calibri"/>
          <w:lang w:eastAsia="en-US"/>
        </w:rPr>
        <w:br/>
        <w:t xml:space="preserve">4/2023. (IV. 3.) önkormányzati rendelet 17. § (1) bekezdése alapján a következő lejárt </w:t>
      </w:r>
      <w:proofErr w:type="spellStart"/>
      <w:r w:rsidRPr="001D4F05">
        <w:rPr>
          <w:rFonts w:eastAsia="Calibri"/>
          <w:lang w:eastAsia="en-US"/>
        </w:rPr>
        <w:t>határidejű</w:t>
      </w:r>
      <w:proofErr w:type="spellEnd"/>
      <w:r w:rsidRPr="001D4F05">
        <w:rPr>
          <w:rFonts w:eastAsia="Calibri"/>
          <w:lang w:eastAsia="en-US"/>
        </w:rPr>
        <w:t xml:space="preserve"> határozatok végrehajtásáról szóló jelentést fogadja el:</w:t>
      </w:r>
    </w:p>
    <w:p w14:paraId="415B9DD4" w14:textId="77777777" w:rsidR="001D4F05" w:rsidRPr="001D4F05" w:rsidRDefault="001D4F05" w:rsidP="001D4F05">
      <w:pPr>
        <w:rPr>
          <w:rFonts w:eastAsia="Calibri"/>
          <w:lang w:eastAsia="en-US"/>
        </w:rPr>
      </w:pPr>
    </w:p>
    <w:p w14:paraId="72C2A6F4" w14:textId="77777777" w:rsidR="001D4F05" w:rsidRPr="001D4F05" w:rsidRDefault="001D4F05" w:rsidP="001D4F05">
      <w:pPr>
        <w:rPr>
          <w:rFonts w:eastAsia="Calibri"/>
          <w:b/>
          <w:lang w:eastAsia="en-US"/>
        </w:rPr>
      </w:pPr>
      <w:r w:rsidRPr="001D4F05">
        <w:rPr>
          <w:rFonts w:eastAsia="Calibri"/>
          <w:b/>
          <w:lang w:eastAsia="en-US"/>
        </w:rPr>
        <w:t>Hajdú-Bihar Vármegye Önkormányzata Közgyűlésének</w:t>
      </w:r>
    </w:p>
    <w:p w14:paraId="308BCFC9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9/2024. (II. 23.) határozata</w:t>
      </w:r>
      <w:r w:rsidRPr="001D4F05">
        <w:rPr>
          <w:rFonts w:eastAsia="Calibri"/>
          <w:bCs/>
          <w:lang w:eastAsia="en-US"/>
        </w:rPr>
        <w:t xml:space="preserve"> a Hajdú-Bihar Vármegyei Önkormányzati Hivatalban 2024. december 30. napjától 2025. január 1. napjáig igazgatási szünet elrendeléséről,</w:t>
      </w:r>
    </w:p>
    <w:p w14:paraId="7EAF1048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81/2024. (XI. 15.) határozata</w:t>
      </w:r>
      <w:r w:rsidRPr="001D4F05">
        <w:rPr>
          <w:rFonts w:eastAsia="Calibri"/>
          <w:bCs/>
          <w:lang w:eastAsia="en-US"/>
        </w:rPr>
        <w:t xml:space="preserve"> a Megyei Önkormányzatok Országos Szövetségével kötött haszonkölcsön szerződés módosításáról,</w:t>
      </w:r>
    </w:p>
    <w:p w14:paraId="1D109830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85/2024. (XI. 15.) határozata</w:t>
      </w:r>
      <w:r w:rsidRPr="001D4F05">
        <w:rPr>
          <w:rFonts w:eastAsia="Calibri"/>
          <w:bCs/>
          <w:lang w:eastAsia="en-US"/>
        </w:rPr>
        <w:t xml:space="preserve"> tag és póttag delegálásáról a Terület- és Településfejlesztési Operatív Program Plusz döntés-előkészítő bizottságaiba,</w:t>
      </w:r>
    </w:p>
    <w:p w14:paraId="20AB30FF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86/2024. (XI. 15.) határozata</w:t>
      </w:r>
      <w:r w:rsidRPr="001D4F05">
        <w:rPr>
          <w:rFonts w:eastAsia="Calibri"/>
          <w:bCs/>
          <w:lang w:eastAsia="en-US"/>
        </w:rPr>
        <w:t xml:space="preserve"> tag delegálásáról az INTERREG V-A Románia-Magyarország Program Monitoring Bizottságába, valamint az INTERREG VI-A Románia-Magyarország Program Monitoring Bizottságába,</w:t>
      </w:r>
    </w:p>
    <w:p w14:paraId="62836C05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87/2024. (XI. 15.) határozata</w:t>
      </w:r>
      <w:r w:rsidRPr="001D4F05">
        <w:rPr>
          <w:rFonts w:eastAsia="Calibri"/>
          <w:bCs/>
          <w:lang w:eastAsia="en-US"/>
        </w:rPr>
        <w:t xml:space="preserve"> tag delegálásáról a Tiszántúli Területi Vízgazdálkodási Tanácsba, valamint a mellette működő Vízkárelhárítási és Mezőgazdasági Vízgazdálkodási Szakmai Bizottságba, továbbá a Vízellátási, Csatornázási és Szennyvíztisztítási Szakmai Bizottságba,</w:t>
      </w:r>
    </w:p>
    <w:p w14:paraId="66D3DD4C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88/2024. (XI. 15.) határozata</w:t>
      </w:r>
      <w:r w:rsidRPr="001D4F05">
        <w:rPr>
          <w:rFonts w:eastAsia="Calibri"/>
          <w:bCs/>
          <w:lang w:eastAsia="en-US"/>
        </w:rPr>
        <w:t xml:space="preserve"> delegálásról a Tisza-tó Térségi Fejlesztési Tanácsba,</w:t>
      </w:r>
    </w:p>
    <w:p w14:paraId="68DD9282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89/2024. (XI. 15.) határozata</w:t>
      </w:r>
      <w:r w:rsidRPr="001D4F05">
        <w:rPr>
          <w:rFonts w:eastAsia="Calibri"/>
          <w:bCs/>
          <w:lang w:eastAsia="en-US"/>
        </w:rPr>
        <w:t xml:space="preserve"> a Hajdú-Bihar Vármegyei Értéktár Bizottság tagjainak megválasztásáról,</w:t>
      </w:r>
    </w:p>
    <w:p w14:paraId="174A86A1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90/2024. (XI. 15.) határozata</w:t>
      </w:r>
      <w:r w:rsidRPr="001D4F05">
        <w:rPr>
          <w:rFonts w:eastAsia="Calibri"/>
          <w:bCs/>
          <w:lang w:eastAsia="en-US"/>
        </w:rPr>
        <w:t xml:space="preserve"> a Hajdú-Bihar Vármegye Cigány Területi Nemzetiségi Önkormányzatával kötött együttműködési megállapodás alakuló ülést követő felülvizsgálatáról, valamint </w:t>
      </w:r>
    </w:p>
    <w:p w14:paraId="211B9C91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91/2024. (XI. 15.) határozata</w:t>
      </w:r>
      <w:r w:rsidRPr="001D4F05">
        <w:rPr>
          <w:rFonts w:eastAsia="Calibri"/>
          <w:bCs/>
          <w:lang w:eastAsia="en-US"/>
        </w:rPr>
        <w:t xml:space="preserve"> a Hajdú-Bihar Vármegye Román Területi Nemzetiségi Önkormányzatával kötött együttműködési megállapodás alakuló ülést követő felülvizsgálatáról,</w:t>
      </w:r>
    </w:p>
    <w:p w14:paraId="3B52247E" w14:textId="77777777" w:rsidR="001D4F05" w:rsidRPr="001D4F05" w:rsidRDefault="001D4F05" w:rsidP="001D4F05">
      <w:pPr>
        <w:numPr>
          <w:ilvl w:val="0"/>
          <w:numId w:val="38"/>
        </w:numPr>
        <w:rPr>
          <w:rFonts w:eastAsia="Calibri"/>
          <w:bCs/>
          <w:lang w:eastAsia="en-US"/>
        </w:rPr>
      </w:pPr>
      <w:r w:rsidRPr="001D4F05">
        <w:rPr>
          <w:rFonts w:eastAsia="Calibri"/>
          <w:b/>
          <w:lang w:eastAsia="en-US"/>
        </w:rPr>
        <w:t>92/2024. (XI. 15.) határozata</w:t>
      </w:r>
      <w:r w:rsidRPr="001D4F05">
        <w:rPr>
          <w:rFonts w:eastAsia="Calibri"/>
          <w:bCs/>
          <w:lang w:eastAsia="en-US"/>
        </w:rPr>
        <w:t xml:space="preserve"> a Hajdú-Bihar Vármegye Integrált Területi Programja 2021-2027 című dokumentum módosításáról.</w:t>
      </w:r>
    </w:p>
    <w:p w14:paraId="02672BFE" w14:textId="77777777" w:rsidR="006E6094" w:rsidRPr="00F67924" w:rsidRDefault="006E6094" w:rsidP="00C06B6E">
      <w:pPr>
        <w:rPr>
          <w:rFonts w:eastAsia="Calibri"/>
          <w:lang w:eastAsia="en-US"/>
        </w:rPr>
      </w:pPr>
    </w:p>
    <w:bookmarkEnd w:id="5"/>
    <w:p w14:paraId="639970FB" w14:textId="77777777" w:rsidR="00095B4C" w:rsidRPr="00F67924" w:rsidRDefault="00095B4C" w:rsidP="00111783">
      <w:pPr>
        <w:pStyle w:val="Listaszerbekezds"/>
        <w:ind w:left="0"/>
        <w:rPr>
          <w:rFonts w:eastAsia="Calibri"/>
          <w:lang w:eastAsia="en-US"/>
        </w:rPr>
      </w:pPr>
    </w:p>
    <w:p w14:paraId="33162BE1" w14:textId="77777777" w:rsidR="003E2F70" w:rsidRPr="00F67924" w:rsidRDefault="003E2F70" w:rsidP="009A7C55">
      <w:pPr>
        <w:rPr>
          <w:b/>
        </w:rPr>
      </w:pPr>
      <w:bookmarkStart w:id="7" w:name="_Hlk182563227"/>
      <w:bookmarkEnd w:id="2"/>
    </w:p>
    <w:p w14:paraId="212B7144" w14:textId="5001D950" w:rsidR="00DF7E2F" w:rsidRPr="00F67924" w:rsidRDefault="00DF7E2F" w:rsidP="00DF7E2F">
      <w:pPr>
        <w:rPr>
          <w:b/>
        </w:rPr>
      </w:pPr>
      <w:bookmarkStart w:id="8" w:name="_Hlk122097378"/>
      <w:bookmarkEnd w:id="4"/>
      <w:r w:rsidRPr="00F67924">
        <w:rPr>
          <w:b/>
        </w:rPr>
        <w:t xml:space="preserve">Debrecen, </w:t>
      </w:r>
      <w:r w:rsidRPr="00F67924">
        <w:rPr>
          <w:b/>
        </w:rPr>
        <w:fldChar w:fldCharType="begin"/>
      </w:r>
      <w:r w:rsidRPr="00F67924">
        <w:rPr>
          <w:b/>
        </w:rPr>
        <w:instrText xml:space="preserve"> TIME \@ "yyyy. MMMM d." </w:instrText>
      </w:r>
      <w:r w:rsidRPr="00F67924">
        <w:rPr>
          <w:b/>
        </w:rPr>
        <w:fldChar w:fldCharType="separate"/>
      </w:r>
      <w:r w:rsidR="007E62D3" w:rsidRPr="00F67924">
        <w:rPr>
          <w:b/>
          <w:noProof/>
        </w:rPr>
        <w:t>2024. december 12.</w:t>
      </w:r>
      <w:r w:rsidRPr="00F67924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RPr="00F67924" w14:paraId="18B19719" w14:textId="77777777" w:rsidTr="00DF7E2F">
        <w:tc>
          <w:tcPr>
            <w:tcW w:w="4606" w:type="dxa"/>
          </w:tcPr>
          <w:p w14:paraId="45C517DF" w14:textId="77777777" w:rsidR="00DF7E2F" w:rsidRPr="00F67924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14:paraId="3531B043" w14:textId="77777777" w:rsidR="00DF7E2F" w:rsidRPr="00F67924" w:rsidRDefault="00DF7E2F">
            <w:pPr>
              <w:jc w:val="center"/>
              <w:rPr>
                <w:b/>
              </w:rPr>
            </w:pPr>
            <w:r w:rsidRPr="00F67924">
              <w:rPr>
                <w:b/>
              </w:rPr>
              <w:t>Dr. Dobi Csaba s.k.</w:t>
            </w:r>
          </w:p>
          <w:p w14:paraId="4E43C38B" w14:textId="77777777" w:rsidR="00DF7E2F" w:rsidRPr="00F67924" w:rsidRDefault="00DF7E2F">
            <w:pPr>
              <w:jc w:val="center"/>
              <w:rPr>
                <w:b/>
              </w:rPr>
            </w:pPr>
            <w:r w:rsidRPr="00F67924">
              <w:rPr>
                <w:b/>
              </w:rPr>
              <w:t>jegyző</w:t>
            </w:r>
          </w:p>
        </w:tc>
      </w:tr>
      <w:bookmarkEnd w:id="8"/>
    </w:tbl>
    <w:p w14:paraId="41847F53" w14:textId="77777777" w:rsidR="00921411" w:rsidRPr="00F67924" w:rsidRDefault="00921411">
      <w:pPr>
        <w:spacing w:after="160" w:line="259" w:lineRule="auto"/>
        <w:jc w:val="left"/>
        <w:rPr>
          <w:b/>
        </w:rPr>
      </w:pPr>
    </w:p>
    <w:p w14:paraId="38FA52D3" w14:textId="77777777" w:rsidR="00921411" w:rsidRPr="00F67924" w:rsidRDefault="00921411">
      <w:pPr>
        <w:spacing w:after="160" w:line="259" w:lineRule="auto"/>
        <w:jc w:val="left"/>
        <w:rPr>
          <w:b/>
        </w:rPr>
      </w:pPr>
    </w:p>
    <w:p w14:paraId="4819A185" w14:textId="13157370" w:rsidR="002912EA" w:rsidRPr="00F67924" w:rsidRDefault="00502D04">
      <w:pPr>
        <w:spacing w:after="160" w:line="259" w:lineRule="auto"/>
        <w:jc w:val="left"/>
        <w:rPr>
          <w:b/>
          <w:u w:val="single"/>
        </w:rPr>
      </w:pPr>
      <w:r w:rsidRPr="00F67924">
        <w:rPr>
          <w:b/>
        </w:rPr>
        <w:t xml:space="preserve">A kivonat hiteléül: </w:t>
      </w:r>
      <w:proofErr w:type="spellStart"/>
      <w:r w:rsidRPr="00F67924">
        <w:rPr>
          <w:b/>
        </w:rPr>
        <w:t>Kraszitsné</w:t>
      </w:r>
      <w:proofErr w:type="spellEnd"/>
      <w:r w:rsidRPr="00F67924">
        <w:rPr>
          <w:b/>
        </w:rPr>
        <w:t xml:space="preserve"> dr. Czár Eszter</w:t>
      </w:r>
      <w:r w:rsidR="002912EA" w:rsidRPr="00F67924">
        <w:rPr>
          <w:b/>
          <w:u w:val="single"/>
        </w:rPr>
        <w:br w:type="page"/>
      </w:r>
    </w:p>
    <w:bookmarkEnd w:id="7"/>
    <w:p w14:paraId="0DA6A911" w14:textId="77777777" w:rsidR="00D2301D" w:rsidRPr="00F67924" w:rsidRDefault="00D2301D" w:rsidP="000A5798">
      <w:pPr>
        <w:rPr>
          <w:b/>
          <w:u w:val="single"/>
        </w:rPr>
      </w:pPr>
    </w:p>
    <w:p w14:paraId="6BC387B5" w14:textId="77777777" w:rsidR="007E62D3" w:rsidRPr="00F67924" w:rsidRDefault="007E62D3" w:rsidP="007E62D3">
      <w:pPr>
        <w:rPr>
          <w:b/>
          <w:u w:val="single"/>
        </w:rPr>
      </w:pPr>
      <w:r w:rsidRPr="00F67924">
        <w:rPr>
          <w:b/>
          <w:u w:val="single"/>
        </w:rPr>
        <w:t xml:space="preserve">K i v o n a t Hajdú-Bihar Vármegye Önkormányzata Közgyűlésének 2024. december </w:t>
      </w:r>
      <w:r w:rsidRPr="00F67924">
        <w:rPr>
          <w:b/>
          <w:u w:val="single"/>
        </w:rPr>
        <w:br/>
        <w:t>13-ai ülésén hozott határozataiból:</w:t>
      </w:r>
    </w:p>
    <w:p w14:paraId="0B67A4EA" w14:textId="77777777" w:rsidR="00DE6C34" w:rsidRPr="00F67924" w:rsidRDefault="00DE6C34" w:rsidP="000A5798">
      <w:pPr>
        <w:rPr>
          <w:b/>
          <w:u w:val="single"/>
        </w:rPr>
      </w:pPr>
    </w:p>
    <w:p w14:paraId="08356D6C" w14:textId="08D53DBF" w:rsidR="001D4F05" w:rsidRPr="00F67924" w:rsidRDefault="001D4F05" w:rsidP="001D4F05">
      <w:pPr>
        <w:rPr>
          <w:b/>
          <w:bCs/>
          <w:u w:val="single"/>
        </w:rPr>
      </w:pPr>
      <w:bookmarkStart w:id="9" w:name="_Hlk184909120"/>
      <w:r w:rsidRPr="00F67924">
        <w:rPr>
          <w:b/>
          <w:u w:val="single"/>
        </w:rPr>
        <w:t>Hajdú-Bihar Vármegye Önkormányzata Közgyűlésének 9</w:t>
      </w:r>
      <w:r w:rsidRPr="00F67924">
        <w:rPr>
          <w:b/>
          <w:u w:val="single"/>
        </w:rPr>
        <w:t>8</w:t>
      </w:r>
      <w:r w:rsidRPr="00F67924">
        <w:rPr>
          <w:b/>
          <w:u w:val="single"/>
        </w:rPr>
        <w:t xml:space="preserve">/2024. (XII. 13.) határozata </w:t>
      </w:r>
      <w:r w:rsidRPr="00F67924">
        <w:rPr>
          <w:b/>
          <w:bCs/>
          <w:u w:val="single"/>
        </w:rPr>
        <w:t>alapítvány támogatásáról</w:t>
      </w:r>
    </w:p>
    <w:bookmarkEnd w:id="9"/>
    <w:p w14:paraId="1EDF59E8" w14:textId="77777777" w:rsidR="00E62361" w:rsidRPr="00F67924" w:rsidRDefault="00E62361" w:rsidP="00E62361">
      <w:pPr>
        <w:tabs>
          <w:tab w:val="left" w:pos="2835"/>
        </w:tabs>
      </w:pPr>
    </w:p>
    <w:p w14:paraId="64DC79AF" w14:textId="77777777" w:rsidR="00421EA9" w:rsidRPr="00421EA9" w:rsidRDefault="00421EA9" w:rsidP="00421EA9">
      <w:pPr>
        <w:ind w:left="53"/>
      </w:pPr>
      <w:r w:rsidRPr="00421EA9">
        <w:t xml:space="preserve">Hajdú-Bihar Vármegye Önkormányzata Közgyűlése a Magyarország helyi önkormányzatairól szóló 2011. évi CLXXXIX. törvény 42. § 4. pontja alapján </w:t>
      </w:r>
    </w:p>
    <w:p w14:paraId="793519CB" w14:textId="77777777" w:rsidR="00421EA9" w:rsidRPr="00421EA9" w:rsidRDefault="00421EA9" w:rsidP="00421EA9">
      <w:pPr>
        <w:ind w:left="53"/>
      </w:pPr>
    </w:p>
    <w:p w14:paraId="052B7E2E" w14:textId="77777777" w:rsidR="00421EA9" w:rsidRPr="00421EA9" w:rsidRDefault="00421EA9" w:rsidP="00421EA9">
      <w:pPr>
        <w:numPr>
          <w:ilvl w:val="0"/>
          <w:numId w:val="39"/>
        </w:numPr>
        <w:contextualSpacing/>
        <w:jc w:val="left"/>
      </w:pPr>
      <w:r w:rsidRPr="00421EA9">
        <w:t xml:space="preserve">/a következő alapítványt támogatja: </w:t>
      </w:r>
    </w:p>
    <w:p w14:paraId="709460E2" w14:textId="77777777" w:rsidR="00421EA9" w:rsidRPr="00421EA9" w:rsidRDefault="00421EA9" w:rsidP="00421EA9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F67924" w:rsidRPr="00F67924" w14:paraId="4AF99994" w14:textId="77777777" w:rsidTr="004C0BCD">
        <w:trPr>
          <w:jc w:val="center"/>
        </w:trPr>
        <w:tc>
          <w:tcPr>
            <w:tcW w:w="6941" w:type="dxa"/>
            <w:shd w:val="clear" w:color="auto" w:fill="auto"/>
          </w:tcPr>
          <w:p w14:paraId="0755A475" w14:textId="77777777" w:rsidR="00421EA9" w:rsidRPr="00421EA9" w:rsidRDefault="00421EA9" w:rsidP="00421EA9">
            <w:pPr>
              <w:jc w:val="center"/>
              <w:rPr>
                <w:b/>
              </w:rPr>
            </w:pPr>
            <w:r w:rsidRPr="00421EA9">
              <w:rPr>
                <w:b/>
              </w:rPr>
              <w:t>Kedvezményezett szervezet</w:t>
            </w:r>
          </w:p>
        </w:tc>
        <w:tc>
          <w:tcPr>
            <w:tcW w:w="2126" w:type="dxa"/>
            <w:shd w:val="clear" w:color="auto" w:fill="auto"/>
          </w:tcPr>
          <w:p w14:paraId="7B92D4C6" w14:textId="77777777" w:rsidR="00421EA9" w:rsidRPr="00421EA9" w:rsidRDefault="00421EA9" w:rsidP="00421EA9">
            <w:pPr>
              <w:jc w:val="center"/>
              <w:rPr>
                <w:b/>
              </w:rPr>
            </w:pPr>
            <w:r w:rsidRPr="00421EA9">
              <w:rPr>
                <w:b/>
              </w:rPr>
              <w:t>Támogatási összeg</w:t>
            </w:r>
          </w:p>
        </w:tc>
      </w:tr>
      <w:tr w:rsidR="00F67924" w:rsidRPr="00F67924" w14:paraId="1E80C304" w14:textId="77777777" w:rsidTr="004C0BCD">
        <w:trPr>
          <w:jc w:val="center"/>
        </w:trPr>
        <w:tc>
          <w:tcPr>
            <w:tcW w:w="6941" w:type="dxa"/>
            <w:shd w:val="clear" w:color="auto" w:fill="auto"/>
          </w:tcPr>
          <w:p w14:paraId="6485A119" w14:textId="77777777" w:rsidR="00421EA9" w:rsidRPr="00421EA9" w:rsidRDefault="00421EA9" w:rsidP="00421EA9">
            <w:r w:rsidRPr="00421EA9">
              <w:t>Iskolánkért Alapítvány</w:t>
            </w:r>
          </w:p>
        </w:tc>
        <w:tc>
          <w:tcPr>
            <w:tcW w:w="2126" w:type="dxa"/>
            <w:shd w:val="clear" w:color="auto" w:fill="auto"/>
          </w:tcPr>
          <w:p w14:paraId="75823038" w14:textId="77777777" w:rsidR="00421EA9" w:rsidRPr="00421EA9" w:rsidRDefault="00421EA9" w:rsidP="00421EA9">
            <w:pPr>
              <w:jc w:val="right"/>
            </w:pPr>
            <w:r w:rsidRPr="00421EA9">
              <w:t>200 000</w:t>
            </w:r>
          </w:p>
        </w:tc>
      </w:tr>
    </w:tbl>
    <w:p w14:paraId="4CC62EDE" w14:textId="77777777" w:rsidR="00421EA9" w:rsidRPr="00421EA9" w:rsidRDefault="00421EA9" w:rsidP="00421EA9"/>
    <w:p w14:paraId="6A00E040" w14:textId="77777777" w:rsidR="00421EA9" w:rsidRPr="00421EA9" w:rsidRDefault="00421EA9" w:rsidP="00421EA9">
      <w:r w:rsidRPr="00421EA9">
        <w:t>2./A támogatás fedezete Hajdú-Bihar Vármegye Önkormányzata 2024. évi költségvetéséről szóló 1/2024. (II. 26.) önkormányzati rendelet 7. melléklete elnöki hatáskörben felhasználható kerete.</w:t>
      </w:r>
    </w:p>
    <w:p w14:paraId="3EA7DCC7" w14:textId="77777777" w:rsidR="00421EA9" w:rsidRPr="00421EA9" w:rsidRDefault="00421EA9" w:rsidP="00421EA9"/>
    <w:p w14:paraId="48CD9CDA" w14:textId="77777777" w:rsidR="00421EA9" w:rsidRPr="00421EA9" w:rsidRDefault="00421EA9" w:rsidP="00421EA9">
      <w:r w:rsidRPr="00421EA9">
        <w:t>3./ A közgyűlés felkéri elnökét a támogatási szerződés aláírására.</w:t>
      </w:r>
    </w:p>
    <w:p w14:paraId="130739E1" w14:textId="77777777" w:rsidR="00421EA9" w:rsidRPr="00421EA9" w:rsidRDefault="00421EA9" w:rsidP="00421EA9"/>
    <w:p w14:paraId="174428AF" w14:textId="77777777" w:rsidR="00421EA9" w:rsidRPr="00421EA9" w:rsidRDefault="00421EA9" w:rsidP="00421EA9">
      <w:r w:rsidRPr="00421EA9">
        <w:rPr>
          <w:b/>
          <w:u w:val="single"/>
        </w:rPr>
        <w:t>Végrehajtásért felelős:</w:t>
      </w:r>
      <w:r w:rsidRPr="00421EA9">
        <w:rPr>
          <w:b/>
        </w:rPr>
        <w:tab/>
      </w:r>
      <w:r w:rsidRPr="00421EA9">
        <w:t>Pajna Zoltán, a megyei közgyűlés elnöke</w:t>
      </w:r>
    </w:p>
    <w:p w14:paraId="2CD9810A" w14:textId="77777777" w:rsidR="00421EA9" w:rsidRPr="00421EA9" w:rsidRDefault="00421EA9" w:rsidP="00421EA9">
      <w:r w:rsidRPr="00421EA9">
        <w:rPr>
          <w:b/>
          <w:u w:val="single"/>
        </w:rPr>
        <w:t>Határidő</w:t>
      </w:r>
      <w:r w:rsidRPr="00421EA9">
        <w:rPr>
          <w:b/>
        </w:rPr>
        <w:t>:</w:t>
      </w:r>
      <w:r w:rsidRPr="00421EA9">
        <w:rPr>
          <w:b/>
        </w:rPr>
        <w:tab/>
      </w:r>
      <w:r w:rsidRPr="00421EA9">
        <w:rPr>
          <w:b/>
        </w:rPr>
        <w:tab/>
      </w:r>
      <w:r w:rsidRPr="00421EA9">
        <w:rPr>
          <w:b/>
        </w:rPr>
        <w:tab/>
      </w:r>
      <w:r w:rsidRPr="00421EA9">
        <w:t>2024. december 20.</w:t>
      </w:r>
    </w:p>
    <w:p w14:paraId="2F3830B4" w14:textId="77777777" w:rsidR="00421EA9" w:rsidRPr="00421EA9" w:rsidRDefault="00421EA9" w:rsidP="00421EA9">
      <w:pPr>
        <w:rPr>
          <w:rFonts w:eastAsiaTheme="minorHAnsi"/>
          <w:b/>
          <w:lang w:eastAsia="en-US"/>
        </w:rPr>
      </w:pPr>
    </w:p>
    <w:p w14:paraId="1801CB07" w14:textId="77777777" w:rsidR="000C2F04" w:rsidRPr="00F67924" w:rsidRDefault="000C2F04" w:rsidP="00973280">
      <w:pPr>
        <w:rPr>
          <w:b/>
        </w:rPr>
      </w:pPr>
    </w:p>
    <w:p w14:paraId="1F2662B3" w14:textId="77777777" w:rsidR="000C2F04" w:rsidRPr="00F67924" w:rsidRDefault="000C2F04" w:rsidP="00973280">
      <w:pPr>
        <w:rPr>
          <w:b/>
        </w:rPr>
      </w:pPr>
    </w:p>
    <w:p w14:paraId="437D3CC3" w14:textId="77777777" w:rsidR="000C2F04" w:rsidRPr="00F67924" w:rsidRDefault="000C2F04" w:rsidP="00973280">
      <w:pPr>
        <w:rPr>
          <w:b/>
        </w:rPr>
      </w:pPr>
    </w:p>
    <w:p w14:paraId="6EF8DD0C" w14:textId="7A6CC0F7" w:rsidR="00973280" w:rsidRPr="00F67924" w:rsidRDefault="00973280" w:rsidP="00973280">
      <w:pPr>
        <w:rPr>
          <w:b/>
        </w:rPr>
      </w:pPr>
      <w:r w:rsidRPr="00F67924">
        <w:rPr>
          <w:b/>
        </w:rPr>
        <w:t xml:space="preserve">Debrecen, </w:t>
      </w:r>
      <w:r w:rsidRPr="00F67924">
        <w:rPr>
          <w:b/>
        </w:rPr>
        <w:fldChar w:fldCharType="begin"/>
      </w:r>
      <w:r w:rsidRPr="00F67924">
        <w:rPr>
          <w:b/>
        </w:rPr>
        <w:instrText xml:space="preserve"> TIME \@ "yyyy. MMMM d." </w:instrText>
      </w:r>
      <w:r w:rsidRPr="00F67924">
        <w:rPr>
          <w:b/>
        </w:rPr>
        <w:fldChar w:fldCharType="separate"/>
      </w:r>
      <w:r w:rsidR="007E62D3" w:rsidRPr="00F67924">
        <w:rPr>
          <w:b/>
          <w:noProof/>
        </w:rPr>
        <w:t>2024. december 12.</w:t>
      </w:r>
      <w:r w:rsidRPr="00F67924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973280" w:rsidRPr="00F67924" w14:paraId="46863D07" w14:textId="77777777" w:rsidTr="005978D7">
        <w:tc>
          <w:tcPr>
            <w:tcW w:w="6091" w:type="dxa"/>
          </w:tcPr>
          <w:p w14:paraId="5C450E11" w14:textId="77777777" w:rsidR="00973280" w:rsidRPr="00F67924" w:rsidRDefault="00973280" w:rsidP="005B69D7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3993FD" w14:textId="77777777" w:rsidR="00973280" w:rsidRPr="00F67924" w:rsidRDefault="00973280" w:rsidP="005B69D7">
            <w:pPr>
              <w:jc w:val="center"/>
              <w:rPr>
                <w:b/>
              </w:rPr>
            </w:pPr>
            <w:r w:rsidRPr="00F67924">
              <w:rPr>
                <w:b/>
              </w:rPr>
              <w:t>Dr. Dobi Csaba s.k.</w:t>
            </w:r>
          </w:p>
          <w:p w14:paraId="1BEF4DBE" w14:textId="77777777" w:rsidR="00973280" w:rsidRPr="00F67924" w:rsidRDefault="00973280" w:rsidP="005B69D7">
            <w:pPr>
              <w:jc w:val="center"/>
              <w:rPr>
                <w:b/>
              </w:rPr>
            </w:pPr>
            <w:r w:rsidRPr="00F67924">
              <w:rPr>
                <w:b/>
              </w:rPr>
              <w:t>jegyző</w:t>
            </w:r>
          </w:p>
        </w:tc>
      </w:tr>
    </w:tbl>
    <w:p w14:paraId="26E00891" w14:textId="77777777" w:rsidR="00973280" w:rsidRPr="00F67924" w:rsidRDefault="00973280" w:rsidP="00973280">
      <w:pPr>
        <w:rPr>
          <w:b/>
        </w:rPr>
      </w:pPr>
    </w:p>
    <w:p w14:paraId="7BB5600A" w14:textId="77777777" w:rsidR="00973280" w:rsidRPr="00F67924" w:rsidRDefault="00973280" w:rsidP="00973280">
      <w:pPr>
        <w:rPr>
          <w:b/>
        </w:rPr>
      </w:pPr>
    </w:p>
    <w:p w14:paraId="4D6886E3" w14:textId="77777777" w:rsidR="000565B6" w:rsidRPr="00F67924" w:rsidRDefault="000565B6" w:rsidP="000565B6">
      <w:pPr>
        <w:rPr>
          <w:b/>
          <w:u w:val="single"/>
        </w:rPr>
      </w:pPr>
      <w:r w:rsidRPr="00F67924">
        <w:rPr>
          <w:b/>
        </w:rPr>
        <w:t xml:space="preserve">A kivonat hiteléül: </w:t>
      </w:r>
      <w:proofErr w:type="spellStart"/>
      <w:r w:rsidRPr="00F67924">
        <w:rPr>
          <w:b/>
        </w:rPr>
        <w:t>Kraszitsné</w:t>
      </w:r>
      <w:proofErr w:type="spellEnd"/>
      <w:r w:rsidRPr="00F67924">
        <w:rPr>
          <w:b/>
        </w:rPr>
        <w:t xml:space="preserve"> dr. Czár Eszter</w:t>
      </w:r>
    </w:p>
    <w:p w14:paraId="4B66C4C8" w14:textId="4097F70F" w:rsidR="00973280" w:rsidRPr="00F67924" w:rsidRDefault="00973280" w:rsidP="002D2B66">
      <w:pPr>
        <w:rPr>
          <w:b/>
          <w:u w:val="single"/>
        </w:rPr>
      </w:pPr>
    </w:p>
    <w:p w14:paraId="057D0A51" w14:textId="2901675F" w:rsidR="00973280" w:rsidRPr="00F67924" w:rsidRDefault="00973280" w:rsidP="002D2B66">
      <w:pPr>
        <w:rPr>
          <w:b/>
          <w:u w:val="single"/>
        </w:rPr>
      </w:pPr>
    </w:p>
    <w:p w14:paraId="2E58FD6A" w14:textId="6D905FA9" w:rsidR="00EE0086" w:rsidRPr="00F67924" w:rsidRDefault="00EE0086">
      <w:pPr>
        <w:spacing w:after="160" w:line="259" w:lineRule="auto"/>
        <w:jc w:val="left"/>
        <w:rPr>
          <w:b/>
          <w:u w:val="single"/>
        </w:rPr>
      </w:pPr>
      <w:r w:rsidRPr="00F67924">
        <w:rPr>
          <w:b/>
          <w:u w:val="single"/>
        </w:rPr>
        <w:br w:type="page"/>
      </w:r>
    </w:p>
    <w:p w14:paraId="473A239D" w14:textId="77777777" w:rsidR="007E62D3" w:rsidRDefault="007E62D3" w:rsidP="007E62D3">
      <w:pPr>
        <w:rPr>
          <w:b/>
          <w:u w:val="single"/>
        </w:rPr>
      </w:pPr>
      <w:bookmarkStart w:id="10" w:name="_Hlk179271706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19E2A19A" w14:textId="77777777" w:rsidR="008545CE" w:rsidRDefault="008545CE" w:rsidP="007E62D3">
      <w:pPr>
        <w:rPr>
          <w:b/>
          <w:u w:val="single"/>
        </w:rPr>
      </w:pPr>
    </w:p>
    <w:p w14:paraId="523A240B" w14:textId="77777777" w:rsidR="00FF48D8" w:rsidRPr="00AE08D8" w:rsidRDefault="00FF48D8" w:rsidP="007E62D3">
      <w:pPr>
        <w:rPr>
          <w:b/>
          <w:u w:val="single"/>
        </w:rPr>
      </w:pPr>
    </w:p>
    <w:p w14:paraId="7507C2C7" w14:textId="6BA1D20E" w:rsidR="008545CE" w:rsidRPr="00FF48D8" w:rsidRDefault="008545CE" w:rsidP="008545CE">
      <w:pPr>
        <w:rPr>
          <w:b/>
          <w:u w:val="single"/>
        </w:rPr>
      </w:pPr>
      <w:bookmarkStart w:id="11" w:name="_Hlk184909265"/>
      <w:bookmarkEnd w:id="10"/>
      <w:r w:rsidRPr="00FF48D8">
        <w:rPr>
          <w:b/>
          <w:u w:val="single"/>
        </w:rPr>
        <w:t>Hajdú-Bihar Vármegye Önkormányzata Közgyűlésének 9</w:t>
      </w:r>
      <w:r w:rsidRPr="00FF48D8">
        <w:rPr>
          <w:b/>
          <w:u w:val="single"/>
        </w:rPr>
        <w:t>9</w:t>
      </w:r>
      <w:r w:rsidRPr="00FF48D8">
        <w:rPr>
          <w:b/>
          <w:u w:val="single"/>
        </w:rPr>
        <w:t xml:space="preserve">/2024. (XII. 13.) határozata Hajdú-Bihar Vármegyei Fejlesztési Ügynökség Nonprofit Kft. </w:t>
      </w:r>
      <w:bookmarkEnd w:id="11"/>
      <w:r w:rsidRPr="00FF48D8">
        <w:rPr>
          <w:b/>
          <w:u w:val="single"/>
        </w:rPr>
        <w:t>2020-2024. évi szakmai tevékenységéről szóló beszámoló</w:t>
      </w:r>
      <w:r w:rsidRPr="00FF48D8">
        <w:rPr>
          <w:b/>
          <w:u w:val="single"/>
        </w:rPr>
        <w:t xml:space="preserve"> </w:t>
      </w:r>
      <w:r w:rsidR="00FF48D8">
        <w:rPr>
          <w:b/>
          <w:u w:val="single"/>
        </w:rPr>
        <w:t xml:space="preserve">ügyvezetői </w:t>
      </w:r>
      <w:r w:rsidRPr="00FF48D8">
        <w:rPr>
          <w:b/>
          <w:u w:val="single"/>
        </w:rPr>
        <w:t>elfogadásáról</w:t>
      </w:r>
    </w:p>
    <w:p w14:paraId="40FB29AF" w14:textId="77777777" w:rsidR="008545CE" w:rsidRPr="006B163F" w:rsidRDefault="008545CE" w:rsidP="008545CE"/>
    <w:p w14:paraId="45C84AFF" w14:textId="77777777" w:rsidR="008545CE" w:rsidRPr="006B163F" w:rsidRDefault="008545CE" w:rsidP="008545CE">
      <w:pPr>
        <w:rPr>
          <w:rFonts w:eastAsia="Calibri"/>
        </w:rPr>
      </w:pPr>
      <w:r w:rsidRPr="006B163F">
        <w:rPr>
          <w:rFonts w:eastAsia="Calibri"/>
        </w:rPr>
        <w:t xml:space="preserve">Hajdú-Bihar </w:t>
      </w:r>
      <w:r>
        <w:rPr>
          <w:rFonts w:eastAsia="Calibri"/>
        </w:rPr>
        <w:t>Várm</w:t>
      </w:r>
      <w:r w:rsidRPr="006B163F">
        <w:rPr>
          <w:rFonts w:eastAsia="Calibri"/>
        </w:rPr>
        <w:t>egye Önkormányzat</w:t>
      </w:r>
      <w:r>
        <w:rPr>
          <w:rFonts w:eastAsia="Calibri"/>
        </w:rPr>
        <w:t>a</w:t>
      </w:r>
      <w:r w:rsidRPr="006B163F">
        <w:rPr>
          <w:rFonts w:eastAsia="Calibri"/>
        </w:rPr>
        <w:t xml:space="preserve"> Közgyűlése </w:t>
      </w:r>
      <w:r w:rsidRPr="006B163F">
        <w:t xml:space="preserve">a Polgári Törvénykönyvről szóló </w:t>
      </w:r>
      <w:r w:rsidRPr="006B163F">
        <w:br/>
        <w:t>2013. évi V. törvény 3:109. § (4) bekezdése, valamint a</w:t>
      </w:r>
      <w:r w:rsidRPr="006B163F">
        <w:rPr>
          <w:rFonts w:eastAsia="Calibri"/>
        </w:rPr>
        <w:t xml:space="preserve"> Hajdú-Bihar </w:t>
      </w:r>
      <w:r>
        <w:rPr>
          <w:rFonts w:eastAsia="Calibri"/>
        </w:rPr>
        <w:t>Várm</w:t>
      </w:r>
      <w:r w:rsidRPr="006B163F">
        <w:rPr>
          <w:rFonts w:eastAsia="Calibri"/>
        </w:rPr>
        <w:t>egye Önkormányzat</w:t>
      </w:r>
      <w:r>
        <w:rPr>
          <w:rFonts w:eastAsia="Calibri"/>
        </w:rPr>
        <w:t>a</w:t>
      </w:r>
      <w:r w:rsidRPr="006B163F">
        <w:rPr>
          <w:rFonts w:eastAsia="Calibri"/>
        </w:rPr>
        <w:t xml:space="preserve"> Közgyűlése és Szervei Szervezeti és Működési Szabályzatáról szóló </w:t>
      </w:r>
      <w:r>
        <w:rPr>
          <w:rFonts w:eastAsia="Calibri"/>
        </w:rPr>
        <w:t>4</w:t>
      </w:r>
      <w:r w:rsidRPr="006B163F">
        <w:rPr>
          <w:rFonts w:eastAsia="Calibri"/>
        </w:rPr>
        <w:t>/20</w:t>
      </w:r>
      <w:r>
        <w:rPr>
          <w:rFonts w:eastAsia="Calibri"/>
        </w:rPr>
        <w:t>23</w:t>
      </w:r>
      <w:r w:rsidRPr="006B163F">
        <w:rPr>
          <w:rFonts w:eastAsia="Calibri"/>
        </w:rPr>
        <w:t>. (I</w:t>
      </w:r>
      <w:r>
        <w:rPr>
          <w:rFonts w:eastAsia="Calibri"/>
        </w:rPr>
        <w:t>V</w:t>
      </w:r>
      <w:r w:rsidRPr="006B163F">
        <w:rPr>
          <w:rFonts w:eastAsia="Calibri"/>
        </w:rPr>
        <w:t xml:space="preserve">. </w:t>
      </w:r>
      <w:r>
        <w:rPr>
          <w:rFonts w:eastAsia="Calibri"/>
        </w:rPr>
        <w:t>3</w:t>
      </w:r>
      <w:r w:rsidRPr="006B163F">
        <w:rPr>
          <w:rFonts w:eastAsia="Calibri"/>
        </w:rPr>
        <w:t xml:space="preserve">.) önkormányzati rendelet 18. § (1) bekezdés b) pontja alapján </w:t>
      </w:r>
    </w:p>
    <w:p w14:paraId="2FF1F879" w14:textId="77777777" w:rsidR="008545CE" w:rsidRPr="006B163F" w:rsidRDefault="008545CE" w:rsidP="008545CE">
      <w:pPr>
        <w:tabs>
          <w:tab w:val="center" w:pos="4536"/>
          <w:tab w:val="right" w:pos="9072"/>
        </w:tabs>
      </w:pPr>
    </w:p>
    <w:p w14:paraId="70D5F9A5" w14:textId="77777777" w:rsidR="008545CE" w:rsidRPr="006B163F" w:rsidRDefault="008545CE" w:rsidP="008545CE">
      <w:r w:rsidRPr="006B163F">
        <w:t xml:space="preserve">1./ elfogadja a HBMFÜ </w:t>
      </w:r>
      <w:bookmarkStart w:id="12" w:name="_Hlk184909145"/>
      <w:r w:rsidRPr="006B163F">
        <w:t xml:space="preserve">Hajdú-Bihar </w:t>
      </w:r>
      <w:r>
        <w:t>Várm</w:t>
      </w:r>
      <w:r w:rsidRPr="006B163F">
        <w:t xml:space="preserve">egyei Fejlesztési Ügynökség Nonprofit Kft. </w:t>
      </w:r>
      <w:r>
        <w:br/>
      </w:r>
      <w:r w:rsidRPr="006B163F">
        <w:t>20</w:t>
      </w:r>
      <w:r>
        <w:t>20-2024</w:t>
      </w:r>
      <w:r w:rsidRPr="006B163F">
        <w:t xml:space="preserve">. évi szakmai tevékenységéről szóló </w:t>
      </w:r>
      <w:r>
        <w:t xml:space="preserve">ügyvezetői </w:t>
      </w:r>
      <w:r w:rsidRPr="006B163F">
        <w:t>beszámolót</w:t>
      </w:r>
      <w:bookmarkEnd w:id="12"/>
      <w:r w:rsidRPr="006B163F">
        <w:t>.</w:t>
      </w:r>
    </w:p>
    <w:p w14:paraId="5BD717EA" w14:textId="77777777" w:rsidR="008545CE" w:rsidRPr="006B163F" w:rsidRDefault="008545CE" w:rsidP="008545CE"/>
    <w:p w14:paraId="65BD5847" w14:textId="77777777" w:rsidR="008545CE" w:rsidRPr="006B163F" w:rsidRDefault="008545CE" w:rsidP="008545CE">
      <w:r w:rsidRPr="006B163F">
        <w:t>2./ A közgyűlés felkéri elnökét, hogy határozatáról a HBMFÜ Nonprofit Kft. ügyvezetőjét tájékoztassa.</w:t>
      </w:r>
    </w:p>
    <w:p w14:paraId="2BF087B1" w14:textId="77777777" w:rsidR="008545CE" w:rsidRPr="006B163F" w:rsidRDefault="008545CE" w:rsidP="008545CE">
      <w:pPr>
        <w:rPr>
          <w:b/>
          <w:u w:val="single"/>
        </w:rPr>
      </w:pPr>
    </w:p>
    <w:p w14:paraId="45925A5B" w14:textId="77777777" w:rsidR="008545CE" w:rsidRPr="006B163F" w:rsidRDefault="008545CE" w:rsidP="008545CE">
      <w:pPr>
        <w:jc w:val="left"/>
      </w:pPr>
      <w:r w:rsidRPr="006B163F">
        <w:rPr>
          <w:b/>
          <w:u w:val="single"/>
        </w:rPr>
        <w:t>Végrehajtásért felelős:</w:t>
      </w:r>
      <w:r w:rsidRPr="006B163F">
        <w:tab/>
        <w:t xml:space="preserve">Pajna Zoltán, a </w:t>
      </w:r>
      <w:r>
        <w:t>vár</w:t>
      </w:r>
      <w:r w:rsidRPr="006B163F">
        <w:t>megyei közgyűlés elnöke</w:t>
      </w:r>
    </w:p>
    <w:p w14:paraId="1AA132B9" w14:textId="77777777" w:rsidR="008545CE" w:rsidRPr="006B163F" w:rsidRDefault="008545CE" w:rsidP="008545CE">
      <w:pPr>
        <w:jc w:val="left"/>
      </w:pPr>
      <w:r w:rsidRPr="006B163F">
        <w:rPr>
          <w:b/>
          <w:u w:val="single"/>
        </w:rPr>
        <w:t>Határidő:</w:t>
      </w:r>
      <w:r w:rsidRPr="006B163F">
        <w:tab/>
      </w:r>
      <w:r w:rsidRPr="006B163F">
        <w:tab/>
      </w:r>
      <w:r w:rsidRPr="006B163F">
        <w:tab/>
      </w:r>
      <w:r w:rsidRPr="00CF58AF">
        <w:rPr>
          <w:szCs w:val="20"/>
        </w:rPr>
        <w:t xml:space="preserve">2024. december </w:t>
      </w:r>
      <w:r>
        <w:rPr>
          <w:szCs w:val="20"/>
        </w:rPr>
        <w:t>20.</w:t>
      </w:r>
    </w:p>
    <w:p w14:paraId="522C1C7A" w14:textId="77777777" w:rsidR="00596016" w:rsidRDefault="00596016" w:rsidP="00596016">
      <w:pPr>
        <w:jc w:val="left"/>
        <w:rPr>
          <w:b/>
          <w:u w:val="single"/>
        </w:rPr>
      </w:pPr>
    </w:p>
    <w:p w14:paraId="020289DD" w14:textId="306DDA6B" w:rsidR="006B44FF" w:rsidRPr="00AE08D8" w:rsidRDefault="006B44FF" w:rsidP="0059601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6B44FF" w:rsidRPr="00AE08D8" w14:paraId="07687DE5" w14:textId="77777777" w:rsidTr="006B7560">
        <w:tc>
          <w:tcPr>
            <w:tcW w:w="6091" w:type="dxa"/>
          </w:tcPr>
          <w:p w14:paraId="366FA29A" w14:textId="77777777" w:rsidR="006B44FF" w:rsidRPr="00AE08D8" w:rsidRDefault="006B44FF" w:rsidP="006B7560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73BDB414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FB254B5" w14:textId="77777777" w:rsidR="006B44FF" w:rsidRPr="00AE08D8" w:rsidRDefault="006B44FF" w:rsidP="006B7560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EB2815F" w14:textId="77777777" w:rsidR="006B44FF" w:rsidRPr="00AE08D8" w:rsidRDefault="006B44FF" w:rsidP="006B44FF">
      <w:pPr>
        <w:rPr>
          <w:b/>
        </w:rPr>
      </w:pPr>
    </w:p>
    <w:p w14:paraId="311A08C8" w14:textId="77777777" w:rsidR="006B44FF" w:rsidRPr="00AE08D8" w:rsidRDefault="006B44FF" w:rsidP="006B44FF">
      <w:pPr>
        <w:rPr>
          <w:b/>
        </w:rPr>
      </w:pPr>
    </w:p>
    <w:p w14:paraId="4ECFB061" w14:textId="77777777" w:rsidR="006B44FF" w:rsidRPr="000565B6" w:rsidRDefault="006B44FF" w:rsidP="006B44FF">
      <w:pPr>
        <w:rPr>
          <w:b/>
          <w:u w:val="single"/>
        </w:rPr>
      </w:pPr>
      <w:r w:rsidRPr="000565B6">
        <w:rPr>
          <w:b/>
        </w:rPr>
        <w:t xml:space="preserve">A kivonat hiteléül: </w:t>
      </w:r>
      <w:proofErr w:type="spellStart"/>
      <w:r w:rsidRPr="000565B6">
        <w:rPr>
          <w:b/>
        </w:rPr>
        <w:t>Kraszitsné</w:t>
      </w:r>
      <w:proofErr w:type="spellEnd"/>
      <w:r w:rsidRPr="000565B6">
        <w:rPr>
          <w:b/>
        </w:rPr>
        <w:t xml:space="preserve"> dr. Czár Eszter</w:t>
      </w:r>
    </w:p>
    <w:p w14:paraId="10AE5D45" w14:textId="77777777" w:rsidR="006B44FF" w:rsidRPr="00AE08D8" w:rsidRDefault="006B44FF" w:rsidP="006B44FF">
      <w:pPr>
        <w:rPr>
          <w:b/>
          <w:u w:val="single"/>
        </w:rPr>
      </w:pPr>
    </w:p>
    <w:p w14:paraId="59AF895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30ABDA35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44CF724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265D73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7644FF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691A17A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DB44FD0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61A97C86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E76760E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175DCCB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34059836" w14:textId="77777777" w:rsidR="006B44FF" w:rsidRDefault="006B44FF">
      <w:pPr>
        <w:spacing w:after="160" w:line="259" w:lineRule="auto"/>
        <w:jc w:val="left"/>
        <w:rPr>
          <w:b/>
          <w:u w:val="single"/>
        </w:rPr>
      </w:pPr>
    </w:p>
    <w:p w14:paraId="206EB3FF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4DFE01ED" w14:textId="77777777" w:rsidR="00D57EB7" w:rsidRDefault="00D57EB7">
      <w:pPr>
        <w:spacing w:after="160" w:line="259" w:lineRule="auto"/>
        <w:jc w:val="left"/>
        <w:rPr>
          <w:b/>
          <w:u w:val="single"/>
        </w:rPr>
      </w:pPr>
    </w:p>
    <w:p w14:paraId="2A2FACB5" w14:textId="22280810" w:rsidR="00EE0086" w:rsidRDefault="00EE0086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C75176D" w14:textId="77777777" w:rsidR="007E62D3" w:rsidRPr="00AE08D8" w:rsidRDefault="007E62D3" w:rsidP="007E62D3">
      <w:pPr>
        <w:rPr>
          <w:b/>
          <w:u w:val="single"/>
        </w:rPr>
      </w:pPr>
      <w:bookmarkStart w:id="13" w:name="_Hlk182400327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55E76D7B" w14:textId="77777777" w:rsidR="006E764D" w:rsidRDefault="006E764D" w:rsidP="006E764D">
      <w:pPr>
        <w:rPr>
          <w:b/>
          <w:u w:val="single"/>
        </w:rPr>
      </w:pPr>
    </w:p>
    <w:p w14:paraId="739CA9DC" w14:textId="77777777" w:rsidR="00FF48D8" w:rsidRDefault="00FF48D8" w:rsidP="006E764D">
      <w:pPr>
        <w:rPr>
          <w:b/>
          <w:u w:val="single"/>
        </w:rPr>
      </w:pPr>
    </w:p>
    <w:p w14:paraId="734A2E17" w14:textId="6699C90E" w:rsidR="00FF48D8" w:rsidRDefault="00FF48D8" w:rsidP="006E764D">
      <w:pPr>
        <w:rPr>
          <w:b/>
          <w:u w:val="single"/>
        </w:rPr>
      </w:pPr>
      <w:bookmarkStart w:id="14" w:name="_Hlk184909486"/>
      <w:r w:rsidRPr="00FF4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100</w:t>
      </w:r>
      <w:r w:rsidRPr="00FF48D8">
        <w:rPr>
          <w:b/>
          <w:u w:val="single"/>
        </w:rPr>
        <w:t>/2024. (XII. 13.) határozata Hajdú-Bihar Vármegyei Fejlesztési Ügynökség Nonprofit Kft.</w:t>
      </w:r>
      <w:r w:rsidR="00FB6CB7">
        <w:rPr>
          <w:b/>
          <w:u w:val="single"/>
        </w:rPr>
        <w:t xml:space="preserve"> ügyvezetőjének megválasztásáról</w:t>
      </w:r>
    </w:p>
    <w:bookmarkEnd w:id="14"/>
    <w:p w14:paraId="78BAF00B" w14:textId="77777777" w:rsidR="00FF48D8" w:rsidRDefault="00FF48D8" w:rsidP="006E764D">
      <w:pPr>
        <w:rPr>
          <w:b/>
          <w:u w:val="single"/>
        </w:rPr>
      </w:pPr>
    </w:p>
    <w:bookmarkEnd w:id="13"/>
    <w:p w14:paraId="1DEBE16B" w14:textId="77777777" w:rsidR="00FB6CB7" w:rsidRDefault="00FB6CB7" w:rsidP="00FB6CB7">
      <w:r w:rsidRPr="00FE195A">
        <w:t xml:space="preserve">Hajdú-Bihar </w:t>
      </w:r>
      <w:r>
        <w:t>Várm</w:t>
      </w:r>
      <w:r w:rsidRPr="00FE195A">
        <w:t>egye Önkormányzat</w:t>
      </w:r>
      <w:r>
        <w:t xml:space="preserve">a </w:t>
      </w:r>
      <w:r w:rsidRPr="00FE195A">
        <w:t xml:space="preserve">Közgyűlése </w:t>
      </w:r>
      <w:r>
        <w:t xml:space="preserve">a Magyarország helyi önkormányzatairól szóló 2011. évi CXXXIX. törvény 42. § 2. pontjában meghatározott hatáskörében eljárva, figyelemmel a </w:t>
      </w:r>
      <w:r w:rsidRPr="00FE195A">
        <w:t>Polgári Törvénykönyvről szóló 2013. évi V. törvény 3:109. § (2) és (4) bekezdéseiben</w:t>
      </w:r>
      <w:r>
        <w:t xml:space="preserve">, valamint a </w:t>
      </w:r>
      <w:r w:rsidRPr="0085166D">
        <w:t>Munka törvénykönyvéről szóló 2012. évi I. törvény</w:t>
      </w:r>
      <w:r>
        <w:t xml:space="preserve"> 207. § (2) bekezdésében </w:t>
      </w:r>
      <w:r w:rsidRPr="00FE195A">
        <w:t>meg</w:t>
      </w:r>
      <w:r>
        <w:t>határozottakra</w:t>
      </w:r>
    </w:p>
    <w:p w14:paraId="7D337AFE" w14:textId="77777777" w:rsidR="00FB6CB7" w:rsidRDefault="00FB6CB7" w:rsidP="00FB6CB7"/>
    <w:p w14:paraId="3B025A29" w14:textId="77777777" w:rsidR="00FB6CB7" w:rsidRDefault="00FB6CB7" w:rsidP="00FB6CB7">
      <w:r>
        <w:t xml:space="preserve">1./ </w:t>
      </w:r>
      <w:r w:rsidRPr="00FE195A">
        <w:t xml:space="preserve">a </w:t>
      </w:r>
      <w:r w:rsidRPr="00FE195A">
        <w:rPr>
          <w:bCs/>
          <w:color w:val="222222"/>
          <w:shd w:val="clear" w:color="auto" w:fill="FFFFFF"/>
        </w:rPr>
        <w:t xml:space="preserve">Hajdú-Bihar </w:t>
      </w:r>
      <w:r>
        <w:rPr>
          <w:bCs/>
          <w:color w:val="222222"/>
          <w:shd w:val="clear" w:color="auto" w:fill="FFFFFF"/>
        </w:rPr>
        <w:t>Várm</w:t>
      </w:r>
      <w:r w:rsidRPr="00FE195A">
        <w:rPr>
          <w:bCs/>
          <w:color w:val="222222"/>
          <w:shd w:val="clear" w:color="auto" w:fill="FFFFFF"/>
        </w:rPr>
        <w:t>egyei Fejlesztési Ügynökség Nonprofit Kft.</w:t>
      </w:r>
      <w:r w:rsidRPr="00FE195A">
        <w:t xml:space="preserve"> ügyvezetőjének </w:t>
      </w:r>
      <w:r w:rsidRPr="00FE195A">
        <w:br/>
      </w:r>
      <w:r>
        <w:t>2025. január 1. napjától – 2029</w:t>
      </w:r>
      <w:r w:rsidRPr="00FE195A">
        <w:t>. december 31. napjáig</w:t>
      </w:r>
      <w:r>
        <w:t xml:space="preserve"> szóló, határozott időtartamra</w:t>
      </w:r>
      <w:r w:rsidRPr="00FE195A">
        <w:t xml:space="preserve"> Korbeák Györgyöt </w:t>
      </w:r>
      <w:r>
        <w:t>(a</w:t>
      </w:r>
      <w:r w:rsidRPr="00C9426D">
        <w:t xml:space="preserve">nyja neve: </w:t>
      </w:r>
      <w:proofErr w:type="spellStart"/>
      <w:r w:rsidRPr="00C9426D">
        <w:t>Bálega</w:t>
      </w:r>
      <w:proofErr w:type="spellEnd"/>
      <w:r w:rsidRPr="00C9426D">
        <w:t xml:space="preserve"> Mária, </w:t>
      </w:r>
      <w:r>
        <w:t>l</w:t>
      </w:r>
      <w:r w:rsidRPr="00C9426D">
        <w:t xml:space="preserve">akcíme: </w:t>
      </w:r>
      <w:r w:rsidRPr="00EE646C">
        <w:t>4002 Debrecen, Moha tanya 1.</w:t>
      </w:r>
      <w:r>
        <w:t xml:space="preserve">) választja meg, </w:t>
      </w:r>
      <w:r w:rsidRPr="00EC0B40">
        <w:rPr>
          <w:szCs w:val="20"/>
          <w:lang w:eastAsia="en-US"/>
        </w:rPr>
        <w:t>munkaidejét heti 40 órá</w:t>
      </w:r>
      <w:r>
        <w:rPr>
          <w:szCs w:val="20"/>
          <w:lang w:eastAsia="en-US"/>
        </w:rPr>
        <w:t>ban állapítja meg.</w:t>
      </w:r>
    </w:p>
    <w:p w14:paraId="6449A258" w14:textId="77777777" w:rsidR="00FB6CB7" w:rsidRPr="00FE195A" w:rsidRDefault="00FB6CB7" w:rsidP="00FB6CB7"/>
    <w:p w14:paraId="77E606CC" w14:textId="77777777" w:rsidR="00FB6CB7" w:rsidRDefault="00FB6CB7" w:rsidP="00FB6CB7">
      <w:r>
        <w:t xml:space="preserve">2./ </w:t>
      </w:r>
      <w:r w:rsidRPr="00FE195A">
        <w:t>A</w:t>
      </w:r>
      <w:r>
        <w:t>z ügyvezetői munkakör ellátása munkaviszony keretében történik, a</w:t>
      </w:r>
      <w:r w:rsidRPr="00FE195A">
        <w:t xml:space="preserve"> köz</w:t>
      </w:r>
      <w:r>
        <w:t>gyűlés az ügyvezető havi munkabérét bruttó 990 000 Ft</w:t>
      </w:r>
      <w:r w:rsidRPr="00FE195A">
        <w:t xml:space="preserve"> összegben állapítja meg.</w:t>
      </w:r>
    </w:p>
    <w:p w14:paraId="4E9FB17A" w14:textId="77777777" w:rsidR="00FB6CB7" w:rsidRDefault="00FB6CB7" w:rsidP="00FB6CB7"/>
    <w:p w14:paraId="5F68686A" w14:textId="77777777" w:rsidR="00FB6CB7" w:rsidRDefault="00FB6CB7" w:rsidP="00FB6CB7">
      <w:r>
        <w:t>3./ Az ügyvezető javadalmazására a</w:t>
      </w:r>
      <w:r w:rsidRPr="00D56D67">
        <w:t xml:space="preserve"> Hajdú-Bihar </w:t>
      </w:r>
      <w:r>
        <w:t>Várm</w:t>
      </w:r>
      <w:r w:rsidRPr="00D56D67">
        <w:t>egye Önkormányzat</w:t>
      </w:r>
      <w:r>
        <w:t>a</w:t>
      </w:r>
      <w:r w:rsidRPr="00D56D67">
        <w:t xml:space="preserve"> kizárólagos tulajdonában álló gazdasági társaságok</w:t>
      </w:r>
      <w:r>
        <w:t xml:space="preserve"> javadalmazási szabályzata rendelkezéseit kell alkalmazni.</w:t>
      </w:r>
    </w:p>
    <w:p w14:paraId="437A9535" w14:textId="77777777" w:rsidR="00FB6CB7" w:rsidRDefault="00FB6CB7" w:rsidP="00FB6CB7"/>
    <w:p w14:paraId="50BADEE8" w14:textId="77777777" w:rsidR="00FB6CB7" w:rsidRPr="00FE195A" w:rsidRDefault="00FB6CB7" w:rsidP="00FB6CB7">
      <w:r>
        <w:t xml:space="preserve">4./ </w:t>
      </w:r>
      <w:r w:rsidRPr="00B415EA">
        <w:t>A közgyűlés</w:t>
      </w:r>
      <w:r>
        <w:t xml:space="preserve"> engedélyezi az ügyvezető számára </w:t>
      </w:r>
      <w:r w:rsidRPr="00A64CB6">
        <w:t>további munkav</w:t>
      </w:r>
      <w:r>
        <w:t xml:space="preserve">égzésre irányuló jogviszony létesítését, és ennek </w:t>
      </w:r>
      <w:r w:rsidRPr="005F4374">
        <w:t>keretében tudományos, oktatói, lektori, szerkesztői, valamint jogi oltalom alá eső szellemi tevékenység</w:t>
      </w:r>
      <w:r>
        <w:t xml:space="preserve"> ellátását.</w:t>
      </w:r>
    </w:p>
    <w:p w14:paraId="2C063D27" w14:textId="77777777" w:rsidR="00FB6CB7" w:rsidRDefault="00FB6CB7" w:rsidP="00FB6CB7"/>
    <w:p w14:paraId="0664D6F7" w14:textId="77777777" w:rsidR="00FB6CB7" w:rsidRPr="00FE195A" w:rsidRDefault="00FB6CB7" w:rsidP="00FB6CB7">
      <w:r>
        <w:t xml:space="preserve">5./ </w:t>
      </w:r>
      <w:r w:rsidRPr="00FE195A">
        <w:t>A közgyűlés felkéri elnökét a</w:t>
      </w:r>
      <w:r>
        <w:t>z 1.-4. pontnak megfelelő tartalmú</w:t>
      </w:r>
      <w:r w:rsidRPr="00FE195A">
        <w:t xml:space="preserve"> munkaszerződés</w:t>
      </w:r>
      <w:r>
        <w:t xml:space="preserve"> </w:t>
      </w:r>
      <w:r w:rsidRPr="00FE195A">
        <w:t>aláírására, a szükséges intézkedések megtételére.</w:t>
      </w:r>
    </w:p>
    <w:p w14:paraId="65977461" w14:textId="77777777" w:rsidR="00FB6CB7" w:rsidRDefault="00FB6CB7" w:rsidP="00FB6CB7"/>
    <w:p w14:paraId="7E58A558" w14:textId="77777777" w:rsidR="00FB6CB7" w:rsidRPr="00FE195A" w:rsidRDefault="00FB6CB7" w:rsidP="00FB6CB7">
      <w:pPr>
        <w:jc w:val="left"/>
      </w:pPr>
      <w:r w:rsidRPr="00FE195A">
        <w:rPr>
          <w:b/>
          <w:u w:val="single"/>
        </w:rPr>
        <w:t>Végrehajtásért felelős:</w:t>
      </w:r>
      <w:r w:rsidRPr="00FE195A">
        <w:t xml:space="preserve"> </w:t>
      </w:r>
      <w:r w:rsidRPr="00FE195A">
        <w:tab/>
        <w:t xml:space="preserve">Pajna Zoltán, a </w:t>
      </w:r>
      <w:r>
        <w:t>vár</w:t>
      </w:r>
      <w:r w:rsidRPr="00FE195A">
        <w:t>megyei közgyűlés elnöke</w:t>
      </w:r>
    </w:p>
    <w:p w14:paraId="29CC27B1" w14:textId="77777777" w:rsidR="00FB6CB7" w:rsidRPr="00FE195A" w:rsidRDefault="00FB6CB7" w:rsidP="00FB6CB7">
      <w:pPr>
        <w:tabs>
          <w:tab w:val="left" w:pos="2880"/>
        </w:tabs>
        <w:ind w:left="2832" w:hanging="2832"/>
      </w:pPr>
      <w:r w:rsidRPr="00FE195A">
        <w:rPr>
          <w:b/>
          <w:u w:val="single"/>
        </w:rPr>
        <w:t>Határidő:</w:t>
      </w:r>
      <w:r>
        <w:t xml:space="preserve"> </w:t>
      </w:r>
      <w:r>
        <w:tab/>
        <w:t>2024. december 20.</w:t>
      </w:r>
    </w:p>
    <w:p w14:paraId="4561C7CB" w14:textId="77777777" w:rsidR="00FB6CB7" w:rsidRDefault="00FB6CB7" w:rsidP="003C20EB">
      <w:pPr>
        <w:spacing w:line="259" w:lineRule="auto"/>
        <w:rPr>
          <w:rFonts w:eastAsiaTheme="minorHAnsi"/>
          <w:lang w:eastAsia="en-US"/>
        </w:rPr>
      </w:pPr>
    </w:p>
    <w:p w14:paraId="164068F2" w14:textId="77777777" w:rsidR="003C20EB" w:rsidRPr="003C20EB" w:rsidRDefault="003C20EB" w:rsidP="003C20EB">
      <w:pPr>
        <w:spacing w:line="259" w:lineRule="auto"/>
        <w:rPr>
          <w:rFonts w:eastAsiaTheme="minorHAnsi"/>
          <w:lang w:eastAsia="en-US"/>
        </w:rPr>
      </w:pPr>
    </w:p>
    <w:p w14:paraId="60067622" w14:textId="77777777" w:rsidR="00FF2924" w:rsidRDefault="00FF2924" w:rsidP="003D6FD3">
      <w:pPr>
        <w:rPr>
          <w:b/>
          <w:u w:val="single"/>
        </w:rPr>
      </w:pPr>
    </w:p>
    <w:p w14:paraId="519B581B" w14:textId="77777777" w:rsidR="00FF2924" w:rsidRDefault="00FF2924" w:rsidP="003D6FD3">
      <w:pPr>
        <w:rPr>
          <w:b/>
          <w:u w:val="single"/>
        </w:rPr>
      </w:pPr>
    </w:p>
    <w:p w14:paraId="475000FC" w14:textId="5E43240F" w:rsidR="00FF2924" w:rsidRPr="00AE08D8" w:rsidRDefault="00FF2924" w:rsidP="00FF2924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2924" w:rsidRPr="00AE08D8" w14:paraId="447EA00C" w14:textId="77777777" w:rsidTr="00EB3B73">
        <w:tc>
          <w:tcPr>
            <w:tcW w:w="6091" w:type="dxa"/>
          </w:tcPr>
          <w:p w14:paraId="63429AFD" w14:textId="77777777" w:rsidR="00FF2924" w:rsidRPr="00AE08D8" w:rsidRDefault="00FF2924" w:rsidP="00EB3B7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D40B4C7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663FA1B" w14:textId="77777777" w:rsidR="00FF2924" w:rsidRPr="00AE08D8" w:rsidRDefault="00FF2924" w:rsidP="00EB3B7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48CEB5B7" w14:textId="77777777" w:rsidR="00FF2924" w:rsidRPr="00AE08D8" w:rsidRDefault="00FF2924" w:rsidP="00FF2924">
      <w:pPr>
        <w:rPr>
          <w:b/>
        </w:rPr>
      </w:pPr>
    </w:p>
    <w:p w14:paraId="3D1E00A7" w14:textId="77777777" w:rsidR="00FF2924" w:rsidRPr="00AE08D8" w:rsidRDefault="00FF2924" w:rsidP="00FF2924">
      <w:pPr>
        <w:rPr>
          <w:b/>
        </w:rPr>
      </w:pPr>
    </w:p>
    <w:p w14:paraId="430BD1F9" w14:textId="77777777" w:rsidR="00FF2924" w:rsidRPr="00AE08D8" w:rsidRDefault="00FF2924" w:rsidP="00FF2924">
      <w:pPr>
        <w:rPr>
          <w:b/>
        </w:rPr>
      </w:pPr>
    </w:p>
    <w:p w14:paraId="378305FD" w14:textId="01AE1AB1" w:rsidR="00FF2924" w:rsidRPr="00AE08D8" w:rsidRDefault="00FF2924" w:rsidP="00FF2924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bookmarkStart w:id="15" w:name="_Hlk170810583"/>
      <w:proofErr w:type="spellStart"/>
      <w:r w:rsidR="00F506C8">
        <w:rPr>
          <w:b/>
        </w:rPr>
        <w:t>Kraszitsné</w:t>
      </w:r>
      <w:proofErr w:type="spellEnd"/>
      <w:r w:rsidR="00F506C8">
        <w:rPr>
          <w:b/>
        </w:rPr>
        <w:t xml:space="preserve"> dr. Czár Eszter</w:t>
      </w:r>
      <w:bookmarkEnd w:id="15"/>
    </w:p>
    <w:p w14:paraId="5EC968DF" w14:textId="77777777" w:rsidR="00FF2924" w:rsidRDefault="00FF2924" w:rsidP="003D6FD3">
      <w:pPr>
        <w:rPr>
          <w:b/>
          <w:u w:val="single"/>
        </w:rPr>
      </w:pPr>
    </w:p>
    <w:p w14:paraId="101F66CE" w14:textId="77777777" w:rsidR="00FF2924" w:rsidRDefault="00FF2924" w:rsidP="003D6FD3">
      <w:pPr>
        <w:rPr>
          <w:b/>
          <w:u w:val="single"/>
        </w:rPr>
      </w:pPr>
    </w:p>
    <w:p w14:paraId="65179181" w14:textId="77777777" w:rsidR="00FF2924" w:rsidRDefault="00FF2924" w:rsidP="003D6FD3">
      <w:pPr>
        <w:rPr>
          <w:b/>
          <w:u w:val="single"/>
        </w:rPr>
      </w:pPr>
    </w:p>
    <w:p w14:paraId="43D0BF9C" w14:textId="77777777" w:rsidR="009F41BF" w:rsidRDefault="009F41BF" w:rsidP="003D6FD3">
      <w:pPr>
        <w:rPr>
          <w:b/>
          <w:u w:val="single"/>
        </w:rPr>
      </w:pPr>
    </w:p>
    <w:p w14:paraId="5E090E15" w14:textId="77777777" w:rsidR="009F41BF" w:rsidRDefault="009F41BF" w:rsidP="003D6FD3">
      <w:pPr>
        <w:rPr>
          <w:b/>
          <w:u w:val="single"/>
        </w:rPr>
      </w:pPr>
    </w:p>
    <w:p w14:paraId="140436BF" w14:textId="77777777" w:rsidR="00225561" w:rsidRDefault="00225561" w:rsidP="003D6FD3">
      <w:pPr>
        <w:rPr>
          <w:b/>
          <w:u w:val="single"/>
        </w:rPr>
        <w:sectPr w:rsidR="00225561" w:rsidSect="00F022A8">
          <w:footerReference w:type="default" r:id="rId8"/>
          <w:pgSz w:w="11906" w:h="16838"/>
          <w:pgMar w:top="851" w:right="1418" w:bottom="1418" w:left="1418" w:header="709" w:footer="129" w:gutter="0"/>
          <w:cols w:space="708"/>
          <w:docGrid w:linePitch="326"/>
        </w:sectPr>
      </w:pPr>
    </w:p>
    <w:p w14:paraId="53107ED2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2CDA8D34" w14:textId="77777777" w:rsidR="007531EB" w:rsidRPr="000A5798" w:rsidRDefault="007531EB" w:rsidP="007531EB">
      <w:pPr>
        <w:rPr>
          <w:b/>
          <w:u w:val="single"/>
        </w:rPr>
      </w:pPr>
    </w:p>
    <w:p w14:paraId="673F9597" w14:textId="790DDC8F" w:rsidR="00BB7EA3" w:rsidRDefault="00BB7EA3" w:rsidP="00BB7EA3">
      <w:pPr>
        <w:rPr>
          <w:b/>
          <w:u w:val="single"/>
        </w:rPr>
      </w:pPr>
      <w:r w:rsidRPr="00FF4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10</w:t>
      </w:r>
      <w:r>
        <w:rPr>
          <w:b/>
          <w:u w:val="single"/>
        </w:rPr>
        <w:t>1</w:t>
      </w:r>
      <w:r w:rsidRPr="00FF48D8">
        <w:rPr>
          <w:b/>
          <w:u w:val="single"/>
        </w:rPr>
        <w:t>/2024. (XII. 13.) határozata Hajdú-Bihar Vármegyei Fejlesztési Ügynökség Nonprofit Kft.</w:t>
      </w:r>
      <w:r>
        <w:rPr>
          <w:b/>
          <w:u w:val="single"/>
        </w:rPr>
        <w:t xml:space="preserve"> </w:t>
      </w:r>
      <w:r>
        <w:rPr>
          <w:b/>
          <w:u w:val="single"/>
        </w:rPr>
        <w:t>alapító okiratának módosításáról</w:t>
      </w:r>
    </w:p>
    <w:p w14:paraId="0B528330" w14:textId="77777777" w:rsidR="00102375" w:rsidRDefault="00102375" w:rsidP="009F41BF">
      <w:pPr>
        <w:rPr>
          <w:b/>
          <w:u w:val="single"/>
        </w:rPr>
      </w:pPr>
    </w:p>
    <w:p w14:paraId="25733C5C" w14:textId="77777777" w:rsidR="00BB7EA3" w:rsidRDefault="00BB7EA3" w:rsidP="00BB7EA3">
      <w:r w:rsidRPr="00FE195A">
        <w:t xml:space="preserve">Hajdú-Bihar </w:t>
      </w:r>
      <w:r>
        <w:t>Várm</w:t>
      </w:r>
      <w:r w:rsidRPr="00FE195A">
        <w:t>egye Önkormányzat</w:t>
      </w:r>
      <w:r>
        <w:t>a</w:t>
      </w:r>
      <w:r w:rsidRPr="00FE195A">
        <w:t xml:space="preserve"> Közgyűlése </w:t>
      </w:r>
      <w:r>
        <w:t xml:space="preserve">a </w:t>
      </w:r>
      <w:r w:rsidRPr="00FE195A">
        <w:t xml:space="preserve">Polgári Törvénykönyvről szóló </w:t>
      </w:r>
      <w:r>
        <w:br/>
      </w:r>
      <w:r w:rsidRPr="00FE195A">
        <w:t xml:space="preserve">2013. évi V. törvény 3:109. § </w:t>
      </w:r>
      <w:r>
        <w:t xml:space="preserve">(2) és </w:t>
      </w:r>
      <w:r w:rsidRPr="00FE195A">
        <w:t>(4) bekezdés</w:t>
      </w:r>
      <w:r>
        <w:t xml:space="preserve">eiben meghatározott hatáskörében eljárva, mint a </w:t>
      </w:r>
      <w:r w:rsidRPr="00AE526E">
        <w:t xml:space="preserve">HBMFÜ Hajdú-Bihar </w:t>
      </w:r>
      <w:r>
        <w:t>Várm</w:t>
      </w:r>
      <w:r w:rsidRPr="00AE526E">
        <w:t xml:space="preserve">egyei Fejlesztési Ügynökség Nonprofit Korlátolt Felelősségű Társaság (Cg. 09-09-017102) </w:t>
      </w:r>
      <w:r>
        <w:t xml:space="preserve">alapítója </w:t>
      </w:r>
    </w:p>
    <w:p w14:paraId="50DF5376" w14:textId="77777777" w:rsidR="00BB7EA3" w:rsidRDefault="00BB7EA3" w:rsidP="00BB7EA3"/>
    <w:p w14:paraId="2291BEFE" w14:textId="77777777" w:rsidR="00BB7EA3" w:rsidRDefault="00BB7EA3" w:rsidP="00BB7EA3">
      <w:r>
        <w:t>1./a társaság alapító okiratának módosítását a következők szerint fogadja el:</w:t>
      </w:r>
    </w:p>
    <w:p w14:paraId="4C58EA0B" w14:textId="77777777" w:rsidR="00BB7EA3" w:rsidRDefault="00BB7EA3" w:rsidP="00BB7EA3"/>
    <w:p w14:paraId="0A1784B0" w14:textId="77777777" w:rsidR="00BB7EA3" w:rsidRPr="00AE526E" w:rsidRDefault="00BB7EA3" w:rsidP="00BB7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AE526E">
        <w:rPr>
          <w:b/>
          <w:bCs/>
          <w:sz w:val="28"/>
          <w:szCs w:val="28"/>
        </w:rPr>
        <w:t>ALAPÍTÓ OKIRAT MÓDOSÍTÁS</w:t>
      </w:r>
    </w:p>
    <w:p w14:paraId="4349FB80" w14:textId="77777777" w:rsidR="00BB7EA3" w:rsidRPr="00AE526E" w:rsidRDefault="00BB7EA3" w:rsidP="00BB7EA3"/>
    <w:p w14:paraId="084233BF" w14:textId="77777777" w:rsidR="00BB7EA3" w:rsidRPr="00AE526E" w:rsidRDefault="00BB7EA3" w:rsidP="00BB7EA3">
      <w:r w:rsidRPr="00AE526E">
        <w:t xml:space="preserve">A HBMFÜ Hajdú-Bihar </w:t>
      </w:r>
      <w:r>
        <w:t>Várm</w:t>
      </w:r>
      <w:r w:rsidRPr="00AE526E">
        <w:t xml:space="preserve">egyei Fejlesztési Ügynökség Nonprofit Korlátolt Felelősségű Társaság (Cg. 09-09-017102) alapítója </w:t>
      </w:r>
      <w:r>
        <w:t xml:space="preserve">a </w:t>
      </w:r>
      <w:r w:rsidRPr="00AE526E">
        <w:t xml:space="preserve">Polgári Törvénykönyvről szóló 2013. évi V. törvény 3:109. § (4) bekezdésében foglaltakra figyelemmel, </w:t>
      </w:r>
      <w:r w:rsidRPr="00AE526E">
        <w:rPr>
          <w:i/>
        </w:rPr>
        <w:t xml:space="preserve">a Hajdú-Bihar </w:t>
      </w:r>
      <w:r>
        <w:rPr>
          <w:i/>
        </w:rPr>
        <w:t>Várm</w:t>
      </w:r>
      <w:r w:rsidRPr="00AE526E">
        <w:rPr>
          <w:i/>
        </w:rPr>
        <w:t>egye Önkormányzat</w:t>
      </w:r>
      <w:r>
        <w:rPr>
          <w:i/>
        </w:rPr>
        <w:t>a</w:t>
      </w:r>
      <w:r w:rsidRPr="00AE526E">
        <w:rPr>
          <w:i/>
        </w:rPr>
        <w:t xml:space="preserve"> Közgyűlésének a Hajdú-Bihar </w:t>
      </w:r>
      <w:r>
        <w:rPr>
          <w:i/>
        </w:rPr>
        <w:t>Várm</w:t>
      </w:r>
      <w:r w:rsidRPr="00AE526E">
        <w:rPr>
          <w:i/>
        </w:rPr>
        <w:t>egyei Fejlesztési Ügynökség Nonprofit Kft. alapító okiratának módosításáról szóló</w:t>
      </w:r>
      <w:proofErr w:type="gramStart"/>
      <w:r w:rsidRPr="00AE526E">
        <w:rPr>
          <w:i/>
        </w:rPr>
        <w:t xml:space="preserve"> </w:t>
      </w:r>
      <w:r>
        <w:rPr>
          <w:i/>
        </w:rPr>
        <w:t>…</w:t>
      </w:r>
      <w:r w:rsidRPr="001F0608">
        <w:rPr>
          <w:i/>
        </w:rPr>
        <w:t>.</w:t>
      </w:r>
      <w:proofErr w:type="gramEnd"/>
      <w:r w:rsidRPr="001F0608">
        <w:rPr>
          <w:i/>
        </w:rPr>
        <w:t>/2024. (XII. 13.)</w:t>
      </w:r>
      <w:r w:rsidRPr="00AE526E">
        <w:rPr>
          <w:i/>
        </w:rPr>
        <w:t xml:space="preserve"> határozata</w:t>
      </w:r>
      <w:r w:rsidRPr="00AE526E">
        <w:t xml:space="preserve"> alapján a HBMFÜ Hajdú-Bihar </w:t>
      </w:r>
      <w:r>
        <w:t>Várm</w:t>
      </w:r>
      <w:r w:rsidRPr="00AE526E">
        <w:t xml:space="preserve">egyei Fejlesztési Ügynökség Nonprofit Korlátolt Felelősségű Társaság alapító okiratát, </w:t>
      </w:r>
      <w:r>
        <w:br/>
      </w:r>
      <w:r>
        <w:rPr>
          <w:b/>
        </w:rPr>
        <w:t>2024</w:t>
      </w:r>
      <w:r w:rsidRPr="00AE526E">
        <w:rPr>
          <w:b/>
        </w:rPr>
        <w:t xml:space="preserve">. december </w:t>
      </w:r>
      <w:r>
        <w:rPr>
          <w:b/>
        </w:rPr>
        <w:t xml:space="preserve">13. </w:t>
      </w:r>
      <w:r w:rsidRPr="00AE526E">
        <w:rPr>
          <w:b/>
        </w:rPr>
        <w:t>napjától</w:t>
      </w:r>
      <w:r w:rsidRPr="00AE526E">
        <w:t xml:space="preserve"> a következők szerint módosítja:</w:t>
      </w:r>
    </w:p>
    <w:p w14:paraId="6EC7DC7B" w14:textId="77777777" w:rsidR="00BB7EA3" w:rsidRPr="00AE526E" w:rsidRDefault="00BB7EA3" w:rsidP="00BB7EA3">
      <w:pPr>
        <w:jc w:val="left"/>
      </w:pPr>
    </w:p>
    <w:p w14:paraId="0462606F" w14:textId="77777777" w:rsidR="00BB7EA3" w:rsidRPr="00AE526E" w:rsidRDefault="00BB7EA3" w:rsidP="00BB7EA3">
      <w:pPr>
        <w:rPr>
          <w:szCs w:val="20"/>
        </w:rPr>
      </w:pPr>
      <w:r w:rsidRPr="00AE526E">
        <w:rPr>
          <w:szCs w:val="20"/>
        </w:rPr>
        <w:t xml:space="preserve">Az alapító okirat </w:t>
      </w:r>
      <w:r w:rsidRPr="00AE526E">
        <w:rPr>
          <w:i/>
          <w:szCs w:val="20"/>
        </w:rPr>
        <w:t xml:space="preserve">8. pont </w:t>
      </w:r>
      <w:proofErr w:type="spellStart"/>
      <w:r w:rsidRPr="00AE526E">
        <w:rPr>
          <w:i/>
          <w:szCs w:val="20"/>
        </w:rPr>
        <w:t>b.</w:t>
      </w:r>
      <w:proofErr w:type="spellEnd"/>
      <w:r w:rsidRPr="00AE526E">
        <w:rPr>
          <w:i/>
          <w:szCs w:val="20"/>
        </w:rPr>
        <w:t>) bekezdésének</w:t>
      </w:r>
      <w:r w:rsidRPr="00AE526E">
        <w:rPr>
          <w:szCs w:val="20"/>
        </w:rPr>
        <w:t xml:space="preserve"> az ügyvezetői megbízatás időtartamára vonatkozó rendelkezése az alábbiak szerint módosul:</w:t>
      </w:r>
    </w:p>
    <w:p w14:paraId="4D1A3EA4" w14:textId="77777777" w:rsidR="00BB7EA3" w:rsidRPr="00AE526E" w:rsidRDefault="00BB7EA3" w:rsidP="00BB7EA3">
      <w:pPr>
        <w:jc w:val="left"/>
        <w:rPr>
          <w:szCs w:val="20"/>
        </w:rPr>
      </w:pPr>
    </w:p>
    <w:p w14:paraId="02E1FBE3" w14:textId="77777777" w:rsidR="00BB7EA3" w:rsidRPr="00AE526E" w:rsidRDefault="00BB7EA3" w:rsidP="00BB7EA3">
      <w:pPr>
        <w:spacing w:line="276" w:lineRule="auto"/>
        <w:rPr>
          <w:b/>
          <w:bCs/>
          <w:i/>
          <w:sz w:val="22"/>
          <w:szCs w:val="22"/>
        </w:rPr>
      </w:pPr>
      <w:r>
        <w:rPr>
          <w:b/>
          <w:szCs w:val="20"/>
        </w:rPr>
        <w:t>„</w:t>
      </w:r>
      <w:r w:rsidRPr="00AE526E">
        <w:rPr>
          <w:b/>
          <w:szCs w:val="20"/>
        </w:rPr>
        <w:t>Az ügyvezető megválasztása 202</w:t>
      </w:r>
      <w:r>
        <w:rPr>
          <w:b/>
          <w:szCs w:val="20"/>
        </w:rPr>
        <w:t>5</w:t>
      </w:r>
      <w:r w:rsidRPr="00AE526E">
        <w:rPr>
          <w:b/>
          <w:szCs w:val="20"/>
        </w:rPr>
        <w:t>. január 01-től 202</w:t>
      </w:r>
      <w:r>
        <w:rPr>
          <w:b/>
          <w:szCs w:val="20"/>
        </w:rPr>
        <w:t>9</w:t>
      </w:r>
      <w:r w:rsidRPr="00AE526E">
        <w:rPr>
          <w:b/>
          <w:szCs w:val="20"/>
        </w:rPr>
        <w:t>. december 31-ig szól.</w:t>
      </w:r>
      <w:r>
        <w:rPr>
          <w:b/>
          <w:szCs w:val="20"/>
        </w:rPr>
        <w:t>”</w:t>
      </w:r>
    </w:p>
    <w:p w14:paraId="3288F2EE" w14:textId="77777777" w:rsidR="00BB7EA3" w:rsidRPr="00AE526E" w:rsidRDefault="00BB7EA3" w:rsidP="00BB7EA3">
      <w:pPr>
        <w:rPr>
          <w:iCs/>
          <w:szCs w:val="20"/>
        </w:rPr>
      </w:pPr>
    </w:p>
    <w:p w14:paraId="4ADC6888" w14:textId="77777777" w:rsidR="00BB7EA3" w:rsidRPr="00AE526E" w:rsidRDefault="00BB7EA3" w:rsidP="00BB7EA3">
      <w:r w:rsidRPr="00AE526E">
        <w:t>Az alapító okirat jelen módosítással nem érintett részei változatlanul hatályban maradnak.</w:t>
      </w:r>
    </w:p>
    <w:p w14:paraId="04A3129C" w14:textId="77777777" w:rsidR="00BB7EA3" w:rsidRPr="00AE526E" w:rsidRDefault="00BB7EA3" w:rsidP="00BB7EA3"/>
    <w:p w14:paraId="7F0D9F0B" w14:textId="77777777" w:rsidR="00BB7EA3" w:rsidRPr="00AE526E" w:rsidRDefault="00BB7EA3" w:rsidP="00BB7EA3">
      <w:pPr>
        <w:jc w:val="left"/>
      </w:pPr>
      <w:r w:rsidRPr="00AE526E">
        <w:t>Jelen okiratban foglalt módosításokat az Alapító új egységes szerkezetű alapító okiratban is elfogadja.</w:t>
      </w:r>
    </w:p>
    <w:p w14:paraId="489B67ED" w14:textId="77777777" w:rsidR="00BB7EA3" w:rsidRPr="002C52C5" w:rsidRDefault="00BB7EA3" w:rsidP="00BB7EA3">
      <w:pPr>
        <w:jc w:val="left"/>
      </w:pPr>
    </w:p>
    <w:p w14:paraId="0CEEBD8D" w14:textId="77777777" w:rsidR="00BB7EA3" w:rsidRPr="002C52C5" w:rsidRDefault="00BB7EA3" w:rsidP="00BB7EA3">
      <w:pPr>
        <w:jc w:val="left"/>
        <w:rPr>
          <w:b/>
        </w:rPr>
      </w:pPr>
      <w:r w:rsidRPr="002C52C5">
        <w:rPr>
          <w:b/>
        </w:rPr>
        <w:t>Debrecen, 20</w:t>
      </w:r>
      <w:r>
        <w:rPr>
          <w:b/>
        </w:rPr>
        <w:t>24</w:t>
      </w:r>
      <w:r w:rsidRPr="002C52C5">
        <w:rPr>
          <w:b/>
        </w:rPr>
        <w:t>. december 13.</w:t>
      </w:r>
    </w:p>
    <w:p w14:paraId="3DEA8484" w14:textId="77777777" w:rsidR="00BB7EA3" w:rsidRPr="002C52C5" w:rsidRDefault="00BB7EA3" w:rsidP="00BB7EA3">
      <w:pPr>
        <w:spacing w:line="360" w:lineRule="auto"/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>__________________________</w:t>
      </w:r>
    </w:p>
    <w:p w14:paraId="68EAA1EE" w14:textId="77777777" w:rsidR="00BB7EA3" w:rsidRPr="002C52C5" w:rsidRDefault="00BB7EA3" w:rsidP="00BB7EA3">
      <w:pPr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rPr>
          <w:b/>
        </w:rPr>
        <w:t>Pajna Zoltán</w:t>
      </w:r>
      <w:r w:rsidRPr="002C52C5">
        <w:t xml:space="preserve"> </w:t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 xml:space="preserve">                          Hajdú-Bihar </w:t>
      </w:r>
      <w:r>
        <w:t>Várm</w:t>
      </w:r>
      <w:r w:rsidRPr="002C52C5">
        <w:t>egyei Közgyűlés Elnöke</w:t>
      </w:r>
    </w:p>
    <w:p w14:paraId="0C530978" w14:textId="77777777" w:rsidR="00BB7EA3" w:rsidRPr="002C52C5" w:rsidRDefault="00BB7EA3" w:rsidP="00BB7EA3">
      <w:pPr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 xml:space="preserve">     Alapító képviseletében</w:t>
      </w:r>
    </w:p>
    <w:p w14:paraId="689F0A8C" w14:textId="77777777" w:rsidR="00BB7EA3" w:rsidRPr="002C52C5" w:rsidRDefault="00BB7EA3" w:rsidP="00BB7EA3">
      <w:pPr>
        <w:jc w:val="left"/>
      </w:pPr>
    </w:p>
    <w:p w14:paraId="3864816A" w14:textId="77777777" w:rsidR="00BB7EA3" w:rsidRPr="002C52C5" w:rsidRDefault="00BB7EA3" w:rsidP="00BB7EA3">
      <w:pPr>
        <w:jc w:val="left"/>
        <w:rPr>
          <w:b/>
        </w:rPr>
      </w:pPr>
      <w:r w:rsidRPr="002C52C5">
        <w:rPr>
          <w:b/>
        </w:rPr>
        <w:t xml:space="preserve">Készítettem és </w:t>
      </w:r>
      <w:proofErr w:type="spellStart"/>
      <w:r w:rsidRPr="002C52C5">
        <w:rPr>
          <w:b/>
        </w:rPr>
        <w:t>ellenjegyzem</w:t>
      </w:r>
      <w:proofErr w:type="spellEnd"/>
      <w:r w:rsidRPr="002C52C5">
        <w:rPr>
          <w:b/>
        </w:rPr>
        <w:t>:</w:t>
      </w:r>
    </w:p>
    <w:p w14:paraId="02C59036" w14:textId="77777777" w:rsidR="00BB7EA3" w:rsidRPr="002C52C5" w:rsidRDefault="00BB7EA3" w:rsidP="00BB7EA3">
      <w:pPr>
        <w:jc w:val="left"/>
        <w:rPr>
          <w:b/>
        </w:rPr>
      </w:pPr>
      <w:r w:rsidRPr="002C52C5">
        <w:rPr>
          <w:b/>
        </w:rPr>
        <w:t>Debrecen, 20</w:t>
      </w:r>
      <w:r>
        <w:rPr>
          <w:b/>
        </w:rPr>
        <w:t>24</w:t>
      </w:r>
      <w:r w:rsidRPr="002C52C5">
        <w:rPr>
          <w:b/>
        </w:rPr>
        <w:t>. december 13. napján</w:t>
      </w:r>
    </w:p>
    <w:p w14:paraId="703A0CC7" w14:textId="77777777" w:rsidR="00BB7EA3" w:rsidRPr="002C52C5" w:rsidRDefault="00BB7EA3" w:rsidP="00BB7EA3">
      <w:pPr>
        <w:jc w:val="left"/>
        <w:rPr>
          <w:b/>
        </w:rPr>
      </w:pPr>
    </w:p>
    <w:p w14:paraId="7E093217" w14:textId="77777777" w:rsidR="00BB7EA3" w:rsidRPr="002C52C5" w:rsidRDefault="00BB7EA3" w:rsidP="00BB7EA3">
      <w:pPr>
        <w:jc w:val="left"/>
        <w:rPr>
          <w:b/>
        </w:rPr>
      </w:pPr>
      <w:r w:rsidRPr="002C52C5">
        <w:rPr>
          <w:b/>
        </w:rPr>
        <w:t xml:space="preserve">                                                                                   Dr. Balogh Ádám</w:t>
      </w:r>
    </w:p>
    <w:p w14:paraId="41D3A09B" w14:textId="77777777" w:rsidR="00BB7EA3" w:rsidRPr="002C52C5" w:rsidRDefault="00BB7EA3" w:rsidP="00BB7EA3">
      <w:pPr>
        <w:jc w:val="left"/>
        <w:rPr>
          <w:b/>
        </w:rPr>
      </w:pPr>
      <w:r w:rsidRPr="002C52C5">
        <w:rPr>
          <w:b/>
        </w:rPr>
        <w:t xml:space="preserve">                                                                                          ügyvéd</w:t>
      </w:r>
    </w:p>
    <w:p w14:paraId="6EC524B6" w14:textId="77777777" w:rsidR="00BB7EA3" w:rsidRPr="002C52C5" w:rsidRDefault="00BB7EA3" w:rsidP="00BB7EA3">
      <w:pPr>
        <w:ind w:left="4248" w:firstLine="708"/>
        <w:jc w:val="left"/>
      </w:pPr>
      <w:r w:rsidRPr="002C52C5">
        <w:t>KASZ:36056916</w:t>
      </w:r>
      <w:r>
        <w:t>”</w:t>
      </w:r>
    </w:p>
    <w:p w14:paraId="1C1E421F" w14:textId="77777777" w:rsidR="00BB7EA3" w:rsidRPr="00FE195A" w:rsidRDefault="00BB7EA3" w:rsidP="00BB7EA3"/>
    <w:p w14:paraId="4FDB573C" w14:textId="77777777" w:rsidR="00BB7EA3" w:rsidRDefault="00BB7EA3" w:rsidP="00BB7EA3">
      <w:r>
        <w:lastRenderedPageBreak/>
        <w:t>2./ A közgyűlés felkéri elnökét a módosító okirat, az egységes szerkezetű alapító okirat, valamint a cégeljáráshoz szükséges dokumentumok</w:t>
      </w:r>
      <w:r w:rsidRPr="00FE195A">
        <w:t xml:space="preserve"> aláírására, a szükséges intézkedések megtételére.</w:t>
      </w:r>
    </w:p>
    <w:p w14:paraId="2CAE6693" w14:textId="77777777" w:rsidR="00BB7EA3" w:rsidRPr="00FE195A" w:rsidRDefault="00BB7EA3" w:rsidP="00BB7EA3"/>
    <w:p w14:paraId="39A1DDB5" w14:textId="77777777" w:rsidR="00BB7EA3" w:rsidRPr="009A40E7" w:rsidRDefault="00BB7EA3" w:rsidP="00BB7EA3">
      <w:pPr>
        <w:rPr>
          <w:color w:val="000000"/>
          <w:szCs w:val="20"/>
        </w:rPr>
      </w:pPr>
      <w:r>
        <w:rPr>
          <w:color w:val="000000"/>
          <w:szCs w:val="20"/>
        </w:rPr>
        <w:t>3</w:t>
      </w:r>
      <w:r w:rsidRPr="009A40E7">
        <w:rPr>
          <w:color w:val="000000"/>
          <w:szCs w:val="20"/>
        </w:rPr>
        <w:t>./ A közgyűlés felkéri a HBMFÜ Nonprofit Kft. ügyvezetőjét, hogy</w:t>
      </w:r>
      <w:r w:rsidRPr="009A40E7">
        <w:rPr>
          <w:szCs w:val="20"/>
        </w:rPr>
        <w:t xml:space="preserve"> intézkedjen</w:t>
      </w:r>
      <w:r w:rsidRPr="009A40E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a változás</w:t>
      </w:r>
      <w:r w:rsidRPr="009A40E7">
        <w:rPr>
          <w:color w:val="000000"/>
          <w:szCs w:val="20"/>
        </w:rPr>
        <w:t xml:space="preserve"> cégjegyzékbe történő bejegyzéséről. </w:t>
      </w:r>
    </w:p>
    <w:p w14:paraId="11C34D76" w14:textId="77777777" w:rsidR="00BB7EA3" w:rsidRPr="00FE195A" w:rsidRDefault="00BB7EA3" w:rsidP="00BB7EA3"/>
    <w:p w14:paraId="0C7F6024" w14:textId="77777777" w:rsidR="00BB7EA3" w:rsidRDefault="00BB7EA3" w:rsidP="00BB7EA3">
      <w:pPr>
        <w:jc w:val="left"/>
      </w:pPr>
      <w:r w:rsidRPr="00FE195A">
        <w:rPr>
          <w:b/>
          <w:u w:val="single"/>
        </w:rPr>
        <w:t>Végrehajtásért felelős:</w:t>
      </w:r>
      <w:r w:rsidRPr="00FE195A">
        <w:t xml:space="preserve"> </w:t>
      </w:r>
      <w:r w:rsidRPr="00FE195A">
        <w:tab/>
        <w:t xml:space="preserve">Pajna Zoltán, a </w:t>
      </w:r>
      <w:r>
        <w:t>vár</w:t>
      </w:r>
      <w:r w:rsidRPr="00FE195A">
        <w:t>megyei közgyűlés elnöke</w:t>
      </w:r>
    </w:p>
    <w:p w14:paraId="0D98085E" w14:textId="77777777" w:rsidR="00BB7EA3" w:rsidRPr="00FE195A" w:rsidRDefault="00BB7EA3" w:rsidP="00BB7EA3">
      <w:pPr>
        <w:ind w:left="2124" w:firstLine="708"/>
      </w:pPr>
      <w:r w:rsidRPr="009A40E7">
        <w:rPr>
          <w:color w:val="000000"/>
          <w:szCs w:val="20"/>
        </w:rPr>
        <w:t xml:space="preserve">Korbeák György, a HBMFÜ Nonprofit Kft. ügyvezetője </w:t>
      </w:r>
    </w:p>
    <w:p w14:paraId="1C85B5F9" w14:textId="77777777" w:rsidR="00BB7EA3" w:rsidRPr="00FE195A" w:rsidRDefault="00BB7EA3" w:rsidP="00BB7EA3">
      <w:pPr>
        <w:tabs>
          <w:tab w:val="left" w:pos="2880"/>
        </w:tabs>
        <w:ind w:left="2832" w:hanging="2832"/>
      </w:pPr>
      <w:r w:rsidRPr="00FE195A">
        <w:rPr>
          <w:b/>
          <w:u w:val="single"/>
        </w:rPr>
        <w:t>Határidő:</w:t>
      </w:r>
      <w:r>
        <w:t xml:space="preserve"> </w:t>
      </w:r>
      <w:r>
        <w:tab/>
        <w:t>2024</w:t>
      </w:r>
      <w:r w:rsidRPr="00FE195A">
        <w:t xml:space="preserve">. </w:t>
      </w:r>
      <w:r>
        <w:t>december 31.</w:t>
      </w:r>
    </w:p>
    <w:p w14:paraId="0B8C4C14" w14:textId="77777777" w:rsidR="00BB7EA3" w:rsidRDefault="00BB7EA3" w:rsidP="009F41BF">
      <w:pPr>
        <w:rPr>
          <w:b/>
          <w:u w:val="single"/>
        </w:rPr>
      </w:pPr>
    </w:p>
    <w:p w14:paraId="65187741" w14:textId="55A1FF73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4720023A" w14:textId="77777777" w:rsidTr="000B45F5">
        <w:tc>
          <w:tcPr>
            <w:tcW w:w="6091" w:type="dxa"/>
          </w:tcPr>
          <w:p w14:paraId="76A3EE06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9EF4E39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C98A5DE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E2ABD27" w14:textId="77777777" w:rsidR="00C14AE6" w:rsidRPr="00AE08D8" w:rsidRDefault="00C14AE6" w:rsidP="00C14AE6">
      <w:pPr>
        <w:rPr>
          <w:b/>
        </w:rPr>
      </w:pPr>
    </w:p>
    <w:p w14:paraId="68A7566F" w14:textId="49DBA282" w:rsidR="00C14AE6" w:rsidRPr="00AE08D8" w:rsidRDefault="00C14AE6" w:rsidP="00C14AE6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 w:rsidR="009D3B25">
        <w:rPr>
          <w:b/>
        </w:rPr>
        <w:t>Kraszitsné</w:t>
      </w:r>
      <w:proofErr w:type="spellEnd"/>
      <w:r w:rsidR="009D3B25">
        <w:rPr>
          <w:b/>
        </w:rPr>
        <w:t xml:space="preserve"> dr. Czár Eszter</w:t>
      </w:r>
    </w:p>
    <w:p w14:paraId="76ABD549" w14:textId="77777777" w:rsidR="00C14AE6" w:rsidRDefault="00C14AE6" w:rsidP="00C14AE6">
      <w:pPr>
        <w:rPr>
          <w:b/>
          <w:u w:val="single"/>
        </w:rPr>
      </w:pPr>
    </w:p>
    <w:p w14:paraId="3C1872F4" w14:textId="77777777" w:rsidR="00E3312C" w:rsidRDefault="00E3312C" w:rsidP="009F41BF">
      <w:pPr>
        <w:rPr>
          <w:b/>
          <w:u w:val="single"/>
        </w:rPr>
      </w:pPr>
    </w:p>
    <w:p w14:paraId="1986973D" w14:textId="77777777" w:rsidR="00E3312C" w:rsidRDefault="00E3312C" w:rsidP="009F41BF">
      <w:pPr>
        <w:rPr>
          <w:b/>
          <w:u w:val="single"/>
        </w:rPr>
      </w:pPr>
    </w:p>
    <w:p w14:paraId="6845F376" w14:textId="77777777" w:rsidR="00777CBB" w:rsidRDefault="00777CBB" w:rsidP="009F41BF">
      <w:pPr>
        <w:rPr>
          <w:b/>
          <w:u w:val="single"/>
        </w:rPr>
      </w:pPr>
    </w:p>
    <w:p w14:paraId="4FC4AD47" w14:textId="77777777" w:rsidR="00777CBB" w:rsidRDefault="00777CBB" w:rsidP="009F41BF">
      <w:pPr>
        <w:rPr>
          <w:b/>
          <w:u w:val="single"/>
        </w:rPr>
      </w:pPr>
    </w:p>
    <w:p w14:paraId="55FEC66E" w14:textId="77777777" w:rsidR="00777CBB" w:rsidRDefault="00777CBB" w:rsidP="009F41BF">
      <w:pPr>
        <w:rPr>
          <w:b/>
          <w:u w:val="single"/>
        </w:rPr>
      </w:pPr>
    </w:p>
    <w:p w14:paraId="27D0F3D3" w14:textId="77777777" w:rsidR="00777CBB" w:rsidRDefault="00777CBB" w:rsidP="009F41BF">
      <w:pPr>
        <w:rPr>
          <w:b/>
          <w:u w:val="single"/>
        </w:rPr>
      </w:pPr>
    </w:p>
    <w:p w14:paraId="671CFB7D" w14:textId="77777777" w:rsidR="00777CBB" w:rsidRDefault="00777CBB" w:rsidP="009F41BF">
      <w:pPr>
        <w:rPr>
          <w:b/>
          <w:u w:val="single"/>
        </w:rPr>
      </w:pPr>
    </w:p>
    <w:p w14:paraId="46C33127" w14:textId="77777777" w:rsidR="00777CBB" w:rsidRDefault="00777CBB" w:rsidP="009F41BF">
      <w:pPr>
        <w:rPr>
          <w:b/>
          <w:u w:val="single"/>
        </w:rPr>
      </w:pPr>
    </w:p>
    <w:p w14:paraId="71EB934D" w14:textId="77777777" w:rsidR="00777CBB" w:rsidRDefault="00777CBB" w:rsidP="009F41BF">
      <w:pPr>
        <w:rPr>
          <w:b/>
          <w:u w:val="single"/>
        </w:rPr>
      </w:pPr>
    </w:p>
    <w:p w14:paraId="3F21AEA2" w14:textId="77777777" w:rsidR="00225561" w:rsidRDefault="00225561" w:rsidP="009F41BF">
      <w:pPr>
        <w:rPr>
          <w:b/>
          <w:u w:val="single"/>
        </w:rPr>
        <w:sectPr w:rsidR="00225561" w:rsidSect="00225561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3ADE3068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068B62EF" w14:textId="77777777" w:rsidR="000D1A8D" w:rsidRDefault="000D1A8D" w:rsidP="005F3EDE">
      <w:pPr>
        <w:rPr>
          <w:szCs w:val="20"/>
        </w:rPr>
      </w:pPr>
    </w:p>
    <w:p w14:paraId="592B555B" w14:textId="77777777" w:rsidR="000D1A8D" w:rsidRDefault="000D1A8D" w:rsidP="005F3EDE">
      <w:pPr>
        <w:rPr>
          <w:szCs w:val="20"/>
        </w:rPr>
      </w:pPr>
    </w:p>
    <w:p w14:paraId="527DBE5E" w14:textId="4CBCA56B" w:rsidR="000D1A8D" w:rsidRPr="005F3EDE" w:rsidRDefault="00B77985" w:rsidP="005F3EDE">
      <w:pPr>
        <w:rPr>
          <w:szCs w:val="20"/>
        </w:rPr>
      </w:pPr>
      <w:bookmarkStart w:id="16" w:name="_Hlk184910732"/>
      <w:r w:rsidRPr="00FF4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1</w:t>
      </w:r>
      <w:r>
        <w:rPr>
          <w:b/>
          <w:u w:val="single"/>
        </w:rPr>
        <w:t>02</w:t>
      </w:r>
      <w:r w:rsidRPr="00FF48D8">
        <w:rPr>
          <w:b/>
          <w:u w:val="single"/>
        </w:rPr>
        <w:t>/2024. (XII. 13.) határozata</w:t>
      </w:r>
    </w:p>
    <w:p w14:paraId="46046FEC" w14:textId="324FF5B1" w:rsidR="004C1743" w:rsidRPr="004C1743" w:rsidRDefault="004C1743" w:rsidP="004C1743">
      <w:pPr>
        <w:rPr>
          <w:b/>
          <w:bCs/>
          <w:u w:val="single"/>
        </w:rPr>
      </w:pPr>
      <w:r>
        <w:rPr>
          <w:b/>
          <w:bCs/>
          <w:u w:val="single"/>
        </w:rPr>
        <w:t>a vármegyei közgyűlés elnöke illetményének és költségtérítésének módosításáról</w:t>
      </w:r>
    </w:p>
    <w:bookmarkEnd w:id="16"/>
    <w:p w14:paraId="3527D09A" w14:textId="77777777" w:rsidR="004C1743" w:rsidRPr="004C1743" w:rsidRDefault="004C1743" w:rsidP="004C1743">
      <w:pPr>
        <w:rPr>
          <w:szCs w:val="20"/>
        </w:rPr>
      </w:pPr>
    </w:p>
    <w:p w14:paraId="537A626F" w14:textId="77777777" w:rsidR="004C1743" w:rsidRPr="004C1743" w:rsidRDefault="004C1743" w:rsidP="004C1743">
      <w:r w:rsidRPr="004C1743">
        <w:t xml:space="preserve">Hajdú-Bihar Vármegye Önkormányzata Közgyűlése a Magyarország helyi önkormányzatairól szóló 2011. évi CLXXXIX. törvény 71. § (3) és (6) bekezdései, valamint a 146/M §-a alapján </w:t>
      </w:r>
    </w:p>
    <w:p w14:paraId="191F28E6" w14:textId="77777777" w:rsidR="004C1743" w:rsidRPr="004C1743" w:rsidRDefault="004C1743" w:rsidP="004C1743"/>
    <w:p w14:paraId="5B70BA99" w14:textId="77777777" w:rsidR="004C1743" w:rsidRPr="004C1743" w:rsidRDefault="004C1743" w:rsidP="004C1743">
      <w:r w:rsidRPr="004C1743">
        <w:t xml:space="preserve">1./ módosítja a Pajna Zoltán, a Hajdú-Bihar Vármegyei Közgyűlés elnöke illetményének és költségtérítésének megállapításáról szóló 77/2024. (X. 8.) határozatát és Pajna Zoltánnak, a vármegyei közgyűlés elnökének illetményét </w:t>
      </w:r>
      <w:bookmarkStart w:id="17" w:name="_Hlk184290517"/>
      <w:r w:rsidRPr="004C1743">
        <w:t xml:space="preserve">megválasztásának időpontjára visszamenőleg, azaz </w:t>
      </w:r>
      <w:r w:rsidRPr="004C1743">
        <w:rPr>
          <w:bCs/>
        </w:rPr>
        <w:t xml:space="preserve">2024. október 8. napjától </w:t>
      </w:r>
      <w:bookmarkEnd w:id="17"/>
      <w:r w:rsidRPr="004C1743">
        <w:t xml:space="preserve">havi </w:t>
      </w:r>
      <w:r w:rsidRPr="004C1743">
        <w:rPr>
          <w:szCs w:val="20"/>
        </w:rPr>
        <w:t xml:space="preserve">2 356 500 </w:t>
      </w:r>
      <w:r w:rsidRPr="004C1743">
        <w:t xml:space="preserve">Ft-ban, azaz kettőmillió-háromszázötvenhatezer-ötszáz forintban, költségtérítését havi </w:t>
      </w:r>
      <w:r w:rsidRPr="004C1743">
        <w:rPr>
          <w:rFonts w:eastAsia="Calibri"/>
          <w:lang w:eastAsia="en-US"/>
        </w:rPr>
        <w:t xml:space="preserve">353 475 </w:t>
      </w:r>
      <w:r w:rsidRPr="004C1743">
        <w:t>Ft, azaz háromszázötvenháromezer-négyszázhetvenöt forintban állapítja meg.</w:t>
      </w:r>
    </w:p>
    <w:p w14:paraId="0EB35E85" w14:textId="77777777" w:rsidR="004C1743" w:rsidRPr="004C1743" w:rsidRDefault="004C1743" w:rsidP="004C1743">
      <w:pPr>
        <w:rPr>
          <w:b/>
          <w:u w:val="single"/>
        </w:rPr>
      </w:pPr>
    </w:p>
    <w:p w14:paraId="123DCD1D" w14:textId="77777777" w:rsidR="004C1743" w:rsidRPr="004C1743" w:rsidRDefault="004C1743" w:rsidP="004C1743">
      <w:r w:rsidRPr="004C1743">
        <w:t>2./ Felkéri a Jogi, Ügyrendi és Társadalmi Kapcsolatok Bizottságának elnökét, valamint a jegyzőt, hogy az 1./ pontban foglaltakkal kapcsolatos intézkedéseket tegyék meg, különös tekintettel az illetmény és költségtérítés változásából adódó, 2024. október és 2024. november havi különbözetek számfejtésére.</w:t>
      </w:r>
    </w:p>
    <w:p w14:paraId="67F29F3C" w14:textId="77777777" w:rsidR="004C1743" w:rsidRPr="004C1743" w:rsidRDefault="004C1743" w:rsidP="004C1743"/>
    <w:p w14:paraId="61D3A87F" w14:textId="77777777" w:rsidR="004C1743" w:rsidRPr="004C1743" w:rsidRDefault="004C1743" w:rsidP="004C1743">
      <w:pPr>
        <w:ind w:left="2832" w:hanging="2832"/>
      </w:pPr>
      <w:r w:rsidRPr="004C1743">
        <w:rPr>
          <w:b/>
          <w:u w:val="single"/>
        </w:rPr>
        <w:t>Végrehajtásért felelős</w:t>
      </w:r>
      <w:r w:rsidRPr="004C1743">
        <w:rPr>
          <w:b/>
        </w:rPr>
        <w:t>:</w:t>
      </w:r>
      <w:r w:rsidRPr="004C1743">
        <w:rPr>
          <w:b/>
        </w:rPr>
        <w:tab/>
      </w:r>
      <w:r w:rsidRPr="004C1743">
        <w:t>Kiss Attila, a Jogi, Ügyrendi és Társadalmi Kapcsolatok Bizottságának elnöke</w:t>
      </w:r>
    </w:p>
    <w:p w14:paraId="0FF3F8F7" w14:textId="77777777" w:rsidR="004C1743" w:rsidRPr="004C1743" w:rsidRDefault="004C1743" w:rsidP="004C1743">
      <w:r w:rsidRPr="004C1743">
        <w:tab/>
      </w:r>
      <w:r w:rsidRPr="004C1743">
        <w:tab/>
      </w:r>
      <w:r w:rsidRPr="004C1743">
        <w:tab/>
      </w:r>
      <w:r w:rsidRPr="004C1743">
        <w:tab/>
        <w:t>Dr. Dobi Csaba, jegyző</w:t>
      </w:r>
    </w:p>
    <w:p w14:paraId="1DA2D3A1" w14:textId="77777777" w:rsidR="004C1743" w:rsidRPr="004C1743" w:rsidRDefault="004C1743" w:rsidP="004C1743">
      <w:r w:rsidRPr="004C1743">
        <w:rPr>
          <w:b/>
          <w:u w:val="single"/>
        </w:rPr>
        <w:t>Határidő:</w:t>
      </w:r>
      <w:r w:rsidRPr="004C1743">
        <w:tab/>
      </w:r>
      <w:r w:rsidRPr="004C1743">
        <w:tab/>
      </w:r>
      <w:r w:rsidRPr="004C1743">
        <w:tab/>
        <w:t>a soron következő illetmény számfejtés időpontja</w:t>
      </w:r>
    </w:p>
    <w:p w14:paraId="15632342" w14:textId="77777777" w:rsidR="00B77985" w:rsidRDefault="00B77985" w:rsidP="00C14AE6">
      <w:pPr>
        <w:rPr>
          <w:b/>
        </w:rPr>
      </w:pPr>
    </w:p>
    <w:p w14:paraId="64D230AA" w14:textId="77777777" w:rsidR="00B77985" w:rsidRDefault="00B77985" w:rsidP="00C14AE6">
      <w:pPr>
        <w:rPr>
          <w:b/>
        </w:rPr>
      </w:pPr>
    </w:p>
    <w:p w14:paraId="6CA598AC" w14:textId="174C4A7C" w:rsidR="00C14AE6" w:rsidRPr="00AE08D8" w:rsidRDefault="00C14AE6" w:rsidP="00C14AE6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C14AE6" w:rsidRPr="00AE08D8" w14:paraId="2FF99BA6" w14:textId="77777777" w:rsidTr="000B45F5">
        <w:tc>
          <w:tcPr>
            <w:tcW w:w="6091" w:type="dxa"/>
          </w:tcPr>
          <w:p w14:paraId="27DEF1A7" w14:textId="77777777" w:rsidR="00C14AE6" w:rsidRPr="00AE08D8" w:rsidRDefault="00C14AE6" w:rsidP="000B45F5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EE94E30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7695BF5" w14:textId="77777777" w:rsidR="00C14AE6" w:rsidRPr="00AE08D8" w:rsidRDefault="00C14AE6" w:rsidP="000B45F5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5D4FA63" w14:textId="77777777" w:rsidR="00C14AE6" w:rsidRPr="00AE08D8" w:rsidRDefault="00C14AE6" w:rsidP="00C14AE6">
      <w:pPr>
        <w:rPr>
          <w:b/>
        </w:rPr>
      </w:pPr>
    </w:p>
    <w:p w14:paraId="26965B98" w14:textId="77777777" w:rsidR="00C14AE6" w:rsidRPr="00AE08D8" w:rsidRDefault="00C14AE6" w:rsidP="00C14AE6">
      <w:pPr>
        <w:rPr>
          <w:b/>
        </w:rPr>
      </w:pPr>
    </w:p>
    <w:p w14:paraId="71448F76" w14:textId="77777777" w:rsidR="00C14AE6" w:rsidRPr="00AE08D8" w:rsidRDefault="00C14AE6" w:rsidP="00C14AE6">
      <w:pPr>
        <w:rPr>
          <w:b/>
        </w:rPr>
      </w:pPr>
    </w:p>
    <w:p w14:paraId="6E409960" w14:textId="46C10683" w:rsidR="000B767F" w:rsidRDefault="00C14AE6" w:rsidP="00C14AE6">
      <w:pPr>
        <w:rPr>
          <w:b/>
        </w:rPr>
      </w:pPr>
      <w:r w:rsidRPr="00AE08D8">
        <w:rPr>
          <w:b/>
        </w:rPr>
        <w:t xml:space="preserve">A kivonat hiteléül: </w:t>
      </w:r>
      <w:proofErr w:type="spellStart"/>
      <w:r w:rsidR="00F506C8">
        <w:rPr>
          <w:b/>
        </w:rPr>
        <w:t>Kraszitsné</w:t>
      </w:r>
      <w:proofErr w:type="spellEnd"/>
      <w:r w:rsidR="00F506C8">
        <w:rPr>
          <w:b/>
        </w:rPr>
        <w:t xml:space="preserve"> dr. Czár Eszter</w:t>
      </w:r>
    </w:p>
    <w:p w14:paraId="76239AAA" w14:textId="77777777" w:rsidR="000B767F" w:rsidRDefault="000B767F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8F3D1C1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7568F8B9" w14:textId="77777777" w:rsidR="00B3446B" w:rsidRDefault="00B3446B" w:rsidP="000B767F">
      <w:pPr>
        <w:rPr>
          <w:b/>
          <w:u w:val="single"/>
        </w:rPr>
      </w:pPr>
    </w:p>
    <w:p w14:paraId="3A6AA045" w14:textId="77777777" w:rsidR="00B3446B" w:rsidRDefault="00B3446B" w:rsidP="000B767F">
      <w:pPr>
        <w:rPr>
          <w:b/>
          <w:u w:val="single"/>
        </w:rPr>
      </w:pPr>
    </w:p>
    <w:p w14:paraId="411A4F8A" w14:textId="30446457" w:rsidR="00AB3D80" w:rsidRPr="005F3EDE" w:rsidRDefault="00AB3D80" w:rsidP="00AB3D80">
      <w:pPr>
        <w:rPr>
          <w:szCs w:val="20"/>
        </w:rPr>
      </w:pPr>
      <w:r w:rsidRPr="00FF4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10</w:t>
      </w:r>
      <w:r>
        <w:rPr>
          <w:b/>
          <w:u w:val="single"/>
        </w:rPr>
        <w:t>3</w:t>
      </w:r>
      <w:r w:rsidRPr="00FF48D8">
        <w:rPr>
          <w:b/>
          <w:u w:val="single"/>
        </w:rPr>
        <w:t>/2024. (XII. 13.) határozata</w:t>
      </w:r>
    </w:p>
    <w:p w14:paraId="296A34FB" w14:textId="47C1447D" w:rsidR="00AB3D80" w:rsidRPr="004C1743" w:rsidRDefault="00AB3D80" w:rsidP="00AB3D8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 vármegyei közgyűlés </w:t>
      </w:r>
      <w:r>
        <w:rPr>
          <w:b/>
          <w:bCs/>
          <w:u w:val="single"/>
        </w:rPr>
        <w:t>al</w:t>
      </w:r>
      <w:r>
        <w:rPr>
          <w:b/>
          <w:bCs/>
          <w:u w:val="single"/>
        </w:rPr>
        <w:t>elnöke illetményének és költségtérítésének módosításáról</w:t>
      </w:r>
    </w:p>
    <w:p w14:paraId="582C561E" w14:textId="77777777" w:rsidR="00B3446B" w:rsidRDefault="00B3446B" w:rsidP="000B767F">
      <w:pPr>
        <w:rPr>
          <w:b/>
          <w:u w:val="single"/>
        </w:rPr>
      </w:pPr>
    </w:p>
    <w:p w14:paraId="7AABFC92" w14:textId="77777777" w:rsidR="00830949" w:rsidRPr="00830949" w:rsidRDefault="00830949" w:rsidP="00830949">
      <w:r w:rsidRPr="00830949">
        <w:t xml:space="preserve">Hajdú-Bihar Vármegye Önkormányzata Közgyűlése a Magyarország helyi önkormányzatairól szóló 2011. évi CLXXXIX. törvény 80. § (1) és (3) bekezdései alapján, figyelemmel az </w:t>
      </w:r>
      <w:r w:rsidRPr="00830949">
        <w:br/>
      </w:r>
      <w:proofErr w:type="spellStart"/>
      <w:r w:rsidRPr="00830949">
        <w:t>Mötv</w:t>
      </w:r>
      <w:proofErr w:type="spellEnd"/>
      <w:r w:rsidRPr="00830949">
        <w:t xml:space="preserve">. 71. § (3) és (6) bekezdéseiben, valamint a 146/M §-ban foglaltakra </w:t>
      </w:r>
    </w:p>
    <w:p w14:paraId="330559C3" w14:textId="77777777" w:rsidR="00830949" w:rsidRPr="00830949" w:rsidRDefault="00830949" w:rsidP="00830949"/>
    <w:p w14:paraId="6F5156E4" w14:textId="77777777" w:rsidR="00830949" w:rsidRDefault="00830949" w:rsidP="00830949">
      <w:r w:rsidRPr="00830949">
        <w:t xml:space="preserve">1./ módosítja a </w:t>
      </w:r>
      <w:proofErr w:type="spellStart"/>
      <w:r w:rsidRPr="00830949">
        <w:t>Bulcsu</w:t>
      </w:r>
      <w:proofErr w:type="spellEnd"/>
      <w:r w:rsidRPr="00830949">
        <w:t xml:space="preserve"> László, a Hajdú-Bihar Vármegyei Közgyűlés alelnöke illetményének és költségtérítésének megállapításáról szóló 78/2024. (X. 8.) határozatát és </w:t>
      </w:r>
      <w:proofErr w:type="spellStart"/>
      <w:r w:rsidRPr="00830949">
        <w:t>Bulcsu</w:t>
      </w:r>
      <w:proofErr w:type="spellEnd"/>
      <w:r w:rsidRPr="00830949">
        <w:t xml:space="preserve"> Lászlónak, a vármegyei közgyűlés alelnökének illetményét megválasztásának időpontjára visszamenőleg, azaz </w:t>
      </w:r>
      <w:r w:rsidRPr="00830949">
        <w:rPr>
          <w:bCs/>
        </w:rPr>
        <w:t xml:space="preserve">2024. október 8. napjától </w:t>
      </w:r>
      <w:r w:rsidRPr="00830949">
        <w:t xml:space="preserve">havi 2 120 900 Ft-ban, azaz kettőmillió-egyszázhúszezer-kilencszáz forintban, költségtérítését havi </w:t>
      </w:r>
      <w:r w:rsidRPr="00830949">
        <w:rPr>
          <w:rFonts w:eastAsia="Calibri"/>
          <w:lang w:eastAsia="en-US"/>
        </w:rPr>
        <w:t xml:space="preserve">318 135 </w:t>
      </w:r>
      <w:r w:rsidRPr="00830949">
        <w:t>Ft, azaz háromszáztizennyolcezer egyszázharmincöt forintban állapítja meg.</w:t>
      </w:r>
    </w:p>
    <w:p w14:paraId="1DDEB9D8" w14:textId="77777777" w:rsidR="00830949" w:rsidRPr="00830949" w:rsidRDefault="00830949" w:rsidP="00830949"/>
    <w:p w14:paraId="1E7F6CDB" w14:textId="77777777" w:rsidR="00830949" w:rsidRPr="00830949" w:rsidRDefault="00830949" w:rsidP="00830949">
      <w:r w:rsidRPr="00830949">
        <w:t>2./ Felkéri a közgyűlés elnökét, valamint a jegyzőt, hogy az 1./ pontban foglaltakkal kapcsolatos intézkedéseket tegyék meg, különös tekintettel az illetmény és költségtérítés változásából adódó, 2024. október és 2024. november havi különbözetek számfejtésére.</w:t>
      </w:r>
    </w:p>
    <w:p w14:paraId="197FC323" w14:textId="77777777" w:rsidR="00830949" w:rsidRPr="00830949" w:rsidRDefault="00830949" w:rsidP="00830949"/>
    <w:p w14:paraId="556DC452" w14:textId="77777777" w:rsidR="00830949" w:rsidRPr="00830949" w:rsidRDefault="00830949" w:rsidP="00830949">
      <w:r w:rsidRPr="00830949">
        <w:rPr>
          <w:b/>
          <w:u w:val="single"/>
        </w:rPr>
        <w:t>Végrehajtásért felelős:</w:t>
      </w:r>
      <w:r w:rsidRPr="00830949">
        <w:tab/>
        <w:t>Pajna Zoltán, a vármegyei közgyűlés elnöke</w:t>
      </w:r>
    </w:p>
    <w:p w14:paraId="6F1156E0" w14:textId="77777777" w:rsidR="00830949" w:rsidRPr="00830949" w:rsidRDefault="00830949" w:rsidP="00830949">
      <w:r w:rsidRPr="00830949">
        <w:tab/>
      </w:r>
      <w:r w:rsidRPr="00830949">
        <w:tab/>
      </w:r>
      <w:r w:rsidRPr="00830949">
        <w:tab/>
      </w:r>
      <w:r w:rsidRPr="00830949">
        <w:tab/>
        <w:t>Dr. Dobi Csaba, jegyző</w:t>
      </w:r>
    </w:p>
    <w:p w14:paraId="073ECE75" w14:textId="77777777" w:rsidR="00830949" w:rsidRPr="00830949" w:rsidRDefault="00830949" w:rsidP="00830949">
      <w:r w:rsidRPr="00830949">
        <w:rPr>
          <w:b/>
          <w:u w:val="single"/>
        </w:rPr>
        <w:t>Határidő:</w:t>
      </w:r>
      <w:r w:rsidRPr="00830949">
        <w:tab/>
      </w:r>
      <w:r w:rsidRPr="00830949">
        <w:tab/>
      </w:r>
      <w:r w:rsidRPr="00830949">
        <w:tab/>
        <w:t>a soron következő illetmény számfejtés időpontja</w:t>
      </w:r>
    </w:p>
    <w:p w14:paraId="0F831461" w14:textId="77777777" w:rsidR="00830949" w:rsidRPr="00830949" w:rsidRDefault="00830949" w:rsidP="00830949">
      <w:pPr>
        <w:rPr>
          <w:b/>
          <w:u w:val="single"/>
        </w:rPr>
      </w:pPr>
    </w:p>
    <w:p w14:paraId="2637E6CA" w14:textId="77777777" w:rsidR="00B3446B" w:rsidRDefault="00B3446B" w:rsidP="000B767F">
      <w:pPr>
        <w:rPr>
          <w:b/>
          <w:u w:val="single"/>
        </w:rPr>
      </w:pPr>
    </w:p>
    <w:p w14:paraId="2C213F8B" w14:textId="3FBE9116" w:rsidR="000B767F" w:rsidRPr="00AE08D8" w:rsidRDefault="000B767F" w:rsidP="000B767F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0B767F" w:rsidRPr="00AE08D8" w14:paraId="033E6911" w14:textId="77777777" w:rsidTr="00572D7F">
        <w:tc>
          <w:tcPr>
            <w:tcW w:w="6091" w:type="dxa"/>
          </w:tcPr>
          <w:p w14:paraId="128F705F" w14:textId="77777777" w:rsidR="000B767F" w:rsidRPr="00AE08D8" w:rsidRDefault="000B767F" w:rsidP="00572D7F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3D69AD2" w14:textId="77777777" w:rsidR="000B767F" w:rsidRPr="00AE08D8" w:rsidRDefault="000B767F" w:rsidP="00572D7F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7AFE2781" w14:textId="77777777" w:rsidR="000B767F" w:rsidRPr="00AE08D8" w:rsidRDefault="000B767F" w:rsidP="00572D7F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C51658E" w14:textId="77777777" w:rsidR="000B767F" w:rsidRPr="00AE08D8" w:rsidRDefault="000B767F" w:rsidP="000B767F">
      <w:pPr>
        <w:rPr>
          <w:b/>
        </w:rPr>
      </w:pPr>
    </w:p>
    <w:p w14:paraId="29B1AACB" w14:textId="77777777" w:rsidR="000B767F" w:rsidRPr="00AE08D8" w:rsidRDefault="000B767F" w:rsidP="000B767F">
      <w:pPr>
        <w:rPr>
          <w:b/>
        </w:rPr>
      </w:pPr>
    </w:p>
    <w:p w14:paraId="1FF1ECAE" w14:textId="77777777" w:rsidR="000B767F" w:rsidRPr="00AE08D8" w:rsidRDefault="000B767F" w:rsidP="000B767F">
      <w:pPr>
        <w:rPr>
          <w:b/>
        </w:rPr>
      </w:pPr>
    </w:p>
    <w:p w14:paraId="1F11899F" w14:textId="77777777" w:rsidR="000B767F" w:rsidRPr="00AE08D8" w:rsidRDefault="000B767F" w:rsidP="000B767F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4EC06A76" w14:textId="469C8EC1" w:rsidR="00B4044C" w:rsidRDefault="00B4044C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3CC2E05C" w14:textId="77777777" w:rsidR="007E62D3" w:rsidRPr="00AE08D8" w:rsidRDefault="007E62D3" w:rsidP="007E62D3">
      <w:pPr>
        <w:rPr>
          <w:b/>
          <w:u w:val="single"/>
        </w:rPr>
      </w:pPr>
      <w:bookmarkStart w:id="18" w:name="_Hlk182401691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5D9BBA05" w14:textId="77777777" w:rsidR="00B4044C" w:rsidRDefault="00B4044C" w:rsidP="00B4044C">
      <w:pPr>
        <w:rPr>
          <w:b/>
          <w:u w:val="single"/>
        </w:rPr>
      </w:pPr>
    </w:p>
    <w:p w14:paraId="717075F9" w14:textId="77777777" w:rsidR="00E41C8D" w:rsidRPr="000A5798" w:rsidRDefault="00E41C8D" w:rsidP="00B4044C">
      <w:pPr>
        <w:rPr>
          <w:b/>
          <w:u w:val="single"/>
        </w:rPr>
      </w:pPr>
    </w:p>
    <w:bookmarkEnd w:id="18"/>
    <w:p w14:paraId="30A02872" w14:textId="7E560C29" w:rsidR="002C59FA" w:rsidRPr="005F3EDE" w:rsidRDefault="002C59FA" w:rsidP="002C59FA">
      <w:pPr>
        <w:rPr>
          <w:szCs w:val="20"/>
        </w:rPr>
      </w:pPr>
      <w:r w:rsidRPr="00FF48D8">
        <w:rPr>
          <w:b/>
          <w:u w:val="single"/>
        </w:rPr>
        <w:t xml:space="preserve">Hajdú-Bihar Vármegye Önkormányzata Közgyűlésének </w:t>
      </w:r>
      <w:r>
        <w:rPr>
          <w:b/>
          <w:u w:val="single"/>
        </w:rPr>
        <w:t>10</w:t>
      </w:r>
      <w:r>
        <w:rPr>
          <w:b/>
          <w:u w:val="single"/>
        </w:rPr>
        <w:t>4</w:t>
      </w:r>
      <w:r w:rsidRPr="00FF48D8">
        <w:rPr>
          <w:b/>
          <w:u w:val="single"/>
        </w:rPr>
        <w:t>/2024. (XII. 13.) határozata</w:t>
      </w:r>
      <w:r w:rsidR="00E41C8D">
        <w:rPr>
          <w:b/>
          <w:u w:val="single"/>
        </w:rPr>
        <w:t xml:space="preserve"> </w:t>
      </w:r>
      <w:r w:rsidR="00E41C8D" w:rsidRPr="00E41C8D">
        <w:rPr>
          <w:b/>
          <w:u w:val="single"/>
        </w:rPr>
        <w:t>Hajdú-Bihar Vármegye Szolgáltatási Út Térképe és a Hajdú-Bihar Vármegyei Esélyteremtő Paktum című dokumentumok</w:t>
      </w:r>
      <w:r w:rsidR="00E41C8D">
        <w:rPr>
          <w:b/>
          <w:u w:val="single"/>
        </w:rPr>
        <w:t xml:space="preserve"> elfogadásáról</w:t>
      </w:r>
    </w:p>
    <w:p w14:paraId="1AD6A940" w14:textId="77777777" w:rsidR="00E41C8D" w:rsidRPr="00BA551B" w:rsidRDefault="00E41C8D" w:rsidP="00BA551B">
      <w:pPr>
        <w:jc w:val="left"/>
        <w:rPr>
          <w:rFonts w:eastAsia="Calibri" w:cs="Calibri"/>
          <w:szCs w:val="22"/>
          <w:lang w:eastAsia="en-US"/>
        </w:rPr>
      </w:pPr>
    </w:p>
    <w:p w14:paraId="43D96419" w14:textId="77777777" w:rsidR="00E41C8D" w:rsidRPr="00E41C8D" w:rsidRDefault="00E41C8D" w:rsidP="00E41C8D">
      <w:pPr>
        <w:tabs>
          <w:tab w:val="right" w:pos="9072"/>
        </w:tabs>
      </w:pPr>
      <w:bookmarkStart w:id="19" w:name="_Hlk182401756"/>
      <w:r w:rsidRPr="00E41C8D">
        <w:t xml:space="preserve">Hajdú-Bihar Vármegye Önkormányzata Közgyűlése a </w:t>
      </w:r>
      <w:r w:rsidRPr="00E41C8D">
        <w:rPr>
          <w:rFonts w:eastAsia="Calibri"/>
          <w:color w:val="000000"/>
          <w:lang w:eastAsia="en-US"/>
        </w:rPr>
        <w:t>területfejlesztésről szóló</w:t>
      </w:r>
      <w:r w:rsidRPr="00E41C8D">
        <w:t xml:space="preserve"> </w:t>
      </w:r>
      <w:r w:rsidRPr="00E41C8D">
        <w:rPr>
          <w:rFonts w:eastAsia="Calibri"/>
          <w:lang w:eastAsia="en-US"/>
        </w:rPr>
        <w:t>2023. évi CII. törvény 2.-4. §-</w:t>
      </w:r>
      <w:proofErr w:type="spellStart"/>
      <w:r w:rsidRPr="00E41C8D">
        <w:rPr>
          <w:rFonts w:eastAsia="Calibri"/>
          <w:lang w:eastAsia="en-US"/>
        </w:rPr>
        <w:t>ai</w:t>
      </w:r>
      <w:proofErr w:type="spellEnd"/>
      <w:r w:rsidRPr="00E41C8D">
        <w:rPr>
          <w:rFonts w:eastAsia="Calibri"/>
          <w:lang w:eastAsia="en-US"/>
        </w:rPr>
        <w:t xml:space="preserve"> és 10. § (3</w:t>
      </w:r>
      <w:r w:rsidRPr="00E41C8D">
        <w:rPr>
          <w:rFonts w:eastAsia="Calibri"/>
          <w:iCs/>
          <w:lang w:eastAsia="en-US"/>
        </w:rPr>
        <w:t>)</w:t>
      </w:r>
      <w:r w:rsidRPr="00E41C8D">
        <w:rPr>
          <w:rFonts w:eastAsia="Calibri"/>
          <w:i/>
          <w:iCs/>
          <w:lang w:eastAsia="en-US"/>
        </w:rPr>
        <w:t xml:space="preserve"> </w:t>
      </w:r>
      <w:r w:rsidRPr="00E41C8D">
        <w:rPr>
          <w:rFonts w:eastAsia="Calibri"/>
          <w:lang w:eastAsia="en-US"/>
        </w:rPr>
        <w:t xml:space="preserve">bekezdés f) pontja alapján, figyelemmel </w:t>
      </w:r>
      <w:r w:rsidRPr="00E41C8D">
        <w:t>a 75/2023. (XII. 15.) határozatra és a 16/2024. (IV. 29.) határozatra</w:t>
      </w:r>
    </w:p>
    <w:p w14:paraId="05E1E163" w14:textId="77777777" w:rsidR="00E41C8D" w:rsidRPr="00E41C8D" w:rsidRDefault="00E41C8D" w:rsidP="00E41C8D"/>
    <w:p w14:paraId="45903F53" w14:textId="77777777" w:rsidR="00E41C8D" w:rsidRPr="00E41C8D" w:rsidRDefault="00E41C8D" w:rsidP="00E41C8D">
      <w:r w:rsidRPr="00E41C8D">
        <w:t xml:space="preserve">1./ elfogadja a </w:t>
      </w:r>
      <w:bookmarkStart w:id="20" w:name="_Hlk184910881"/>
      <w:r w:rsidRPr="00E41C8D">
        <w:t xml:space="preserve">Hajdú-Bihar Vármegye Szolgáltatási Út Térképe és a Hajdú-Bihar Vármegyei Esélyteremtő Paktum című dokumentumokat </w:t>
      </w:r>
      <w:bookmarkEnd w:id="20"/>
      <w:r w:rsidRPr="00E41C8D">
        <w:t>az 1. és a 2. melléklet szerint.</w:t>
      </w:r>
    </w:p>
    <w:p w14:paraId="49DA1B02" w14:textId="77777777" w:rsidR="00E41C8D" w:rsidRPr="00E41C8D" w:rsidRDefault="00E41C8D" w:rsidP="00E41C8D"/>
    <w:p w14:paraId="4F4AFCFC" w14:textId="77777777" w:rsidR="00E41C8D" w:rsidRPr="00E41C8D" w:rsidRDefault="00E41C8D" w:rsidP="00E41C8D">
      <w:r w:rsidRPr="00E41C8D">
        <w:t xml:space="preserve">2./ Az 1./ pontban foglaltakra tekintettel felkéri a közgyűlés elnökét, hogy a TOP_Plusz-3.1.3-23-HB2-2023-00001 azonosítószámú, „Humán fejlesztések Hajdú-Bihar Vármegyében” című projektnek az elfogadott, felülvizsgált Szolgáltatási Út Térkép és a Vármegyei Esélyteremtő Paktum dokumentumokhoz illeszkedő projektelemei megvalósításáról gondoskodjon. </w:t>
      </w:r>
    </w:p>
    <w:p w14:paraId="0AD8208C" w14:textId="77777777" w:rsidR="00E41C8D" w:rsidRPr="00E41C8D" w:rsidRDefault="00E41C8D" w:rsidP="00E41C8D"/>
    <w:p w14:paraId="20655BE6" w14:textId="77777777" w:rsidR="00E41C8D" w:rsidRPr="00E41C8D" w:rsidRDefault="00E41C8D" w:rsidP="00E41C8D">
      <w:pPr>
        <w:rPr>
          <w:rFonts w:eastAsia="Calibri"/>
          <w:lang w:eastAsia="en-US"/>
        </w:rPr>
      </w:pPr>
      <w:r w:rsidRPr="00E41C8D">
        <w:rPr>
          <w:rFonts w:eastAsia="Calibri"/>
          <w:b/>
          <w:bCs/>
          <w:u w:val="single"/>
          <w:lang w:eastAsia="en-US"/>
        </w:rPr>
        <w:t>Végrehajtásért felelős:</w:t>
      </w:r>
      <w:r w:rsidRPr="00E41C8D">
        <w:rPr>
          <w:rFonts w:eastAsia="Calibri"/>
          <w:lang w:eastAsia="en-US"/>
        </w:rPr>
        <w:t xml:space="preserve"> </w:t>
      </w:r>
      <w:r w:rsidRPr="00E41C8D">
        <w:rPr>
          <w:rFonts w:eastAsia="Calibri"/>
          <w:lang w:eastAsia="en-US"/>
        </w:rPr>
        <w:tab/>
        <w:t>Pajna Zoltán, a vármegyei közgyűlés elnöke</w:t>
      </w:r>
    </w:p>
    <w:p w14:paraId="6B835381" w14:textId="77777777" w:rsidR="00E41C8D" w:rsidRPr="00E41C8D" w:rsidRDefault="00E41C8D" w:rsidP="00E41C8D">
      <w:pPr>
        <w:rPr>
          <w:rFonts w:eastAsia="Calibri"/>
          <w:lang w:eastAsia="en-US"/>
        </w:rPr>
      </w:pPr>
      <w:r w:rsidRPr="00E41C8D">
        <w:rPr>
          <w:rFonts w:eastAsia="Calibri"/>
          <w:b/>
          <w:bCs/>
          <w:u w:val="single"/>
          <w:lang w:eastAsia="en-US"/>
        </w:rPr>
        <w:t>Határidő:</w:t>
      </w:r>
      <w:r w:rsidRPr="00E41C8D">
        <w:rPr>
          <w:rFonts w:eastAsia="Calibri"/>
          <w:b/>
          <w:bCs/>
          <w:lang w:eastAsia="en-US"/>
        </w:rPr>
        <w:tab/>
      </w:r>
      <w:r w:rsidRPr="00E41C8D">
        <w:rPr>
          <w:rFonts w:eastAsia="Calibri"/>
          <w:b/>
          <w:bCs/>
          <w:lang w:eastAsia="en-US"/>
        </w:rPr>
        <w:tab/>
      </w:r>
      <w:r w:rsidRPr="00E41C8D">
        <w:rPr>
          <w:rFonts w:eastAsia="Calibri"/>
          <w:b/>
          <w:bCs/>
          <w:lang w:eastAsia="en-US"/>
        </w:rPr>
        <w:tab/>
      </w:r>
      <w:r w:rsidRPr="00E41C8D">
        <w:rPr>
          <w:rFonts w:eastAsia="Calibri"/>
          <w:lang w:eastAsia="en-US"/>
        </w:rPr>
        <w:t>folyamatos</w:t>
      </w:r>
    </w:p>
    <w:p w14:paraId="28276A9C" w14:textId="77777777" w:rsidR="00E41C8D" w:rsidRPr="00E41C8D" w:rsidRDefault="00E41C8D" w:rsidP="00E41C8D">
      <w:pPr>
        <w:tabs>
          <w:tab w:val="right" w:pos="9072"/>
        </w:tabs>
        <w:rPr>
          <w:highlight w:val="yellow"/>
          <w:lang w:eastAsia="en-US"/>
        </w:rPr>
      </w:pPr>
    </w:p>
    <w:p w14:paraId="0B31A822" w14:textId="77777777" w:rsidR="00E41C8D" w:rsidRPr="00E41C8D" w:rsidRDefault="00E41C8D" w:rsidP="00E41C8D">
      <w:pPr>
        <w:tabs>
          <w:tab w:val="right" w:pos="9072"/>
        </w:tabs>
        <w:rPr>
          <w:highlight w:val="yellow"/>
          <w:lang w:eastAsia="en-US"/>
        </w:rPr>
      </w:pPr>
    </w:p>
    <w:p w14:paraId="2B851A84" w14:textId="77777777" w:rsidR="00B4044C" w:rsidRDefault="00B4044C" w:rsidP="00B4044C">
      <w:pPr>
        <w:rPr>
          <w:b/>
          <w:u w:val="single"/>
        </w:rPr>
      </w:pPr>
    </w:p>
    <w:p w14:paraId="2C5709D4" w14:textId="663827EE" w:rsidR="00B4044C" w:rsidRPr="00AE08D8" w:rsidRDefault="00B4044C" w:rsidP="00B4044C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B4044C" w:rsidRPr="00AE08D8" w14:paraId="51B2405A" w14:textId="77777777" w:rsidTr="00D72843">
        <w:tc>
          <w:tcPr>
            <w:tcW w:w="6091" w:type="dxa"/>
          </w:tcPr>
          <w:p w14:paraId="2220D59F" w14:textId="77777777" w:rsidR="00B4044C" w:rsidRPr="00AE08D8" w:rsidRDefault="00B4044C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60AFF2CD" w14:textId="77777777" w:rsidR="00B4044C" w:rsidRPr="00AE08D8" w:rsidRDefault="00B4044C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9028B99" w14:textId="77777777" w:rsidR="00B4044C" w:rsidRPr="00AE08D8" w:rsidRDefault="00B4044C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E5B9962" w14:textId="77777777" w:rsidR="00B4044C" w:rsidRPr="00AE08D8" w:rsidRDefault="00B4044C" w:rsidP="00B4044C">
      <w:pPr>
        <w:rPr>
          <w:b/>
        </w:rPr>
      </w:pPr>
    </w:p>
    <w:p w14:paraId="5B181287" w14:textId="77777777" w:rsidR="00B4044C" w:rsidRPr="00AE08D8" w:rsidRDefault="00B4044C" w:rsidP="00B4044C">
      <w:pPr>
        <w:rPr>
          <w:b/>
        </w:rPr>
      </w:pPr>
    </w:p>
    <w:p w14:paraId="458B9B49" w14:textId="77777777" w:rsidR="00B4044C" w:rsidRPr="00AE08D8" w:rsidRDefault="00B4044C" w:rsidP="00B4044C">
      <w:pPr>
        <w:rPr>
          <w:b/>
        </w:rPr>
      </w:pPr>
    </w:p>
    <w:p w14:paraId="17D11BFC" w14:textId="77777777" w:rsidR="00B4044C" w:rsidRPr="00AE08D8" w:rsidRDefault="00B4044C" w:rsidP="00B4044C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19"/>
    <w:p w14:paraId="7F1D6098" w14:textId="774DE1D9" w:rsidR="003D5F6F" w:rsidRDefault="003D5F6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25FE05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5F4FC178" w14:textId="77777777" w:rsidR="003D5F6F" w:rsidRDefault="003D5F6F" w:rsidP="003D5F6F">
      <w:pPr>
        <w:rPr>
          <w:b/>
          <w:u w:val="single"/>
        </w:rPr>
      </w:pPr>
    </w:p>
    <w:p w14:paraId="0197735A" w14:textId="77777777" w:rsidR="009A74F5" w:rsidRDefault="009A74F5" w:rsidP="003D5F6F">
      <w:pPr>
        <w:rPr>
          <w:b/>
          <w:u w:val="single"/>
        </w:rPr>
      </w:pPr>
    </w:p>
    <w:p w14:paraId="6F538457" w14:textId="09A08F35" w:rsidR="00EA1F10" w:rsidRDefault="00AE264F" w:rsidP="00EA1F10">
      <w:pPr>
        <w:rPr>
          <w:b/>
          <w:u w:val="single"/>
        </w:rPr>
      </w:pPr>
      <w:r w:rsidRPr="00AE264F">
        <w:rPr>
          <w:b/>
          <w:u w:val="single"/>
        </w:rPr>
        <w:t>Hajdú-Bihar Vármegye Önkormányzata Közgyűlésének 10</w:t>
      </w:r>
      <w:r>
        <w:rPr>
          <w:b/>
          <w:u w:val="single"/>
        </w:rPr>
        <w:t>5</w:t>
      </w:r>
      <w:r w:rsidRPr="00AE264F">
        <w:rPr>
          <w:b/>
          <w:u w:val="single"/>
        </w:rPr>
        <w:t>/2024. (XII. 13.) határozata</w:t>
      </w:r>
      <w:r w:rsidR="00836F0F">
        <w:rPr>
          <w:b/>
          <w:u w:val="single"/>
        </w:rPr>
        <w:t xml:space="preserve"> a </w:t>
      </w:r>
      <w:r w:rsidR="00836F0F" w:rsidRPr="00836F0F">
        <w:rPr>
          <w:b/>
          <w:u w:val="single"/>
        </w:rPr>
        <w:t>TOP_PLUSZ-3.1.3-23-HB2-2023-00001 azonosítószámú projekt megvalósítására létrejött konzorciumba új tag</w:t>
      </w:r>
      <w:r w:rsidR="00836F0F">
        <w:rPr>
          <w:b/>
          <w:u w:val="single"/>
        </w:rPr>
        <w:t xml:space="preserve">ok </w:t>
      </w:r>
      <w:r w:rsidR="00836F0F" w:rsidRPr="00836F0F">
        <w:rPr>
          <w:b/>
          <w:u w:val="single"/>
        </w:rPr>
        <w:t>bevonásá</w:t>
      </w:r>
      <w:r w:rsidR="00836F0F">
        <w:rPr>
          <w:b/>
          <w:u w:val="single"/>
        </w:rPr>
        <w:t xml:space="preserve">nak </w:t>
      </w:r>
      <w:r w:rsidR="00836F0F" w:rsidRPr="00836F0F">
        <w:rPr>
          <w:b/>
          <w:u w:val="single"/>
        </w:rPr>
        <w:t>jóváhagy</w:t>
      </w:r>
      <w:r w:rsidR="00836F0F">
        <w:rPr>
          <w:b/>
          <w:u w:val="single"/>
        </w:rPr>
        <w:t>ásáról</w:t>
      </w:r>
    </w:p>
    <w:p w14:paraId="202A03EB" w14:textId="77777777" w:rsidR="00EA1F10" w:rsidRDefault="00EA1F10" w:rsidP="00EA1F10">
      <w:pPr>
        <w:rPr>
          <w:b/>
          <w:u w:val="single"/>
        </w:rPr>
      </w:pPr>
    </w:p>
    <w:p w14:paraId="2A87A876" w14:textId="77777777" w:rsidR="00836F0F" w:rsidRPr="00836F0F" w:rsidRDefault="00836F0F" w:rsidP="00836F0F">
      <w:pPr>
        <w:tabs>
          <w:tab w:val="center" w:pos="4536"/>
          <w:tab w:val="right" w:pos="9072"/>
        </w:tabs>
        <w:rPr>
          <w:highlight w:val="yellow"/>
        </w:rPr>
      </w:pPr>
      <w:r w:rsidRPr="00836F0F">
        <w:t>Hajdú-Bihar Vármegye Önkormányzata Közgyűlése a</w:t>
      </w:r>
      <w:r w:rsidRPr="00836F0F">
        <w:rPr>
          <w:rFonts w:eastAsia="Calibri"/>
          <w:color w:val="000000"/>
          <w:lang w:eastAsia="en-US"/>
        </w:rPr>
        <w:t xml:space="preserve"> területfejlesztésről szóló</w:t>
      </w:r>
      <w:r w:rsidRPr="00836F0F">
        <w:t xml:space="preserve"> 2023</w:t>
      </w:r>
      <w:r w:rsidRPr="00836F0F">
        <w:rPr>
          <w:rFonts w:eastAsia="Calibri"/>
          <w:lang w:eastAsia="en-US"/>
        </w:rPr>
        <w:t xml:space="preserve">. évi CII. törvény 2. § </w:t>
      </w:r>
      <w:proofErr w:type="gramStart"/>
      <w:r w:rsidRPr="00836F0F">
        <w:rPr>
          <w:rFonts w:eastAsia="Calibri"/>
          <w:lang w:eastAsia="en-US"/>
        </w:rPr>
        <w:t>a)-</w:t>
      </w:r>
      <w:proofErr w:type="gramEnd"/>
      <w:r w:rsidRPr="00836F0F">
        <w:rPr>
          <w:rFonts w:eastAsia="Calibri"/>
          <w:lang w:eastAsia="en-US"/>
        </w:rPr>
        <w:t>b) és g) pontjai, 3. § (1) bekezdés b) és f) pontjai, 10. § (2) bekezdés b</w:t>
      </w:r>
      <w:r w:rsidRPr="00836F0F">
        <w:rPr>
          <w:rFonts w:eastAsia="Calibri"/>
          <w:i/>
          <w:iCs/>
          <w:lang w:eastAsia="en-US"/>
        </w:rPr>
        <w:t>)</w:t>
      </w:r>
      <w:r w:rsidRPr="00836F0F">
        <w:rPr>
          <w:rFonts w:eastAsia="Calibri"/>
          <w:lang w:eastAsia="en-US"/>
        </w:rPr>
        <w:t>-c)</w:t>
      </w:r>
      <w:r w:rsidRPr="00836F0F">
        <w:rPr>
          <w:rFonts w:eastAsia="Calibri"/>
          <w:i/>
          <w:iCs/>
          <w:lang w:eastAsia="en-US"/>
        </w:rPr>
        <w:t xml:space="preserve"> </w:t>
      </w:r>
      <w:r w:rsidRPr="00836F0F">
        <w:rPr>
          <w:rFonts w:eastAsia="Calibri"/>
          <w:lang w:eastAsia="en-US"/>
        </w:rPr>
        <w:t xml:space="preserve">pontjai, </w:t>
      </w:r>
      <w:r w:rsidRPr="00836F0F">
        <w:t>továbbá a Polgári Törvénykönyvről szóló 2013. évi V. törvény 3:109. § (2) és (4) bekezdései alapján</w:t>
      </w:r>
      <w:r w:rsidRPr="00836F0F">
        <w:rPr>
          <w:rFonts w:eastAsia="Calibri"/>
          <w:lang w:eastAsia="en-US"/>
        </w:rPr>
        <w:t xml:space="preserve">, </w:t>
      </w:r>
      <w:r w:rsidRPr="00836F0F">
        <w:t>figyelemmel a Magyarország helyi önkormányzatairól szóló 2011. évi CLXXXIX. törvény 107. §-ára és a 75/2023. (XII. 15.) határozatára</w:t>
      </w:r>
    </w:p>
    <w:p w14:paraId="31568BD6" w14:textId="77777777" w:rsidR="00836F0F" w:rsidRPr="00836F0F" w:rsidRDefault="00836F0F" w:rsidP="00836F0F">
      <w:pPr>
        <w:tabs>
          <w:tab w:val="center" w:pos="4536"/>
          <w:tab w:val="right" w:pos="9072"/>
        </w:tabs>
      </w:pPr>
    </w:p>
    <w:p w14:paraId="603F69D5" w14:textId="77777777" w:rsidR="00836F0F" w:rsidRPr="00836F0F" w:rsidRDefault="00836F0F" w:rsidP="00836F0F">
      <w:pPr>
        <w:tabs>
          <w:tab w:val="right" w:pos="9072"/>
        </w:tabs>
      </w:pPr>
      <w:r w:rsidRPr="00836F0F">
        <w:t xml:space="preserve">1./ egyetért a Berettyóújfalui Tankerületi Központnak, a Debreceni Tankerületi Központnak, a Hajdúböszörményi Tankerületi Központnak, továbbá a Magyar Református Szeretetszolgálat Alapítványnak a </w:t>
      </w:r>
      <w:r w:rsidRPr="00836F0F">
        <w:rPr>
          <w:rFonts w:eastAsia="Calibri"/>
          <w:color w:val="000000"/>
          <w:lang w:eastAsia="en-US"/>
        </w:rPr>
        <w:t xml:space="preserve">„Humán fejlesztések Hajdú-Bihar Vármegyében” című, </w:t>
      </w:r>
      <w:bookmarkStart w:id="21" w:name="_Hlk184911069"/>
      <w:r w:rsidRPr="00836F0F">
        <w:rPr>
          <w:rFonts w:eastAsia="Calibri"/>
          <w:color w:val="000000"/>
          <w:lang w:eastAsia="en-US"/>
        </w:rPr>
        <w:t>TOP_PLUSZ-3.1.3-23-HB2-2023-00001 azonosítószámú projekt megvalósítására létrejött konzorciumba új tagként történő bevonásával, azt jóváhagyja.</w:t>
      </w:r>
    </w:p>
    <w:bookmarkEnd w:id="21"/>
    <w:p w14:paraId="7BCBE917" w14:textId="77777777" w:rsidR="00836F0F" w:rsidRPr="00836F0F" w:rsidRDefault="00836F0F" w:rsidP="00836F0F">
      <w:pPr>
        <w:tabs>
          <w:tab w:val="right" w:pos="9072"/>
        </w:tabs>
      </w:pPr>
    </w:p>
    <w:p w14:paraId="58BA19F4" w14:textId="77777777" w:rsidR="00836F0F" w:rsidRPr="00836F0F" w:rsidRDefault="00836F0F" w:rsidP="00836F0F">
      <w:pPr>
        <w:tabs>
          <w:tab w:val="right" w:pos="9072"/>
        </w:tabs>
      </w:pPr>
      <w:r w:rsidRPr="00836F0F">
        <w:t xml:space="preserve">2./ Felhatalmazza a közgyűlés elnökét, hogy az 1./ pont szerinti projekt konzorciumi tagságának bővülésével szükségképpen felmerülő, a projekt költségvetését és szakmai tevékenységeit érintő egyeztetéseket az egyes projektpartnereket megillető támogatási összeg és az általuk vállalt tevékenységek meghatározása érdekében az Irányító Hatósággal, a Közreműködő Szervezettel, valamint az újonnan bevonni kívánt konzorciumi partnerekkel folytassa le, a szükséges projektfejlesztés elvégzéséről gondoskodjon.   </w:t>
      </w:r>
    </w:p>
    <w:p w14:paraId="7682968E" w14:textId="77777777" w:rsidR="00836F0F" w:rsidRPr="00836F0F" w:rsidRDefault="00836F0F" w:rsidP="00836F0F">
      <w:pPr>
        <w:tabs>
          <w:tab w:val="right" w:pos="9072"/>
        </w:tabs>
      </w:pPr>
    </w:p>
    <w:p w14:paraId="0AD6BB87" w14:textId="77777777" w:rsidR="00836F0F" w:rsidRPr="00836F0F" w:rsidRDefault="00836F0F" w:rsidP="00836F0F">
      <w:pPr>
        <w:tabs>
          <w:tab w:val="right" w:pos="9072"/>
        </w:tabs>
        <w:rPr>
          <w:color w:val="000000"/>
        </w:rPr>
      </w:pPr>
      <w:r w:rsidRPr="00836F0F">
        <w:rPr>
          <w:lang w:eastAsia="en-US"/>
        </w:rPr>
        <w:t xml:space="preserve">3./ Felhatalmazza elnökét, hogy a 2./ pont szerinti egyeztetések és projektfejlesztés lezárását követően </w:t>
      </w:r>
      <w:r w:rsidRPr="00836F0F">
        <w:rPr>
          <w:rFonts w:eastAsia="Calibri"/>
          <w:color w:val="000000"/>
          <w:lang w:eastAsia="en-US"/>
        </w:rPr>
        <w:t>módosítási igényt nyújtson be a projekt megvalósítására létrejött konzorcium bővítése érdekében</w:t>
      </w:r>
      <w:r w:rsidRPr="00836F0F">
        <w:rPr>
          <w:lang w:eastAsia="en-US"/>
        </w:rPr>
        <w:t>.</w:t>
      </w:r>
    </w:p>
    <w:p w14:paraId="6AE4D9EB" w14:textId="77777777" w:rsidR="00836F0F" w:rsidRPr="00836F0F" w:rsidRDefault="00836F0F" w:rsidP="00836F0F">
      <w:pPr>
        <w:tabs>
          <w:tab w:val="right" w:pos="9072"/>
        </w:tabs>
        <w:rPr>
          <w:color w:val="000000"/>
          <w:highlight w:val="yellow"/>
        </w:rPr>
      </w:pPr>
    </w:p>
    <w:p w14:paraId="68890F32" w14:textId="77777777" w:rsidR="00836F0F" w:rsidRPr="00836F0F" w:rsidRDefault="00836F0F" w:rsidP="00836F0F">
      <w:pPr>
        <w:tabs>
          <w:tab w:val="right" w:pos="9072"/>
        </w:tabs>
        <w:rPr>
          <w:lang w:eastAsia="en-US"/>
        </w:rPr>
      </w:pPr>
      <w:r w:rsidRPr="00836F0F">
        <w:rPr>
          <w:color w:val="000000"/>
        </w:rPr>
        <w:t xml:space="preserve">4./ </w:t>
      </w:r>
      <w:r w:rsidRPr="00836F0F">
        <w:rPr>
          <w:lang w:eastAsia="en-US"/>
        </w:rPr>
        <w:t xml:space="preserve">Felhatalmazza elnökét, hogy a 3./ pontban foglalt módosítási igény Irányító Hatóság, valamint a Közreműködő Szervezet általi jóváhagyását követően a kapcsolódó konzorciumi együttműködési megállapodást megkösse. </w:t>
      </w:r>
    </w:p>
    <w:p w14:paraId="6D18D0B2" w14:textId="77777777" w:rsidR="00836F0F" w:rsidRPr="00836F0F" w:rsidRDefault="00836F0F" w:rsidP="00836F0F">
      <w:pPr>
        <w:rPr>
          <w:b/>
          <w:bCs/>
          <w:u w:val="single"/>
        </w:rPr>
      </w:pPr>
    </w:p>
    <w:p w14:paraId="6C0B2D34" w14:textId="77777777" w:rsidR="00836F0F" w:rsidRPr="00836F0F" w:rsidRDefault="00836F0F" w:rsidP="00836F0F">
      <w:pPr>
        <w:rPr>
          <w:b/>
          <w:bCs/>
          <w:u w:val="single"/>
        </w:rPr>
      </w:pPr>
      <w:r w:rsidRPr="00836F0F">
        <w:rPr>
          <w:b/>
          <w:bCs/>
          <w:u w:val="single"/>
        </w:rPr>
        <w:t>Végrehajtásért felelős a 2./-4./ pont</w:t>
      </w:r>
    </w:p>
    <w:p w14:paraId="03D21D81" w14:textId="77777777" w:rsidR="00836F0F" w:rsidRPr="00836F0F" w:rsidRDefault="00836F0F" w:rsidP="00836F0F">
      <w:r w:rsidRPr="00836F0F">
        <w:rPr>
          <w:b/>
          <w:bCs/>
          <w:u w:val="single"/>
        </w:rPr>
        <w:t>szerinti feladatok tekintetében:</w:t>
      </w:r>
      <w:proofErr w:type="gramStart"/>
      <w:r w:rsidRPr="00836F0F">
        <w:rPr>
          <w:b/>
          <w:bCs/>
        </w:rPr>
        <w:tab/>
        <w:t xml:space="preserve">  </w:t>
      </w:r>
      <w:r w:rsidRPr="00836F0F">
        <w:t>Pajna</w:t>
      </w:r>
      <w:proofErr w:type="gramEnd"/>
      <w:r w:rsidRPr="00836F0F">
        <w:t xml:space="preserve"> Zoltán, a vármegyei közgyűlés elnöke</w:t>
      </w:r>
    </w:p>
    <w:p w14:paraId="2EC289D9" w14:textId="77777777" w:rsidR="00836F0F" w:rsidRPr="00836F0F" w:rsidRDefault="00836F0F" w:rsidP="00836F0F">
      <w:pPr>
        <w:rPr>
          <w:b/>
          <w:bCs/>
          <w:u w:val="single"/>
        </w:rPr>
      </w:pPr>
      <w:r w:rsidRPr="00836F0F">
        <w:rPr>
          <w:b/>
          <w:bCs/>
          <w:u w:val="single"/>
        </w:rPr>
        <w:t>Határidő</w:t>
      </w:r>
      <w:r w:rsidRPr="00836F0F">
        <w:rPr>
          <w:bCs/>
        </w:rPr>
        <w:t>:</w:t>
      </w:r>
      <w:r w:rsidRPr="00836F0F">
        <w:rPr>
          <w:bCs/>
        </w:rPr>
        <w:tab/>
      </w:r>
      <w:r w:rsidRPr="00836F0F">
        <w:rPr>
          <w:bCs/>
        </w:rPr>
        <w:tab/>
      </w:r>
      <w:r w:rsidRPr="00836F0F">
        <w:rPr>
          <w:bCs/>
        </w:rPr>
        <w:tab/>
      </w:r>
      <w:proofErr w:type="gramStart"/>
      <w:r w:rsidRPr="00836F0F">
        <w:rPr>
          <w:bCs/>
        </w:rPr>
        <w:tab/>
        <w:t xml:space="preserve">  a</w:t>
      </w:r>
      <w:proofErr w:type="gramEnd"/>
      <w:r w:rsidRPr="00836F0F">
        <w:rPr>
          <w:bCs/>
        </w:rPr>
        <w:t xml:space="preserve"> projekt előrehaladásának megfelelően</w:t>
      </w:r>
    </w:p>
    <w:p w14:paraId="782F1535" w14:textId="77777777" w:rsidR="00836F0F" w:rsidRPr="00836F0F" w:rsidRDefault="00836F0F" w:rsidP="00836F0F">
      <w:pPr>
        <w:tabs>
          <w:tab w:val="right" w:pos="9072"/>
        </w:tabs>
        <w:rPr>
          <w:highlight w:val="yellow"/>
          <w:lang w:eastAsia="en-US"/>
        </w:rPr>
      </w:pPr>
    </w:p>
    <w:p w14:paraId="414D881E" w14:textId="77777777" w:rsidR="00836F0F" w:rsidRPr="00836F0F" w:rsidRDefault="00836F0F" w:rsidP="00836F0F">
      <w:pPr>
        <w:tabs>
          <w:tab w:val="right" w:pos="9072"/>
        </w:tabs>
        <w:rPr>
          <w:b/>
          <w:bCs/>
          <w:highlight w:val="yellow"/>
        </w:rPr>
      </w:pPr>
      <w:r w:rsidRPr="00836F0F">
        <w:t xml:space="preserve">5./ A Hajdú-Bihar Vármegyei Fejlesztési Ügynökség Nonprofit Kft. (a továbbiakban: társaság) taggyűléseként felhatalmazza a társaság ügyvezetőjét a 4./ pont szerinti konzorciumi együttműködési megállapodás aláírására. </w:t>
      </w:r>
    </w:p>
    <w:p w14:paraId="566BB619" w14:textId="77777777" w:rsidR="00836F0F" w:rsidRPr="00836F0F" w:rsidRDefault="00836F0F" w:rsidP="00836F0F">
      <w:pPr>
        <w:tabs>
          <w:tab w:val="right" w:pos="9072"/>
        </w:tabs>
        <w:rPr>
          <w:b/>
          <w:bCs/>
          <w:highlight w:val="yellow"/>
        </w:rPr>
      </w:pPr>
    </w:p>
    <w:p w14:paraId="7D35B6B1" w14:textId="77777777" w:rsidR="00836F0F" w:rsidRPr="00836F0F" w:rsidRDefault="00836F0F" w:rsidP="00836F0F">
      <w:r w:rsidRPr="00836F0F">
        <w:rPr>
          <w:b/>
          <w:bCs/>
          <w:u w:val="single"/>
        </w:rPr>
        <w:t>Végrehajtásért felelős:</w:t>
      </w:r>
      <w:r w:rsidRPr="00836F0F">
        <w:rPr>
          <w:b/>
          <w:bCs/>
        </w:rPr>
        <w:tab/>
      </w:r>
      <w:r w:rsidRPr="00836F0F">
        <w:rPr>
          <w:b/>
          <w:bCs/>
        </w:rPr>
        <w:tab/>
      </w:r>
      <w:r w:rsidRPr="00836F0F">
        <w:t>Korbeák György, ügyvezető</w:t>
      </w:r>
    </w:p>
    <w:p w14:paraId="10AEADCC" w14:textId="77777777" w:rsidR="00836F0F" w:rsidRPr="00836F0F" w:rsidRDefault="00836F0F" w:rsidP="00836F0F">
      <w:pPr>
        <w:rPr>
          <w:b/>
          <w:bCs/>
          <w:highlight w:val="yellow"/>
        </w:rPr>
      </w:pPr>
      <w:r w:rsidRPr="00836F0F">
        <w:rPr>
          <w:b/>
          <w:bCs/>
          <w:u w:val="single"/>
        </w:rPr>
        <w:t>Határidő</w:t>
      </w:r>
      <w:r w:rsidRPr="00836F0F">
        <w:rPr>
          <w:bCs/>
        </w:rPr>
        <w:t>:</w:t>
      </w:r>
      <w:r w:rsidRPr="00836F0F">
        <w:rPr>
          <w:bCs/>
        </w:rPr>
        <w:tab/>
      </w:r>
      <w:r w:rsidRPr="00836F0F">
        <w:rPr>
          <w:bCs/>
        </w:rPr>
        <w:tab/>
      </w:r>
      <w:r w:rsidRPr="00836F0F">
        <w:rPr>
          <w:bCs/>
        </w:rPr>
        <w:tab/>
      </w:r>
      <w:r w:rsidRPr="00836F0F">
        <w:rPr>
          <w:bCs/>
        </w:rPr>
        <w:tab/>
        <w:t>a projekt előrehaladásának megfelelően</w:t>
      </w:r>
    </w:p>
    <w:p w14:paraId="184E2A94" w14:textId="56721EE6" w:rsidR="009A74F5" w:rsidRDefault="00836F0F" w:rsidP="00836F0F">
      <w:pPr>
        <w:shd w:val="clear" w:color="auto" w:fill="FFFFFF"/>
        <w:spacing w:after="150"/>
      </w:pPr>
      <w:r w:rsidRPr="00836F0F">
        <w:t>6./ A 3./ pont szerinti módosítási igény elfogadása esetén továbbá, felhatalmazza elnökét és a társaság ügyvezetőjét a projekt megvalósítására vonatkozó módosított támogatási szerződés és a kapcsolódó egyéb jognyilatkozatok, dokumentumok aláírására.</w:t>
      </w:r>
    </w:p>
    <w:p w14:paraId="73182EED" w14:textId="77777777" w:rsidR="009A74F5" w:rsidRDefault="009A74F5">
      <w:pPr>
        <w:spacing w:after="160" w:line="259" w:lineRule="auto"/>
        <w:jc w:val="left"/>
      </w:pPr>
      <w:r>
        <w:br w:type="page"/>
      </w:r>
    </w:p>
    <w:p w14:paraId="357B4E28" w14:textId="77777777" w:rsidR="00836F0F" w:rsidRPr="00836F0F" w:rsidRDefault="00836F0F" w:rsidP="00836F0F">
      <w:pPr>
        <w:shd w:val="clear" w:color="auto" w:fill="FFFFFF"/>
        <w:spacing w:after="150"/>
        <w:rPr>
          <w:color w:val="323232"/>
        </w:rPr>
      </w:pPr>
    </w:p>
    <w:p w14:paraId="09C41D7A" w14:textId="77777777" w:rsidR="00836F0F" w:rsidRPr="00836F0F" w:rsidRDefault="00836F0F" w:rsidP="00836F0F">
      <w:r w:rsidRPr="00836F0F">
        <w:rPr>
          <w:b/>
          <w:bCs/>
          <w:u w:val="single"/>
        </w:rPr>
        <w:t>Végrehajtásért felelős:</w:t>
      </w:r>
      <w:r w:rsidRPr="00836F0F">
        <w:rPr>
          <w:b/>
          <w:bCs/>
        </w:rPr>
        <w:tab/>
      </w:r>
      <w:r w:rsidRPr="00836F0F">
        <w:rPr>
          <w:b/>
          <w:bCs/>
        </w:rPr>
        <w:tab/>
      </w:r>
      <w:r w:rsidRPr="00836F0F">
        <w:t>Pajna Zoltán, a vármegyei közgyűlés elnöke</w:t>
      </w:r>
    </w:p>
    <w:p w14:paraId="43AB7D27" w14:textId="77777777" w:rsidR="00836F0F" w:rsidRPr="00836F0F" w:rsidRDefault="00836F0F" w:rsidP="00836F0F">
      <w:r w:rsidRPr="00836F0F">
        <w:tab/>
      </w:r>
      <w:r w:rsidRPr="00836F0F">
        <w:tab/>
      </w:r>
      <w:r w:rsidRPr="00836F0F">
        <w:tab/>
      </w:r>
      <w:r w:rsidRPr="00836F0F">
        <w:tab/>
      </w:r>
      <w:r w:rsidRPr="00836F0F">
        <w:tab/>
        <w:t>Korbeák György, ügyvezető</w:t>
      </w:r>
    </w:p>
    <w:p w14:paraId="24ED24F9" w14:textId="77777777" w:rsidR="00836F0F" w:rsidRPr="00836F0F" w:rsidRDefault="00836F0F" w:rsidP="00836F0F">
      <w:pPr>
        <w:ind w:left="3540" w:hanging="3540"/>
        <w:rPr>
          <w:b/>
          <w:bCs/>
          <w:u w:val="single"/>
        </w:rPr>
      </w:pPr>
      <w:r w:rsidRPr="00836F0F">
        <w:rPr>
          <w:b/>
          <w:bCs/>
          <w:u w:val="single"/>
        </w:rPr>
        <w:t>Határidő</w:t>
      </w:r>
      <w:r w:rsidRPr="00836F0F">
        <w:rPr>
          <w:bCs/>
        </w:rPr>
        <w:t>:</w:t>
      </w:r>
      <w:r w:rsidRPr="00836F0F">
        <w:rPr>
          <w:bCs/>
        </w:rPr>
        <w:tab/>
        <w:t>módosítási igény elfogadást követően, a projekt előrehaladásának megfelelően</w:t>
      </w:r>
    </w:p>
    <w:p w14:paraId="059C2CC2" w14:textId="77777777" w:rsidR="00EA1F10" w:rsidRDefault="00EA1F10" w:rsidP="00EA1F10">
      <w:pPr>
        <w:rPr>
          <w:b/>
          <w:u w:val="single"/>
        </w:rPr>
      </w:pPr>
    </w:p>
    <w:p w14:paraId="7208FC9B" w14:textId="2A711183" w:rsidR="00EA1F10" w:rsidRPr="00AE08D8" w:rsidRDefault="00EA1F10" w:rsidP="00EA1F1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EA1F10" w:rsidRPr="00AE08D8" w14:paraId="68AF11E2" w14:textId="77777777" w:rsidTr="00D72843">
        <w:tc>
          <w:tcPr>
            <w:tcW w:w="6091" w:type="dxa"/>
          </w:tcPr>
          <w:p w14:paraId="5DCFC204" w14:textId="77777777" w:rsidR="00EA1F10" w:rsidRPr="00AE08D8" w:rsidRDefault="00EA1F10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652E91A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5C52F29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F4DEAB6" w14:textId="77777777" w:rsidR="00EA1F10" w:rsidRPr="00AE08D8" w:rsidRDefault="00EA1F10" w:rsidP="00EA1F10">
      <w:pPr>
        <w:rPr>
          <w:b/>
        </w:rPr>
      </w:pPr>
    </w:p>
    <w:p w14:paraId="0B321945" w14:textId="77777777" w:rsidR="00EA1F10" w:rsidRPr="00AE08D8" w:rsidRDefault="00EA1F10" w:rsidP="00EA1F10">
      <w:pPr>
        <w:rPr>
          <w:b/>
        </w:rPr>
      </w:pPr>
    </w:p>
    <w:p w14:paraId="1C0014AE" w14:textId="77777777" w:rsidR="00EA1F10" w:rsidRPr="00AE08D8" w:rsidRDefault="00EA1F10" w:rsidP="00EA1F10">
      <w:pPr>
        <w:rPr>
          <w:b/>
        </w:rPr>
      </w:pPr>
    </w:p>
    <w:p w14:paraId="4A261BEB" w14:textId="77777777" w:rsidR="00EA1F10" w:rsidRPr="00AE08D8" w:rsidRDefault="00EA1F10" w:rsidP="00EA1F10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2CF05914" w14:textId="77777777" w:rsidR="003D5F6F" w:rsidRDefault="003D5F6F" w:rsidP="003D5F6F">
      <w:pPr>
        <w:rPr>
          <w:b/>
          <w:u w:val="single"/>
        </w:rPr>
      </w:pPr>
    </w:p>
    <w:p w14:paraId="698249DA" w14:textId="46581FFD" w:rsidR="003D5F6F" w:rsidRDefault="003D5F6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8EBC11" w14:textId="77777777" w:rsidR="007E62D3" w:rsidRPr="00AE08D8" w:rsidRDefault="007E62D3" w:rsidP="007E62D3">
      <w:pPr>
        <w:rPr>
          <w:b/>
          <w:u w:val="single"/>
        </w:rPr>
      </w:pPr>
      <w:bookmarkStart w:id="22" w:name="_Hlk182403049"/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141188B0" w14:textId="77777777" w:rsidR="003D5F6F" w:rsidRDefault="003D5F6F" w:rsidP="003D5F6F">
      <w:pPr>
        <w:rPr>
          <w:b/>
          <w:u w:val="single"/>
        </w:rPr>
      </w:pPr>
    </w:p>
    <w:p w14:paraId="3045C276" w14:textId="2C3BC243" w:rsidR="00CC6CDF" w:rsidRPr="00CC6CDF" w:rsidRDefault="00C910B6" w:rsidP="00CC6CDF">
      <w:pPr>
        <w:rPr>
          <w:b/>
          <w:u w:val="single"/>
        </w:rPr>
      </w:pPr>
      <w:r w:rsidRPr="00AE264F">
        <w:rPr>
          <w:b/>
          <w:u w:val="single"/>
        </w:rPr>
        <w:t>Hajdú-Bihar Vármegye Önkormányzata Közgyűlésének 10</w:t>
      </w:r>
      <w:r>
        <w:rPr>
          <w:b/>
          <w:u w:val="single"/>
        </w:rPr>
        <w:t>6</w:t>
      </w:r>
      <w:r w:rsidRPr="00AE264F">
        <w:rPr>
          <w:b/>
          <w:u w:val="single"/>
        </w:rPr>
        <w:t>/2024. (XII. 13.) határozata</w:t>
      </w:r>
      <w:r w:rsidR="00CC6CDF">
        <w:rPr>
          <w:b/>
          <w:u w:val="single"/>
        </w:rPr>
        <w:t xml:space="preserve"> a </w:t>
      </w:r>
      <w:r w:rsidR="00CC6CDF" w:rsidRPr="00CC6CDF">
        <w:rPr>
          <w:b/>
          <w:bCs/>
          <w:iCs/>
          <w:u w:val="single"/>
        </w:rPr>
        <w:t>közlekedésfejlesztés</w:t>
      </w:r>
      <w:r w:rsidR="00CC6CDF" w:rsidRPr="00CC6CDF">
        <w:rPr>
          <w:b/>
          <w:u w:val="single"/>
        </w:rPr>
        <w:t xml:space="preserve"> Hajdú-Bihar vármegyei</w:t>
      </w:r>
      <w:r w:rsidR="00CC6CDF" w:rsidRPr="00CC6CDF">
        <w:rPr>
          <w:b/>
          <w:bCs/>
          <w:iCs/>
          <w:u w:val="single"/>
        </w:rPr>
        <w:t xml:space="preserve"> aktuális helyzetéről szóló tájékoztató</w:t>
      </w:r>
      <w:r w:rsidR="00CC6CDF">
        <w:rPr>
          <w:b/>
          <w:bCs/>
          <w:iCs/>
          <w:u w:val="single"/>
        </w:rPr>
        <w:t xml:space="preserve"> elfogadásáról</w:t>
      </w:r>
    </w:p>
    <w:p w14:paraId="120C6497" w14:textId="77777777" w:rsidR="00EA1F10" w:rsidRDefault="00EA1F10" w:rsidP="00EA1F10">
      <w:pPr>
        <w:rPr>
          <w:b/>
          <w:u w:val="single"/>
        </w:rPr>
      </w:pPr>
    </w:p>
    <w:p w14:paraId="27E26558" w14:textId="77777777" w:rsidR="00CC6CDF" w:rsidRPr="00CC6CDF" w:rsidRDefault="00CC6CDF" w:rsidP="00CC6CDF">
      <w:r w:rsidRPr="00CC6CDF">
        <w:t>A Hajdú-Bihar Vármegye Önkormányzatának Közgyűlése a Hajdú-Bihar Vármegye Önkormányzata Közgyűlése és Szervei Szervezeti és Működési Szabályzatáról szóló 4/2023. (IV. 3.) önkormányzati rendelet 18. § (1) bekezdés c) pontjában foglaltakra figyelemmel</w:t>
      </w:r>
    </w:p>
    <w:p w14:paraId="3356BB56" w14:textId="77777777" w:rsidR="00CC6CDF" w:rsidRPr="00CC6CDF" w:rsidRDefault="00CC6CDF" w:rsidP="00CC6CDF"/>
    <w:p w14:paraId="215D965B" w14:textId="77777777" w:rsidR="00CC6CDF" w:rsidRPr="00CC6CDF" w:rsidRDefault="00CC6CDF" w:rsidP="00CC6CDF">
      <w:r w:rsidRPr="00CC6CDF">
        <w:t xml:space="preserve">1./ elfogadja a </w:t>
      </w:r>
      <w:bookmarkStart w:id="23" w:name="_Hlk184911264"/>
      <w:r w:rsidRPr="00CC6CDF">
        <w:rPr>
          <w:bCs/>
          <w:iCs/>
        </w:rPr>
        <w:t>közlekedésfejlesztés</w:t>
      </w:r>
      <w:r w:rsidRPr="00CC6CDF">
        <w:t xml:space="preserve"> Hajdú-Bihar vármegyei</w:t>
      </w:r>
      <w:r w:rsidRPr="00CC6CDF">
        <w:rPr>
          <w:bCs/>
          <w:iCs/>
        </w:rPr>
        <w:t xml:space="preserve"> aktuális helyzetéről szóló tájékoztatót.</w:t>
      </w:r>
    </w:p>
    <w:bookmarkEnd w:id="23"/>
    <w:p w14:paraId="1E5DD8CF" w14:textId="77777777" w:rsidR="00CC6CDF" w:rsidRPr="00CC6CDF" w:rsidRDefault="00CC6CDF" w:rsidP="00CC6CDF"/>
    <w:p w14:paraId="11533613" w14:textId="77777777" w:rsidR="00CC6CDF" w:rsidRPr="00CC6CDF" w:rsidRDefault="00CC6CDF" w:rsidP="00CC6CDF">
      <w:r w:rsidRPr="00CC6CDF">
        <w:t>2./ A közgyűlés felkéri elnökét, hogy a döntésről az előterjesztés elkészítéséhez adatot szolgáltató szervezeteket tájékoztassa.</w:t>
      </w:r>
    </w:p>
    <w:p w14:paraId="404E2535" w14:textId="77777777" w:rsidR="00CC6CDF" w:rsidRPr="00CC6CDF" w:rsidRDefault="00CC6CDF" w:rsidP="00CC6CDF"/>
    <w:p w14:paraId="10F645D6" w14:textId="77777777" w:rsidR="00CC6CDF" w:rsidRPr="00CC6CDF" w:rsidRDefault="00CC6CDF" w:rsidP="00CC6CDF">
      <w:r w:rsidRPr="00CC6CDF">
        <w:rPr>
          <w:b/>
          <w:bCs/>
          <w:u w:val="single"/>
        </w:rPr>
        <w:t>Végrehajtásért felelős:</w:t>
      </w:r>
      <w:r w:rsidRPr="00CC6CDF">
        <w:tab/>
        <w:t>Pajna Zoltán, a vármegyei közgyűlés elnöke</w:t>
      </w:r>
    </w:p>
    <w:p w14:paraId="52E1E594" w14:textId="77777777" w:rsidR="00CC6CDF" w:rsidRPr="00CC6CDF" w:rsidRDefault="00CC6CDF" w:rsidP="00CC6CDF">
      <w:r w:rsidRPr="00CC6CDF">
        <w:rPr>
          <w:b/>
          <w:bCs/>
          <w:u w:val="single"/>
        </w:rPr>
        <w:t>Határidő:</w:t>
      </w:r>
      <w:r w:rsidRPr="00CC6CDF">
        <w:tab/>
      </w:r>
      <w:r w:rsidRPr="00CC6CDF">
        <w:tab/>
      </w:r>
      <w:r w:rsidRPr="00CC6CDF">
        <w:tab/>
        <w:t>2025. január 10.</w:t>
      </w:r>
    </w:p>
    <w:p w14:paraId="7D422B74" w14:textId="77777777" w:rsidR="001D0B30" w:rsidRDefault="001D0B30" w:rsidP="00EA1F10">
      <w:pPr>
        <w:rPr>
          <w:b/>
          <w:u w:val="single"/>
        </w:rPr>
      </w:pPr>
    </w:p>
    <w:p w14:paraId="007B9DB2" w14:textId="7E39E5AA" w:rsidR="00EA1F10" w:rsidRPr="00AE08D8" w:rsidRDefault="00EA1F10" w:rsidP="00EA1F10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EA1F10" w:rsidRPr="00AE08D8" w14:paraId="47A4B4D8" w14:textId="77777777" w:rsidTr="00D72843">
        <w:tc>
          <w:tcPr>
            <w:tcW w:w="6091" w:type="dxa"/>
          </w:tcPr>
          <w:p w14:paraId="215D68EB" w14:textId="77777777" w:rsidR="00EA1F10" w:rsidRPr="00AE08D8" w:rsidRDefault="00EA1F10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178EBC24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59D47BF8" w14:textId="77777777" w:rsidR="00EA1F10" w:rsidRPr="00AE08D8" w:rsidRDefault="00EA1F10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4BA993D" w14:textId="77777777" w:rsidR="00EA1F10" w:rsidRPr="00AE08D8" w:rsidRDefault="00EA1F10" w:rsidP="00EA1F10">
      <w:pPr>
        <w:rPr>
          <w:b/>
        </w:rPr>
      </w:pPr>
    </w:p>
    <w:p w14:paraId="559579AC" w14:textId="77777777" w:rsidR="00EA1F10" w:rsidRPr="00AE08D8" w:rsidRDefault="00EA1F10" w:rsidP="00EA1F10">
      <w:pPr>
        <w:rPr>
          <w:b/>
        </w:rPr>
      </w:pPr>
    </w:p>
    <w:p w14:paraId="6269A462" w14:textId="77777777" w:rsidR="00EA1F10" w:rsidRPr="00AE08D8" w:rsidRDefault="00EA1F10" w:rsidP="00EA1F10">
      <w:pPr>
        <w:rPr>
          <w:b/>
        </w:rPr>
      </w:pPr>
    </w:p>
    <w:p w14:paraId="09D428D5" w14:textId="77777777" w:rsidR="00EA1F10" w:rsidRPr="00AE08D8" w:rsidRDefault="00EA1F10" w:rsidP="00EA1F10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bookmarkEnd w:id="22"/>
    <w:p w14:paraId="2AC75C42" w14:textId="19DE1F43" w:rsidR="006B7FA5" w:rsidRDefault="006B7FA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DD19F22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55FFC0EA" w14:textId="77777777" w:rsidR="006B7FA5" w:rsidRDefault="006B7FA5" w:rsidP="006B7FA5">
      <w:pPr>
        <w:rPr>
          <w:b/>
          <w:u w:val="single"/>
        </w:rPr>
      </w:pPr>
    </w:p>
    <w:p w14:paraId="2CAC8E59" w14:textId="77777777" w:rsidR="0078702E" w:rsidRDefault="0078702E" w:rsidP="006B7FA5">
      <w:pPr>
        <w:rPr>
          <w:b/>
          <w:u w:val="single"/>
        </w:rPr>
      </w:pPr>
    </w:p>
    <w:p w14:paraId="4ACF7B03" w14:textId="52274A55" w:rsidR="0078702E" w:rsidRDefault="00453862" w:rsidP="006B7FA5">
      <w:pPr>
        <w:rPr>
          <w:b/>
          <w:u w:val="single"/>
        </w:rPr>
      </w:pPr>
      <w:r w:rsidRPr="00AE264F">
        <w:rPr>
          <w:b/>
          <w:u w:val="single"/>
        </w:rPr>
        <w:t>Hajdú-Bihar Vármegye Önkormányzata Közgyűlésének 10</w:t>
      </w:r>
      <w:r>
        <w:rPr>
          <w:b/>
          <w:u w:val="single"/>
        </w:rPr>
        <w:t>7</w:t>
      </w:r>
      <w:r w:rsidRPr="00AE264F">
        <w:rPr>
          <w:b/>
          <w:u w:val="single"/>
        </w:rPr>
        <w:t>/2024. (XII. 13.) határozata</w:t>
      </w:r>
      <w:r w:rsidR="004E6958">
        <w:rPr>
          <w:b/>
          <w:u w:val="single"/>
        </w:rPr>
        <w:t xml:space="preserve"> a </w:t>
      </w:r>
      <w:r w:rsidR="004E6958" w:rsidRPr="004E6958">
        <w:rPr>
          <w:b/>
          <w:u w:val="single"/>
        </w:rPr>
        <w:t>vármegye lakosságának egészségi állapotáról szóló</w:t>
      </w:r>
      <w:r w:rsidR="004E6958">
        <w:rPr>
          <w:b/>
          <w:u w:val="single"/>
        </w:rPr>
        <w:t>,</w:t>
      </w:r>
      <w:r w:rsidR="004E6958" w:rsidRPr="004E6958">
        <w:rPr>
          <w:b/>
          <w:u w:val="single"/>
        </w:rPr>
        <w:t xml:space="preserve"> 2023. évi adatokat bemutató tájékoztató elfogad</w:t>
      </w:r>
      <w:r w:rsidR="004E6958">
        <w:rPr>
          <w:b/>
          <w:u w:val="single"/>
        </w:rPr>
        <w:t>ásáról</w:t>
      </w:r>
    </w:p>
    <w:p w14:paraId="66D32F15" w14:textId="77777777" w:rsidR="004E6958" w:rsidRDefault="004E6958" w:rsidP="006B7FA5">
      <w:pPr>
        <w:rPr>
          <w:b/>
          <w:u w:val="single"/>
        </w:rPr>
      </w:pPr>
    </w:p>
    <w:p w14:paraId="169DA774" w14:textId="77777777" w:rsidR="004E6958" w:rsidRPr="004E6958" w:rsidRDefault="004E6958" w:rsidP="004E6958">
      <w:pPr>
        <w:rPr>
          <w:rFonts w:eastAsiaTheme="minorHAnsi"/>
          <w:lang w:eastAsia="en-US"/>
        </w:rPr>
      </w:pPr>
      <w:r w:rsidRPr="004E6958">
        <w:rPr>
          <w:rFonts w:eastAsiaTheme="minorHAnsi"/>
          <w:lang w:eastAsia="en-US"/>
        </w:rPr>
        <w:t xml:space="preserve">Hajdú-Bihar Vármegye Önkormányzata Közgyűlése az egészségügyi hatósági és igazgatási tevékenységről szóló 1991. évi XI. törvény 6. § (1) bekezdés k) pontja alapján </w:t>
      </w:r>
    </w:p>
    <w:p w14:paraId="392DD838" w14:textId="77777777" w:rsidR="004E6958" w:rsidRPr="004E6958" w:rsidRDefault="004E6958" w:rsidP="004E6958">
      <w:pPr>
        <w:rPr>
          <w:rFonts w:eastAsiaTheme="minorHAnsi"/>
          <w:lang w:eastAsia="en-US"/>
        </w:rPr>
      </w:pPr>
    </w:p>
    <w:p w14:paraId="2ECCB656" w14:textId="77777777" w:rsidR="004E6958" w:rsidRPr="004E6958" w:rsidRDefault="004E6958" w:rsidP="004E6958">
      <w:pPr>
        <w:rPr>
          <w:rFonts w:eastAsiaTheme="minorHAnsi"/>
          <w:lang w:eastAsia="en-US"/>
        </w:rPr>
      </w:pPr>
      <w:r w:rsidRPr="004E6958">
        <w:rPr>
          <w:rFonts w:eastAsiaTheme="minorHAnsi"/>
          <w:lang w:eastAsia="en-US"/>
        </w:rPr>
        <w:t xml:space="preserve">1./ a Hajdú-Bihar Vármegyei Kormányhivatal Népegészségügyi Főosztálya által készített, a </w:t>
      </w:r>
      <w:bookmarkStart w:id="24" w:name="_Hlk184911453"/>
      <w:r w:rsidRPr="004E6958">
        <w:rPr>
          <w:rFonts w:eastAsiaTheme="minorHAnsi"/>
          <w:lang w:eastAsia="en-US"/>
        </w:rPr>
        <w:t>vármegye lakosságának egészségi állapotáról szóló 2023. évi adatokat bemutató tájékoztatót elfogadja.</w:t>
      </w:r>
      <w:bookmarkEnd w:id="24"/>
    </w:p>
    <w:p w14:paraId="7E7BBA7C" w14:textId="77777777" w:rsidR="004E6958" w:rsidRPr="004E6958" w:rsidRDefault="004E6958" w:rsidP="004E6958">
      <w:pPr>
        <w:rPr>
          <w:rFonts w:eastAsiaTheme="minorHAnsi"/>
          <w:lang w:eastAsia="en-US"/>
        </w:rPr>
      </w:pPr>
    </w:p>
    <w:p w14:paraId="6BAE1E8E" w14:textId="77777777" w:rsidR="004E6958" w:rsidRPr="004E6958" w:rsidRDefault="004E6958" w:rsidP="004E6958">
      <w:pPr>
        <w:rPr>
          <w:rFonts w:eastAsiaTheme="minorHAnsi"/>
          <w:lang w:eastAsia="en-US"/>
        </w:rPr>
      </w:pPr>
      <w:r w:rsidRPr="004E6958">
        <w:rPr>
          <w:rFonts w:eastAsiaTheme="minorHAnsi"/>
          <w:lang w:eastAsia="en-US"/>
        </w:rPr>
        <w:t>2./ A közgyűlés felkéri elnökét, hogy a döntésről a Hajdú-Bihar Vármegyei Kormányhivatal főispánját és a vármegyei tisztifőorvost tájékoztassa.</w:t>
      </w:r>
    </w:p>
    <w:p w14:paraId="11D72300" w14:textId="77777777" w:rsidR="004E6958" w:rsidRPr="004E6958" w:rsidRDefault="004E6958" w:rsidP="004E6958">
      <w:pPr>
        <w:rPr>
          <w:rFonts w:eastAsiaTheme="minorHAnsi"/>
          <w:lang w:eastAsia="en-US"/>
        </w:rPr>
      </w:pPr>
    </w:p>
    <w:p w14:paraId="056682C2" w14:textId="77777777" w:rsidR="004E6958" w:rsidRPr="004E6958" w:rsidRDefault="004E6958" w:rsidP="004E6958">
      <w:pPr>
        <w:rPr>
          <w:rFonts w:eastAsiaTheme="minorHAnsi"/>
          <w:lang w:eastAsia="en-US"/>
        </w:rPr>
      </w:pPr>
      <w:r w:rsidRPr="004E6958">
        <w:rPr>
          <w:rFonts w:eastAsiaTheme="minorHAnsi"/>
          <w:b/>
          <w:bCs/>
          <w:u w:val="single"/>
          <w:lang w:eastAsia="en-US"/>
        </w:rPr>
        <w:t>Végrehajtásért felelős:</w:t>
      </w:r>
      <w:r w:rsidRPr="004E6958">
        <w:rPr>
          <w:rFonts w:eastAsiaTheme="minorHAnsi"/>
          <w:lang w:eastAsia="en-US"/>
        </w:rPr>
        <w:t xml:space="preserve"> </w:t>
      </w:r>
      <w:r w:rsidRPr="004E6958">
        <w:rPr>
          <w:rFonts w:eastAsiaTheme="minorHAnsi"/>
          <w:lang w:eastAsia="en-US"/>
        </w:rPr>
        <w:tab/>
        <w:t>Pajna Zoltán, a vármegyei közgyűlés elnöke</w:t>
      </w:r>
    </w:p>
    <w:p w14:paraId="48B2F217" w14:textId="77777777" w:rsidR="004E6958" w:rsidRPr="004E6958" w:rsidRDefault="004E6958" w:rsidP="004E6958">
      <w:pPr>
        <w:rPr>
          <w:rFonts w:eastAsiaTheme="minorHAnsi"/>
          <w:lang w:eastAsia="en-US"/>
        </w:rPr>
      </w:pPr>
      <w:r w:rsidRPr="004E6958">
        <w:rPr>
          <w:rFonts w:eastAsiaTheme="minorHAnsi"/>
          <w:b/>
          <w:bCs/>
          <w:u w:val="single"/>
          <w:lang w:eastAsia="en-US"/>
        </w:rPr>
        <w:t>Határidő:</w:t>
      </w:r>
      <w:r w:rsidRPr="004E6958">
        <w:rPr>
          <w:rFonts w:eastAsiaTheme="minorHAnsi"/>
          <w:b/>
          <w:bCs/>
          <w:lang w:eastAsia="en-US"/>
        </w:rPr>
        <w:tab/>
      </w:r>
      <w:r w:rsidRPr="004E6958">
        <w:rPr>
          <w:rFonts w:eastAsiaTheme="minorHAnsi"/>
          <w:b/>
          <w:bCs/>
          <w:lang w:eastAsia="en-US"/>
        </w:rPr>
        <w:tab/>
      </w:r>
      <w:r w:rsidRPr="004E6958">
        <w:rPr>
          <w:rFonts w:eastAsiaTheme="minorHAnsi"/>
          <w:b/>
          <w:bCs/>
          <w:lang w:eastAsia="en-US"/>
        </w:rPr>
        <w:tab/>
      </w:r>
      <w:r w:rsidRPr="004E6958">
        <w:rPr>
          <w:rFonts w:eastAsiaTheme="minorHAnsi"/>
          <w:lang w:eastAsia="en-US"/>
        </w:rPr>
        <w:t>2025. január 10.</w:t>
      </w:r>
    </w:p>
    <w:p w14:paraId="184E67C6" w14:textId="77777777" w:rsidR="0078702E" w:rsidRDefault="0078702E" w:rsidP="006B7FA5">
      <w:pPr>
        <w:rPr>
          <w:b/>
          <w:u w:val="single"/>
        </w:rPr>
      </w:pPr>
    </w:p>
    <w:p w14:paraId="15543C86" w14:textId="77777777" w:rsidR="0078702E" w:rsidRDefault="0078702E" w:rsidP="006B7FA5">
      <w:pPr>
        <w:rPr>
          <w:b/>
          <w:u w:val="single"/>
        </w:rPr>
      </w:pPr>
    </w:p>
    <w:p w14:paraId="0884C3E9" w14:textId="77777777" w:rsidR="0078702E" w:rsidRDefault="0078702E" w:rsidP="006B7FA5">
      <w:pPr>
        <w:rPr>
          <w:b/>
          <w:u w:val="single"/>
        </w:rPr>
      </w:pPr>
    </w:p>
    <w:p w14:paraId="40A0D9EE" w14:textId="77777777" w:rsidR="0078702E" w:rsidRDefault="0078702E" w:rsidP="006B7FA5">
      <w:pPr>
        <w:rPr>
          <w:b/>
          <w:u w:val="single"/>
        </w:rPr>
      </w:pPr>
    </w:p>
    <w:p w14:paraId="0C1559F6" w14:textId="0137CB35" w:rsidR="006B7FA5" w:rsidRPr="00AE08D8" w:rsidRDefault="006B7FA5" w:rsidP="006B7FA5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6B7FA5" w:rsidRPr="00AE08D8" w14:paraId="07B42573" w14:textId="77777777" w:rsidTr="00D72843">
        <w:tc>
          <w:tcPr>
            <w:tcW w:w="6091" w:type="dxa"/>
          </w:tcPr>
          <w:p w14:paraId="2A28FC40" w14:textId="77777777" w:rsidR="006B7FA5" w:rsidRPr="00AE08D8" w:rsidRDefault="006B7FA5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161DA7A" w14:textId="77777777" w:rsidR="006B7FA5" w:rsidRPr="00AE08D8" w:rsidRDefault="006B7FA5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220728C7" w14:textId="77777777" w:rsidR="006B7FA5" w:rsidRPr="00AE08D8" w:rsidRDefault="006B7FA5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250D72E0" w14:textId="77777777" w:rsidR="006B7FA5" w:rsidRPr="00AE08D8" w:rsidRDefault="006B7FA5" w:rsidP="006B7FA5">
      <w:pPr>
        <w:rPr>
          <w:b/>
        </w:rPr>
      </w:pPr>
    </w:p>
    <w:p w14:paraId="0FFCBF27" w14:textId="77777777" w:rsidR="006B7FA5" w:rsidRPr="00AE08D8" w:rsidRDefault="006B7FA5" w:rsidP="006B7FA5">
      <w:pPr>
        <w:rPr>
          <w:b/>
        </w:rPr>
      </w:pPr>
    </w:p>
    <w:p w14:paraId="6E3DE6BC" w14:textId="77777777" w:rsidR="006B7FA5" w:rsidRPr="00AE08D8" w:rsidRDefault="006B7FA5" w:rsidP="006B7FA5">
      <w:pPr>
        <w:rPr>
          <w:b/>
        </w:rPr>
      </w:pPr>
    </w:p>
    <w:p w14:paraId="57C9BF42" w14:textId="77777777" w:rsidR="006B7FA5" w:rsidRPr="00AE08D8" w:rsidRDefault="006B7FA5" w:rsidP="006B7FA5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79620456" w14:textId="77777777" w:rsidR="00EA1F10" w:rsidRDefault="00EA1F10" w:rsidP="003D5F6F">
      <w:pPr>
        <w:rPr>
          <w:b/>
          <w:u w:val="single"/>
        </w:rPr>
      </w:pPr>
    </w:p>
    <w:p w14:paraId="36C2E438" w14:textId="1B7BB343" w:rsidR="006B7FA5" w:rsidRDefault="006B7FA5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DD2B5B6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317C5AB9" w14:textId="77777777" w:rsidR="000C3EB3" w:rsidRDefault="000C3EB3" w:rsidP="000C3EB3">
      <w:pPr>
        <w:rPr>
          <w:b/>
          <w:u w:val="single"/>
        </w:rPr>
      </w:pPr>
    </w:p>
    <w:p w14:paraId="5E9A47ED" w14:textId="77777777" w:rsidR="00EA5AD4" w:rsidRDefault="00EA5AD4" w:rsidP="000C3EB3">
      <w:pPr>
        <w:rPr>
          <w:b/>
          <w:u w:val="single"/>
        </w:rPr>
      </w:pPr>
    </w:p>
    <w:p w14:paraId="0AB1414E" w14:textId="74A9DE96" w:rsidR="000C3EB3" w:rsidRDefault="00C02573" w:rsidP="000C3EB3">
      <w:pPr>
        <w:rPr>
          <w:b/>
          <w:u w:val="single"/>
        </w:rPr>
      </w:pPr>
      <w:r w:rsidRPr="00AE264F">
        <w:rPr>
          <w:b/>
          <w:u w:val="single"/>
        </w:rPr>
        <w:t>Hajdú-Bihar Vármegye Önkormányzata Közgyűlésének 10</w:t>
      </w:r>
      <w:r>
        <w:rPr>
          <w:b/>
          <w:u w:val="single"/>
        </w:rPr>
        <w:t>8</w:t>
      </w:r>
      <w:r w:rsidRPr="00AE264F">
        <w:rPr>
          <w:b/>
          <w:u w:val="single"/>
        </w:rPr>
        <w:t>/2024. (XII. 13.) határozata</w:t>
      </w:r>
      <w:r w:rsidR="00EA5AD4">
        <w:rPr>
          <w:b/>
          <w:u w:val="single"/>
        </w:rPr>
        <w:t xml:space="preserve"> </w:t>
      </w:r>
      <w:r w:rsidR="00EA5AD4" w:rsidRPr="00EA5AD4">
        <w:rPr>
          <w:b/>
          <w:u w:val="single"/>
        </w:rPr>
        <w:t>Hajdú-Bihar Vármegye Önkormányzata 2025. évi belső ellenőrzési tervé</w:t>
      </w:r>
      <w:r w:rsidR="00EA5AD4">
        <w:rPr>
          <w:b/>
          <w:u w:val="single"/>
        </w:rPr>
        <w:t>nek jóváhagyásáról</w:t>
      </w:r>
    </w:p>
    <w:p w14:paraId="03F3A7FB" w14:textId="77777777" w:rsidR="00EA5AD4" w:rsidRPr="00EA5AD4" w:rsidRDefault="00EA5AD4" w:rsidP="00EA5AD4">
      <w:pPr>
        <w:rPr>
          <w:b/>
          <w:u w:val="single"/>
        </w:rPr>
      </w:pPr>
    </w:p>
    <w:p w14:paraId="370BB417" w14:textId="77777777" w:rsidR="00EA5AD4" w:rsidRPr="00EA5AD4" w:rsidRDefault="00EA5AD4" w:rsidP="00EA5AD4">
      <w:r w:rsidRPr="00EA5AD4">
        <w:rPr>
          <w:rFonts w:eastAsiaTheme="minorHAnsi"/>
          <w:lang w:eastAsia="en-US"/>
        </w:rPr>
        <w:t>Hajdú-Bihar Vármegye Önkormányzata Közgyűlése</w:t>
      </w:r>
      <w:r w:rsidRPr="00EA5AD4">
        <w:t xml:space="preserve"> a Magyarország helyi önkormányzatairól szóló 2011. évi CLXXXIX. törvény 119. § (3)-(5) bekezdései, valamint a költségvetési szervek belső kontrollrendszeréről és belső ellenőrzéséről szóló 370/2011. (XII. 31.) Korm. rendelet 32. § (4) bekezdése alapján </w:t>
      </w:r>
    </w:p>
    <w:p w14:paraId="570898E4" w14:textId="77777777" w:rsidR="00EA5AD4" w:rsidRPr="00EA5AD4" w:rsidRDefault="00EA5AD4" w:rsidP="00EA5AD4"/>
    <w:p w14:paraId="7FDE480D" w14:textId="77777777" w:rsidR="00EA5AD4" w:rsidRPr="00EA5AD4" w:rsidRDefault="00EA5AD4" w:rsidP="00EA5AD4">
      <w:r w:rsidRPr="00EA5AD4">
        <w:t xml:space="preserve">1./ jóváhagyja </w:t>
      </w:r>
      <w:bookmarkStart w:id="25" w:name="_Hlk184911609"/>
      <w:r w:rsidRPr="00EA5AD4">
        <w:t xml:space="preserve">Hajdú-Bihar Vármegye Önkormányzata 2025. évi belső ellenőrzési tervét </w:t>
      </w:r>
      <w:bookmarkEnd w:id="25"/>
      <w:r w:rsidRPr="00EA5AD4">
        <w:t>a melléklet szerint.</w:t>
      </w:r>
    </w:p>
    <w:p w14:paraId="0D7F2A24" w14:textId="77777777" w:rsidR="00EA5AD4" w:rsidRPr="00EA5AD4" w:rsidRDefault="00EA5AD4" w:rsidP="00EA5AD4"/>
    <w:p w14:paraId="62804DAA" w14:textId="77777777" w:rsidR="00EA5AD4" w:rsidRPr="00EA5AD4" w:rsidRDefault="00EA5AD4" w:rsidP="00EA5AD4">
      <w:r w:rsidRPr="00EA5AD4">
        <w:t>2./ Felkéri a jegyzőt, hogy a belső ellenőrzési terv végrehajtásáról gondoskodjon.</w:t>
      </w:r>
    </w:p>
    <w:p w14:paraId="6F306180" w14:textId="77777777" w:rsidR="00EA5AD4" w:rsidRPr="00EA5AD4" w:rsidRDefault="00EA5AD4" w:rsidP="00EA5AD4">
      <w:pPr>
        <w:rPr>
          <w:b/>
          <w:u w:val="single"/>
        </w:rPr>
      </w:pPr>
    </w:p>
    <w:p w14:paraId="2E19572C" w14:textId="77777777" w:rsidR="00EA5AD4" w:rsidRPr="00EA5AD4" w:rsidRDefault="00EA5AD4" w:rsidP="00EA5AD4">
      <w:r w:rsidRPr="00EA5AD4">
        <w:rPr>
          <w:b/>
          <w:u w:val="single"/>
        </w:rPr>
        <w:t>Végrehajtásért felelős:</w:t>
      </w:r>
      <w:r w:rsidRPr="00EA5AD4">
        <w:tab/>
        <w:t>Dr. Dobi Csaba, jegyző</w:t>
      </w:r>
    </w:p>
    <w:p w14:paraId="1D320D93" w14:textId="77777777" w:rsidR="00EA5AD4" w:rsidRPr="00EA5AD4" w:rsidRDefault="00EA5AD4" w:rsidP="00EA5AD4">
      <w:r w:rsidRPr="00EA5AD4">
        <w:rPr>
          <w:b/>
          <w:u w:val="single"/>
        </w:rPr>
        <w:t>Határidő:</w:t>
      </w:r>
      <w:r w:rsidRPr="00EA5AD4">
        <w:tab/>
      </w:r>
      <w:r w:rsidRPr="00EA5AD4">
        <w:tab/>
      </w:r>
      <w:r w:rsidRPr="00EA5AD4">
        <w:tab/>
        <w:t>folyamatos</w:t>
      </w:r>
    </w:p>
    <w:p w14:paraId="7F32C047" w14:textId="77777777" w:rsidR="00F02C22" w:rsidRDefault="00F02C22" w:rsidP="000C3EB3">
      <w:pPr>
        <w:rPr>
          <w:b/>
          <w:u w:val="single"/>
        </w:rPr>
      </w:pPr>
    </w:p>
    <w:p w14:paraId="29EB710C" w14:textId="243C08B8" w:rsidR="000C3EB3" w:rsidRPr="00AE08D8" w:rsidRDefault="000C3EB3" w:rsidP="000C3EB3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0C3EB3" w:rsidRPr="00AE08D8" w14:paraId="6CD06F14" w14:textId="77777777" w:rsidTr="00D72843">
        <w:tc>
          <w:tcPr>
            <w:tcW w:w="6091" w:type="dxa"/>
          </w:tcPr>
          <w:p w14:paraId="485C9FCB" w14:textId="77777777" w:rsidR="000C3EB3" w:rsidRPr="00AE08D8" w:rsidRDefault="000C3EB3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46AFEB2" w14:textId="77777777" w:rsidR="000C3EB3" w:rsidRPr="00AE08D8" w:rsidRDefault="000C3EB3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37B9C53C" w14:textId="77777777" w:rsidR="000C3EB3" w:rsidRPr="00AE08D8" w:rsidRDefault="000C3EB3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13423BC5" w14:textId="77777777" w:rsidR="000C3EB3" w:rsidRPr="00AE08D8" w:rsidRDefault="000C3EB3" w:rsidP="000C3EB3">
      <w:pPr>
        <w:rPr>
          <w:b/>
        </w:rPr>
      </w:pPr>
    </w:p>
    <w:p w14:paraId="6EFB9E73" w14:textId="77777777" w:rsidR="000C3EB3" w:rsidRPr="00AE08D8" w:rsidRDefault="000C3EB3" w:rsidP="000C3EB3">
      <w:pPr>
        <w:rPr>
          <w:b/>
        </w:rPr>
      </w:pPr>
    </w:p>
    <w:p w14:paraId="45FA9039" w14:textId="77777777" w:rsidR="000C3EB3" w:rsidRPr="00AE08D8" w:rsidRDefault="000C3EB3" w:rsidP="000C3EB3">
      <w:pPr>
        <w:rPr>
          <w:b/>
        </w:rPr>
      </w:pPr>
    </w:p>
    <w:p w14:paraId="387BAAA8" w14:textId="77777777" w:rsidR="000C3EB3" w:rsidRPr="00AE08D8" w:rsidRDefault="000C3EB3" w:rsidP="000C3EB3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7B4EC199" w14:textId="77777777" w:rsidR="000C3EB3" w:rsidRDefault="000C3EB3" w:rsidP="000C3EB3">
      <w:pPr>
        <w:rPr>
          <w:b/>
          <w:u w:val="single"/>
        </w:rPr>
      </w:pPr>
    </w:p>
    <w:p w14:paraId="7398D79F" w14:textId="5A42C549" w:rsidR="007A0097" w:rsidRDefault="007A0097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7920992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1AF1944D" w14:textId="77777777" w:rsidR="007A0097" w:rsidRDefault="007A0097" w:rsidP="007A0097">
      <w:pPr>
        <w:rPr>
          <w:b/>
          <w:u w:val="single"/>
        </w:rPr>
      </w:pPr>
    </w:p>
    <w:p w14:paraId="40D3087E" w14:textId="2F8D6C99" w:rsidR="007A0097" w:rsidRDefault="005931C7" w:rsidP="007A0097">
      <w:pPr>
        <w:rPr>
          <w:b/>
          <w:u w:val="single"/>
        </w:rPr>
      </w:pPr>
      <w:r w:rsidRPr="00AE264F">
        <w:rPr>
          <w:b/>
          <w:u w:val="single"/>
        </w:rPr>
        <w:t>Hajdú-Bihar Vármegye Önkormányzata Közgyűlésének 10</w:t>
      </w:r>
      <w:r>
        <w:rPr>
          <w:b/>
          <w:u w:val="single"/>
        </w:rPr>
        <w:t>9</w:t>
      </w:r>
      <w:r w:rsidRPr="00AE264F">
        <w:rPr>
          <w:b/>
          <w:u w:val="single"/>
        </w:rPr>
        <w:t>/2024. (XII. 13.) határozata</w:t>
      </w:r>
    </w:p>
    <w:p w14:paraId="42FD1F36" w14:textId="5157CB74" w:rsidR="00784C6E" w:rsidRPr="00784C6E" w:rsidRDefault="00784C6E" w:rsidP="00784C6E">
      <w:pPr>
        <w:rPr>
          <w:b/>
          <w:bCs/>
          <w:u w:val="single"/>
        </w:rPr>
      </w:pPr>
      <w:r w:rsidRPr="00784C6E">
        <w:rPr>
          <w:b/>
          <w:bCs/>
          <w:u w:val="single"/>
        </w:rPr>
        <w:t>Hajdú-Bihar Vármegye Önkormányzata 2014-2020 közötti időszakra vonatkozó Integrált Területi Programjának végrehajtásáról szóló tájékoztató</w:t>
      </w:r>
      <w:r>
        <w:rPr>
          <w:b/>
          <w:bCs/>
          <w:u w:val="single"/>
        </w:rPr>
        <w:t xml:space="preserve"> elfogadásáról</w:t>
      </w:r>
    </w:p>
    <w:p w14:paraId="4538FEFA" w14:textId="77777777" w:rsidR="00F917B8" w:rsidRDefault="00F917B8" w:rsidP="00F917B8">
      <w:pPr>
        <w:rPr>
          <w:b/>
          <w:bCs/>
          <w:u w:val="single"/>
        </w:rPr>
      </w:pPr>
    </w:p>
    <w:p w14:paraId="3D57C221" w14:textId="373D497D" w:rsidR="00F917B8" w:rsidRPr="00F917B8" w:rsidRDefault="00F917B8" w:rsidP="00F917B8">
      <w:pPr>
        <w:rPr>
          <w:rFonts w:eastAsia="Calibri"/>
          <w:lang w:eastAsia="en-US"/>
        </w:rPr>
      </w:pPr>
      <w:r w:rsidRPr="00F917B8">
        <w:rPr>
          <w:rFonts w:eastAsia="Calibri"/>
          <w:lang w:eastAsia="en-US"/>
        </w:rPr>
        <w:t xml:space="preserve">Hajdú-Bihar Vármegye Önkormányzata Közgyűlése a területfejlesztésről szóló 2023. évi CII. törvény 10. § (2) bekezdés a) és c) pontjai, valamint a 2014-2020 programozási időszakban az egyes európai uniós alapokból származó támogatások felhasználásának rendjéről szóló 272/2014. (XI. 5.) Korm. rendelet 19. §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6ABF33D8" w14:textId="77777777" w:rsidR="00F917B8" w:rsidRPr="00F917B8" w:rsidRDefault="00F917B8" w:rsidP="00F917B8">
      <w:pPr>
        <w:rPr>
          <w:rFonts w:eastAsia="Calibri"/>
          <w:lang w:eastAsia="en-US"/>
        </w:rPr>
      </w:pPr>
    </w:p>
    <w:p w14:paraId="4434C6BA" w14:textId="77777777" w:rsidR="00F917B8" w:rsidRPr="00F917B8" w:rsidRDefault="00F917B8" w:rsidP="00F917B8">
      <w:pPr>
        <w:rPr>
          <w:rFonts w:eastAsia="Calibri"/>
          <w:lang w:eastAsia="en-US"/>
        </w:rPr>
      </w:pPr>
      <w:r w:rsidRPr="00F917B8">
        <w:rPr>
          <w:rFonts w:eastAsia="Calibri"/>
          <w:lang w:eastAsia="en-US"/>
        </w:rPr>
        <w:t xml:space="preserve">elfogadja a Hajdú-Bihar Vármegye Önkormányzata 2014-2020 közötti időszakra vonatkozó Integrált Területi Programjának végrehajtásáról szóló tájékoztatót. </w:t>
      </w:r>
    </w:p>
    <w:p w14:paraId="655B1ADC" w14:textId="77777777" w:rsidR="00230AAE" w:rsidRDefault="00230AAE" w:rsidP="007A0097">
      <w:pPr>
        <w:rPr>
          <w:b/>
          <w:u w:val="single"/>
        </w:rPr>
      </w:pPr>
    </w:p>
    <w:p w14:paraId="111FB725" w14:textId="665F769E" w:rsidR="007A0097" w:rsidRPr="00AE08D8" w:rsidRDefault="007A0097" w:rsidP="007A0097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7A0097" w:rsidRPr="00AE08D8" w14:paraId="647559A6" w14:textId="77777777" w:rsidTr="00D72843">
        <w:tc>
          <w:tcPr>
            <w:tcW w:w="6091" w:type="dxa"/>
          </w:tcPr>
          <w:p w14:paraId="08C1BB92" w14:textId="77777777" w:rsidR="007A0097" w:rsidRPr="00AE08D8" w:rsidRDefault="007A0097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0B457B34" w14:textId="77777777" w:rsidR="007A0097" w:rsidRPr="00AE08D8" w:rsidRDefault="007A0097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3941EFC" w14:textId="77777777" w:rsidR="007A0097" w:rsidRPr="00AE08D8" w:rsidRDefault="007A0097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4FD26AD" w14:textId="77777777" w:rsidR="007A0097" w:rsidRPr="00AE08D8" w:rsidRDefault="007A0097" w:rsidP="007A0097">
      <w:pPr>
        <w:rPr>
          <w:b/>
        </w:rPr>
      </w:pPr>
    </w:p>
    <w:p w14:paraId="7EC16780" w14:textId="77777777" w:rsidR="007A0097" w:rsidRPr="00AE08D8" w:rsidRDefault="007A0097" w:rsidP="007A0097">
      <w:pPr>
        <w:rPr>
          <w:b/>
        </w:rPr>
      </w:pPr>
    </w:p>
    <w:p w14:paraId="5CACA397" w14:textId="77777777" w:rsidR="007A0097" w:rsidRPr="00AE08D8" w:rsidRDefault="007A0097" w:rsidP="007A0097">
      <w:pPr>
        <w:rPr>
          <w:b/>
        </w:rPr>
      </w:pPr>
    </w:p>
    <w:p w14:paraId="660CCF10" w14:textId="77777777" w:rsidR="007A0097" w:rsidRPr="00AE08D8" w:rsidRDefault="007A0097" w:rsidP="007A0097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147098A5" w14:textId="77777777" w:rsidR="007A0097" w:rsidRDefault="007A0097" w:rsidP="007A0097">
      <w:pPr>
        <w:rPr>
          <w:b/>
          <w:u w:val="single"/>
        </w:rPr>
      </w:pPr>
    </w:p>
    <w:p w14:paraId="4E976C98" w14:textId="07E19A0A" w:rsidR="007E04B1" w:rsidRDefault="007E04B1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5885E2A8" w14:textId="77777777" w:rsidR="007E62D3" w:rsidRPr="00AE08D8" w:rsidRDefault="007E62D3" w:rsidP="007E62D3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71D1B2CB" w14:textId="77777777" w:rsidR="007E04B1" w:rsidRDefault="007E04B1" w:rsidP="007E04B1">
      <w:pPr>
        <w:rPr>
          <w:b/>
          <w:u w:val="single"/>
        </w:rPr>
      </w:pPr>
    </w:p>
    <w:p w14:paraId="0C3230B0" w14:textId="3D5DD8C9" w:rsidR="00C73D81" w:rsidRPr="00C73D81" w:rsidRDefault="00C73D81" w:rsidP="00C73D81">
      <w:pPr>
        <w:rPr>
          <w:b/>
          <w:u w:val="single"/>
        </w:rPr>
      </w:pPr>
      <w:r w:rsidRPr="00C73D81">
        <w:rPr>
          <w:b/>
          <w:u w:val="single"/>
        </w:rPr>
        <w:t>Hajdú-Bihar Vármegye Önkormányzata Közgyűlésének 1</w:t>
      </w:r>
      <w:r>
        <w:rPr>
          <w:b/>
          <w:u w:val="single"/>
        </w:rPr>
        <w:t>10</w:t>
      </w:r>
      <w:r w:rsidRPr="00C73D81">
        <w:rPr>
          <w:b/>
          <w:u w:val="single"/>
        </w:rPr>
        <w:t>/2024. (XII. 13.) határozata</w:t>
      </w:r>
    </w:p>
    <w:p w14:paraId="47C786C9" w14:textId="0749D5CA" w:rsidR="007D10C2" w:rsidRDefault="007D10C2" w:rsidP="007E04B1">
      <w:pPr>
        <w:rPr>
          <w:b/>
          <w:u w:val="single"/>
        </w:rPr>
      </w:pPr>
      <w:r w:rsidRPr="007D10C2">
        <w:rPr>
          <w:b/>
          <w:u w:val="single"/>
        </w:rPr>
        <w:t>Hajdú-Bihar Vármegye Önkormányzata 2021-2027 közötti időszakra vonatkozó Integrált Területi Programjának végrehajtásáról szóló tájékoztató</w:t>
      </w:r>
      <w:r>
        <w:rPr>
          <w:b/>
          <w:u w:val="single"/>
        </w:rPr>
        <w:t xml:space="preserve"> elfogadásáról</w:t>
      </w:r>
    </w:p>
    <w:p w14:paraId="7CA08991" w14:textId="77777777" w:rsidR="007D10C2" w:rsidRDefault="007D10C2" w:rsidP="007E04B1">
      <w:pPr>
        <w:rPr>
          <w:b/>
          <w:u w:val="single"/>
        </w:rPr>
      </w:pPr>
    </w:p>
    <w:p w14:paraId="34064784" w14:textId="77777777" w:rsidR="007D10C2" w:rsidRPr="007D10C2" w:rsidRDefault="007D10C2" w:rsidP="007D10C2">
      <w:pPr>
        <w:rPr>
          <w:rFonts w:eastAsia="Calibri"/>
          <w:lang w:eastAsia="en-US"/>
        </w:rPr>
      </w:pPr>
      <w:r w:rsidRPr="007D10C2">
        <w:rPr>
          <w:rFonts w:eastAsia="Calibri"/>
          <w:lang w:eastAsia="en-US"/>
        </w:rPr>
        <w:t xml:space="preserve">Hajdú-Bihar Vármegye Önkormányzata Közgyűlése a területfejlesztésről szóló 2023. évi CII. törvény 10. § (2) bekezdés a) és c) pontjai, valamint a 2021-2027 programozási időszakban az egyes európai uniós alapokból származó támogatások felhasználásának rendjéről szóló 256/2021. (V. 18.) Korm. rendelet 29. § (1) bekezdés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6FF253C3" w14:textId="77777777" w:rsidR="007D10C2" w:rsidRPr="007D10C2" w:rsidRDefault="007D10C2" w:rsidP="007D10C2">
      <w:pPr>
        <w:rPr>
          <w:rFonts w:eastAsia="Calibri"/>
          <w:highlight w:val="yellow"/>
          <w:lang w:eastAsia="en-US"/>
        </w:rPr>
      </w:pPr>
    </w:p>
    <w:p w14:paraId="3E84649D" w14:textId="77777777" w:rsidR="007D10C2" w:rsidRPr="007D10C2" w:rsidRDefault="007D10C2" w:rsidP="007D10C2">
      <w:pPr>
        <w:rPr>
          <w:rFonts w:eastAsia="Calibri"/>
          <w:lang w:eastAsia="en-US"/>
        </w:rPr>
      </w:pPr>
      <w:r w:rsidRPr="007D10C2">
        <w:rPr>
          <w:rFonts w:eastAsia="Calibri"/>
          <w:lang w:eastAsia="en-US"/>
        </w:rPr>
        <w:t xml:space="preserve">elfogadja a </w:t>
      </w:r>
      <w:bookmarkStart w:id="26" w:name="_Hlk184911819"/>
      <w:r w:rsidRPr="007D10C2">
        <w:rPr>
          <w:rFonts w:eastAsia="Calibri"/>
          <w:lang w:eastAsia="en-US"/>
        </w:rPr>
        <w:t>Hajdú-Bihar Vármegye Önkormányzata 2021-2027 közötti időszakra vonatkozó Integrált Területi Programjának végrehajtásáról szóló tájékoztatót</w:t>
      </w:r>
      <w:bookmarkEnd w:id="26"/>
      <w:r w:rsidRPr="007D10C2">
        <w:rPr>
          <w:rFonts w:eastAsia="Calibri"/>
          <w:lang w:eastAsia="en-US"/>
        </w:rPr>
        <w:t xml:space="preserve">. </w:t>
      </w:r>
    </w:p>
    <w:p w14:paraId="7814AFC7" w14:textId="77777777" w:rsidR="007D10C2" w:rsidRPr="007D10C2" w:rsidRDefault="007D10C2" w:rsidP="007D10C2">
      <w:pPr>
        <w:jc w:val="left"/>
        <w:rPr>
          <w:rFonts w:eastAsia="Calibri"/>
          <w:lang w:eastAsia="en-US"/>
        </w:rPr>
      </w:pPr>
    </w:p>
    <w:p w14:paraId="1A52EE38" w14:textId="77777777" w:rsidR="007E04B1" w:rsidRDefault="007E04B1" w:rsidP="007E04B1">
      <w:pPr>
        <w:rPr>
          <w:b/>
          <w:u w:val="single"/>
        </w:rPr>
      </w:pPr>
    </w:p>
    <w:p w14:paraId="63AAD6B4" w14:textId="77777777" w:rsidR="007D10C2" w:rsidRDefault="007D10C2" w:rsidP="007E04B1">
      <w:pPr>
        <w:rPr>
          <w:b/>
          <w:u w:val="single"/>
        </w:rPr>
      </w:pPr>
    </w:p>
    <w:p w14:paraId="713B0559" w14:textId="77777777" w:rsidR="007D10C2" w:rsidRDefault="007D10C2" w:rsidP="007E04B1">
      <w:pPr>
        <w:rPr>
          <w:b/>
          <w:u w:val="single"/>
        </w:rPr>
      </w:pPr>
    </w:p>
    <w:p w14:paraId="7A898ECA" w14:textId="41897A0B" w:rsidR="007E04B1" w:rsidRPr="00AE08D8" w:rsidRDefault="007E04B1" w:rsidP="007E04B1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 w:rsidR="007E62D3"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7E04B1" w:rsidRPr="00AE08D8" w14:paraId="1A61EED5" w14:textId="77777777" w:rsidTr="00D72843">
        <w:tc>
          <w:tcPr>
            <w:tcW w:w="6091" w:type="dxa"/>
          </w:tcPr>
          <w:p w14:paraId="0A37E149" w14:textId="77777777" w:rsidR="007E04B1" w:rsidRPr="00AE08D8" w:rsidRDefault="007E04B1" w:rsidP="00D72843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1CCA516A" w14:textId="77777777" w:rsidR="007E04B1" w:rsidRPr="00AE08D8" w:rsidRDefault="007E04B1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18A20336" w14:textId="77777777" w:rsidR="007E04B1" w:rsidRPr="00AE08D8" w:rsidRDefault="007E04B1" w:rsidP="00D72843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3A142E68" w14:textId="77777777" w:rsidR="007E04B1" w:rsidRPr="00AE08D8" w:rsidRDefault="007E04B1" w:rsidP="007E04B1">
      <w:pPr>
        <w:rPr>
          <w:b/>
        </w:rPr>
      </w:pPr>
    </w:p>
    <w:p w14:paraId="33451B22" w14:textId="77777777" w:rsidR="007E04B1" w:rsidRPr="00AE08D8" w:rsidRDefault="007E04B1" w:rsidP="007E04B1">
      <w:pPr>
        <w:rPr>
          <w:b/>
        </w:rPr>
      </w:pPr>
    </w:p>
    <w:p w14:paraId="7D2EA889" w14:textId="77777777" w:rsidR="007E04B1" w:rsidRPr="00AE08D8" w:rsidRDefault="007E04B1" w:rsidP="007E04B1">
      <w:pPr>
        <w:rPr>
          <w:b/>
        </w:rPr>
      </w:pPr>
    </w:p>
    <w:p w14:paraId="02049106" w14:textId="77777777" w:rsidR="007E04B1" w:rsidRPr="00AE08D8" w:rsidRDefault="007E04B1" w:rsidP="007E04B1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043C5366" w14:textId="77777777" w:rsidR="007E04B1" w:rsidRDefault="007E04B1" w:rsidP="007E04B1">
      <w:pPr>
        <w:rPr>
          <w:b/>
          <w:u w:val="single"/>
        </w:rPr>
      </w:pPr>
    </w:p>
    <w:p w14:paraId="74DF2209" w14:textId="12AD8960" w:rsidR="00FF48D8" w:rsidRDefault="00FF48D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7646B55" w14:textId="77777777" w:rsidR="00FF48D8" w:rsidRPr="00AE08D8" w:rsidRDefault="00FF48D8" w:rsidP="00FF48D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62768C58" w14:textId="77777777" w:rsidR="00FF48D8" w:rsidRDefault="00FF48D8" w:rsidP="00FF48D8">
      <w:pPr>
        <w:rPr>
          <w:b/>
          <w:u w:val="single"/>
        </w:rPr>
      </w:pPr>
    </w:p>
    <w:p w14:paraId="78F2FE88" w14:textId="083478D9" w:rsidR="00FF48D8" w:rsidRDefault="006B58CD" w:rsidP="00FF48D8">
      <w:pPr>
        <w:rPr>
          <w:b/>
          <w:u w:val="single"/>
        </w:rPr>
      </w:pPr>
      <w:r w:rsidRPr="00C73D81">
        <w:rPr>
          <w:b/>
          <w:u w:val="single"/>
        </w:rPr>
        <w:t>Hajdú-Bihar Vármegye Önkormányzata Közgyűlésének 1</w:t>
      </w:r>
      <w:r>
        <w:rPr>
          <w:b/>
          <w:u w:val="single"/>
        </w:rPr>
        <w:t>1</w:t>
      </w:r>
      <w:r>
        <w:rPr>
          <w:b/>
          <w:u w:val="single"/>
        </w:rPr>
        <w:t>1</w:t>
      </w:r>
      <w:r w:rsidRPr="00C73D81">
        <w:rPr>
          <w:b/>
          <w:u w:val="single"/>
        </w:rPr>
        <w:t>/2024. (XII. 13.) határozata</w:t>
      </w:r>
      <w:r w:rsidR="008D5AE4">
        <w:rPr>
          <w:b/>
          <w:u w:val="single"/>
        </w:rPr>
        <w:t xml:space="preserve"> a </w:t>
      </w:r>
      <w:r w:rsidR="008D5AE4" w:rsidRPr="001418A9">
        <w:rPr>
          <w:b/>
          <w:u w:val="single"/>
        </w:rPr>
        <w:t xml:space="preserve">More </w:t>
      </w:r>
      <w:proofErr w:type="spellStart"/>
      <w:r w:rsidR="008D5AE4" w:rsidRPr="001418A9">
        <w:rPr>
          <w:b/>
          <w:u w:val="single"/>
        </w:rPr>
        <w:t>than</w:t>
      </w:r>
      <w:proofErr w:type="spellEnd"/>
      <w:r w:rsidR="008D5AE4" w:rsidRPr="001418A9">
        <w:rPr>
          <w:b/>
          <w:u w:val="single"/>
        </w:rPr>
        <w:t xml:space="preserve"> a </w:t>
      </w:r>
      <w:proofErr w:type="spellStart"/>
      <w:r w:rsidR="008D5AE4" w:rsidRPr="001418A9">
        <w:rPr>
          <w:b/>
          <w:u w:val="single"/>
        </w:rPr>
        <w:t>village</w:t>
      </w:r>
      <w:proofErr w:type="spellEnd"/>
      <w:r w:rsidR="008D5AE4" w:rsidRPr="001418A9">
        <w:rPr>
          <w:b/>
          <w:u w:val="single"/>
        </w:rPr>
        <w:t xml:space="preserve"> projekt keretében elkészített „Közös stratégia az intelligens falvakra való átállásról Közép-Európában” és a „Transznacionális intelligens falvakra való átállási cselekvési terv” című dokumentumok</w:t>
      </w:r>
      <w:r w:rsidR="008D5AE4">
        <w:rPr>
          <w:b/>
          <w:u w:val="single"/>
        </w:rPr>
        <w:t xml:space="preserve"> elfogadásáról</w:t>
      </w:r>
    </w:p>
    <w:p w14:paraId="181FDB63" w14:textId="77777777" w:rsidR="008D5AE4" w:rsidRDefault="008D5AE4" w:rsidP="00FF48D8">
      <w:pPr>
        <w:rPr>
          <w:b/>
          <w:u w:val="single"/>
        </w:rPr>
      </w:pPr>
    </w:p>
    <w:p w14:paraId="0B9CF5B4" w14:textId="77777777" w:rsidR="001418A9" w:rsidRPr="001418A9" w:rsidRDefault="001418A9" w:rsidP="001418A9">
      <w:r w:rsidRPr="001418A9">
        <w:rPr>
          <w:color w:val="000000"/>
        </w:rPr>
        <w:t>Hajdú-Bihar Vármegye Önkormányzata Közgyűlése a Hajdú-Bihar Vármegye Önkormányzata Közgyűlése és Szervei Szervezeti és Működési Szabályzatáról szóló 4/2023. (IV. 3.) önkormányzati rendelet 6. § (2) bekezdése, valamint a Magyarország helyi önkormányzatairól szóló 2011. évi CLXXXIX. törvény 27. § (1) bekezdése és 107. §-a alapján, figyelemmel a 21/2022. (III. 16.) határozatra</w:t>
      </w:r>
    </w:p>
    <w:p w14:paraId="1F8AA939" w14:textId="77777777" w:rsidR="001418A9" w:rsidRPr="001418A9" w:rsidRDefault="001418A9" w:rsidP="001418A9">
      <w:pPr>
        <w:rPr>
          <w:color w:val="000000"/>
        </w:rPr>
      </w:pPr>
    </w:p>
    <w:p w14:paraId="258AB757" w14:textId="77777777" w:rsidR="001418A9" w:rsidRPr="001418A9" w:rsidRDefault="001418A9" w:rsidP="001418A9">
      <w:pPr>
        <w:rPr>
          <w:color w:val="000000"/>
        </w:rPr>
      </w:pPr>
      <w:r w:rsidRPr="001418A9">
        <w:rPr>
          <w:color w:val="000000"/>
        </w:rPr>
        <w:t xml:space="preserve">1./ megismerte és elfogadja az </w:t>
      </w:r>
      <w:proofErr w:type="spellStart"/>
      <w:r w:rsidRPr="001418A9">
        <w:rPr>
          <w:b/>
          <w:color w:val="000000"/>
        </w:rPr>
        <w:t>Interreg</w:t>
      </w:r>
      <w:proofErr w:type="spellEnd"/>
      <w:r w:rsidRPr="001418A9">
        <w:rPr>
          <w:b/>
          <w:color w:val="000000"/>
        </w:rPr>
        <w:t xml:space="preserve"> </w:t>
      </w:r>
      <w:proofErr w:type="spellStart"/>
      <w:r w:rsidRPr="001418A9">
        <w:rPr>
          <w:b/>
          <w:color w:val="000000"/>
        </w:rPr>
        <w:t>Central</w:t>
      </w:r>
      <w:proofErr w:type="spellEnd"/>
      <w:r w:rsidRPr="001418A9">
        <w:rPr>
          <w:b/>
          <w:color w:val="000000"/>
        </w:rPr>
        <w:t xml:space="preserve"> Europe Program</w:t>
      </w:r>
      <w:r w:rsidRPr="001418A9">
        <w:rPr>
          <w:color w:val="000000"/>
        </w:rPr>
        <w:t xml:space="preserve"> keretében megvalósuló </w:t>
      </w:r>
      <w:bookmarkStart w:id="27" w:name="_Hlk184911974"/>
      <w:r w:rsidRPr="001418A9">
        <w:rPr>
          <w:b/>
          <w:color w:val="000000"/>
        </w:rPr>
        <w:t xml:space="preserve">More </w:t>
      </w:r>
      <w:proofErr w:type="spellStart"/>
      <w:r w:rsidRPr="001418A9">
        <w:rPr>
          <w:b/>
          <w:color w:val="000000"/>
        </w:rPr>
        <w:t>than</w:t>
      </w:r>
      <w:proofErr w:type="spellEnd"/>
      <w:r w:rsidRPr="001418A9">
        <w:rPr>
          <w:b/>
          <w:color w:val="000000"/>
        </w:rPr>
        <w:t xml:space="preserve"> a </w:t>
      </w:r>
      <w:proofErr w:type="spellStart"/>
      <w:r w:rsidRPr="001418A9">
        <w:rPr>
          <w:b/>
          <w:color w:val="000000"/>
        </w:rPr>
        <w:t>village</w:t>
      </w:r>
      <w:proofErr w:type="spellEnd"/>
      <w:r w:rsidRPr="001418A9">
        <w:rPr>
          <w:b/>
          <w:color w:val="000000"/>
        </w:rPr>
        <w:t>/Több, mint egy falu</w:t>
      </w:r>
      <w:r w:rsidRPr="001418A9">
        <w:rPr>
          <w:color w:val="000000"/>
        </w:rPr>
        <w:t xml:space="preserve"> projekt keretében elkészített „Közös stratégia az intelligens falvakra való átállásról Közép-Európában” és a „Transznacionális intelligens falvakra való átállási cselekvési terv” című dokumentumokban foglaltakat, továbbá </w:t>
      </w:r>
      <w:bookmarkEnd w:id="27"/>
      <w:r w:rsidRPr="001418A9">
        <w:rPr>
          <w:color w:val="000000"/>
        </w:rPr>
        <w:t>kinyilvánítja az azokban meghatározott stratégiai célok és feladatok, mint a projektben vállalt tevékenységek, adaptálása és megvalósítása iránti elkötelezettségét.</w:t>
      </w:r>
    </w:p>
    <w:p w14:paraId="55A850F5" w14:textId="77777777" w:rsidR="001418A9" w:rsidRPr="001418A9" w:rsidRDefault="001418A9" w:rsidP="001418A9">
      <w:pPr>
        <w:rPr>
          <w:color w:val="000000"/>
        </w:rPr>
      </w:pPr>
    </w:p>
    <w:p w14:paraId="3536A45E" w14:textId="77777777" w:rsidR="001418A9" w:rsidRPr="001418A9" w:rsidRDefault="001418A9" w:rsidP="001418A9">
      <w:r w:rsidRPr="001418A9">
        <w:rPr>
          <w:color w:val="000000"/>
        </w:rPr>
        <w:t>2./ Az 1./ pontban foglalt döntésre figyelemmel, felhatalmazza a vármegyei közgyűlés elnökét a projekt keretében valamennyi projektpartner által kiadásra kerülő, Hajdú-Bihar Vármegye Önkormányzatának az 1./ pont szerinti dokumentumokban foglaltak megvalósítása iránti elkötelezettségét kifejező angol nyelvű nyilatkozat aláírására és a vezető partner részére történő megküldésére.</w:t>
      </w:r>
    </w:p>
    <w:p w14:paraId="0C4C6A11" w14:textId="77777777" w:rsidR="001418A9" w:rsidRPr="001418A9" w:rsidRDefault="001418A9" w:rsidP="001418A9"/>
    <w:p w14:paraId="6A8DBF54" w14:textId="77777777" w:rsidR="001418A9" w:rsidRPr="001418A9" w:rsidRDefault="001418A9" w:rsidP="001418A9">
      <w:r w:rsidRPr="001418A9">
        <w:rPr>
          <w:b/>
          <w:color w:val="000000"/>
          <w:u w:val="single"/>
        </w:rPr>
        <w:t>Végrehajtásért felelős:</w:t>
      </w:r>
      <w:r w:rsidRPr="001418A9">
        <w:rPr>
          <w:color w:val="000000"/>
        </w:rPr>
        <w:t xml:space="preserve"> </w:t>
      </w:r>
      <w:r w:rsidRPr="001418A9">
        <w:rPr>
          <w:color w:val="000000"/>
        </w:rPr>
        <w:tab/>
        <w:t>Pajna Zoltán, a vármegyei közgyűlés elnöke</w:t>
      </w:r>
    </w:p>
    <w:p w14:paraId="5AF1D959" w14:textId="77777777" w:rsidR="001418A9" w:rsidRPr="001418A9" w:rsidRDefault="001418A9" w:rsidP="001418A9">
      <w:r w:rsidRPr="001418A9">
        <w:rPr>
          <w:b/>
          <w:u w:val="single"/>
        </w:rPr>
        <w:t>Határidő:</w:t>
      </w:r>
      <w:r w:rsidRPr="001418A9">
        <w:rPr>
          <w:b/>
        </w:rPr>
        <w:t xml:space="preserve"> </w:t>
      </w:r>
      <w:r w:rsidRPr="001418A9">
        <w:rPr>
          <w:b/>
        </w:rPr>
        <w:tab/>
      </w:r>
      <w:r w:rsidRPr="001418A9">
        <w:rPr>
          <w:b/>
        </w:rPr>
        <w:tab/>
      </w:r>
      <w:r w:rsidRPr="001418A9">
        <w:rPr>
          <w:b/>
        </w:rPr>
        <w:tab/>
      </w:r>
      <w:r w:rsidRPr="001418A9">
        <w:t>2024. december 31.</w:t>
      </w:r>
    </w:p>
    <w:p w14:paraId="0B2C1163" w14:textId="77777777" w:rsidR="001418A9" w:rsidRPr="001418A9" w:rsidRDefault="001418A9" w:rsidP="001418A9"/>
    <w:p w14:paraId="1D1B9D32" w14:textId="77777777" w:rsidR="00FF48D8" w:rsidRDefault="00FF48D8" w:rsidP="00FF48D8">
      <w:pPr>
        <w:rPr>
          <w:b/>
          <w:u w:val="single"/>
        </w:rPr>
      </w:pPr>
    </w:p>
    <w:p w14:paraId="476A4F52" w14:textId="77777777" w:rsidR="00FF48D8" w:rsidRPr="00AE08D8" w:rsidRDefault="00FF48D8" w:rsidP="00FF48D8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48D8" w:rsidRPr="00AE08D8" w14:paraId="578E5C6E" w14:textId="77777777" w:rsidTr="004C0BCD">
        <w:tc>
          <w:tcPr>
            <w:tcW w:w="6091" w:type="dxa"/>
          </w:tcPr>
          <w:p w14:paraId="5471D38E" w14:textId="77777777" w:rsidR="00FF48D8" w:rsidRPr="00AE08D8" w:rsidRDefault="00FF48D8" w:rsidP="004C0BCD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DCDD577" w14:textId="77777777" w:rsidR="00FF48D8" w:rsidRPr="00AE08D8" w:rsidRDefault="00FF48D8" w:rsidP="004C0BCD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4C82F8C4" w14:textId="77777777" w:rsidR="00FF48D8" w:rsidRPr="00AE08D8" w:rsidRDefault="00FF48D8" w:rsidP="004C0BCD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0B7CD104" w14:textId="77777777" w:rsidR="00FF48D8" w:rsidRPr="00AE08D8" w:rsidRDefault="00FF48D8" w:rsidP="00FF48D8">
      <w:pPr>
        <w:rPr>
          <w:b/>
        </w:rPr>
      </w:pPr>
    </w:p>
    <w:p w14:paraId="4E6B2CE4" w14:textId="77777777" w:rsidR="00FF48D8" w:rsidRPr="00AE08D8" w:rsidRDefault="00FF48D8" w:rsidP="00FF48D8">
      <w:pPr>
        <w:rPr>
          <w:b/>
        </w:rPr>
      </w:pPr>
    </w:p>
    <w:p w14:paraId="00A607A4" w14:textId="77777777" w:rsidR="00FF48D8" w:rsidRPr="00AE08D8" w:rsidRDefault="00FF48D8" w:rsidP="00FF48D8">
      <w:pPr>
        <w:rPr>
          <w:b/>
        </w:rPr>
      </w:pPr>
    </w:p>
    <w:p w14:paraId="7C7FC5C3" w14:textId="77777777" w:rsidR="00FF48D8" w:rsidRPr="00AE08D8" w:rsidRDefault="00FF48D8" w:rsidP="00FF48D8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267BD343" w14:textId="4CD2C9F8" w:rsidR="00FF48D8" w:rsidRDefault="00FF48D8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F2890B4" w14:textId="77777777" w:rsidR="00FF48D8" w:rsidRPr="00AE08D8" w:rsidRDefault="00FF48D8" w:rsidP="00FF48D8">
      <w:pPr>
        <w:rPr>
          <w:b/>
          <w:u w:val="single"/>
        </w:rPr>
      </w:pPr>
      <w:r w:rsidRPr="00AE08D8">
        <w:rPr>
          <w:b/>
          <w:u w:val="single"/>
        </w:rPr>
        <w:lastRenderedPageBreak/>
        <w:t xml:space="preserve">K i v o n a t Hajdú-Bihar Vármegye Önkormányzata Közgyűlésének </w:t>
      </w:r>
      <w:r>
        <w:rPr>
          <w:b/>
          <w:u w:val="single"/>
        </w:rPr>
        <w:t xml:space="preserve">2024. december </w:t>
      </w:r>
      <w:r>
        <w:rPr>
          <w:b/>
          <w:u w:val="single"/>
        </w:rPr>
        <w:br/>
        <w:t>13-ai ülésén hozott határozataiból:</w:t>
      </w:r>
    </w:p>
    <w:p w14:paraId="624428C6" w14:textId="77777777" w:rsidR="00FF48D8" w:rsidRDefault="00FF48D8" w:rsidP="00FF48D8">
      <w:pPr>
        <w:rPr>
          <w:b/>
          <w:u w:val="single"/>
        </w:rPr>
      </w:pPr>
    </w:p>
    <w:p w14:paraId="6BDD1688" w14:textId="799C5705" w:rsidR="00FF48D8" w:rsidRDefault="00190C7F" w:rsidP="00FF48D8">
      <w:pPr>
        <w:rPr>
          <w:b/>
          <w:u w:val="single"/>
        </w:rPr>
      </w:pPr>
      <w:r w:rsidRPr="00C73D81">
        <w:rPr>
          <w:b/>
          <w:u w:val="single"/>
        </w:rPr>
        <w:t>Hajdú-Bihar Vármegye Önkormányzata Közgyűlésének 1</w:t>
      </w:r>
      <w:r>
        <w:rPr>
          <w:b/>
          <w:u w:val="single"/>
        </w:rPr>
        <w:t>1</w:t>
      </w:r>
      <w:r>
        <w:rPr>
          <w:b/>
          <w:u w:val="single"/>
        </w:rPr>
        <w:t>2</w:t>
      </w:r>
      <w:r w:rsidRPr="00C73D81">
        <w:rPr>
          <w:b/>
          <w:u w:val="single"/>
        </w:rPr>
        <w:t>/2024. (XII. 13.) határozata</w:t>
      </w:r>
    </w:p>
    <w:p w14:paraId="1BB6611C" w14:textId="1331F53B" w:rsidR="00FF48D8" w:rsidRDefault="00FC1418" w:rsidP="00FF48D8">
      <w:pPr>
        <w:rPr>
          <w:b/>
          <w:u w:val="single"/>
        </w:rPr>
      </w:pPr>
      <w:r>
        <w:rPr>
          <w:b/>
          <w:u w:val="single"/>
        </w:rPr>
        <w:t>a közgyűlés 2025. évi üléstervének elfogadásáról</w:t>
      </w:r>
    </w:p>
    <w:p w14:paraId="62152CC6" w14:textId="77777777" w:rsidR="00FC1418" w:rsidRDefault="00FC1418" w:rsidP="00FF48D8">
      <w:pPr>
        <w:rPr>
          <w:b/>
          <w:u w:val="single"/>
        </w:rPr>
      </w:pPr>
    </w:p>
    <w:p w14:paraId="2BBA9C26" w14:textId="77777777" w:rsidR="00FC1418" w:rsidRPr="00FC1418" w:rsidRDefault="00FC1418" w:rsidP="00FC1418">
      <w:r w:rsidRPr="00FC1418">
        <w:t xml:space="preserve">Hajdú-Bihar Vármegye Önkormányzata Közgyűlése a Magyarország helyi önkormányzatairól szóló 2011. évi CLXXXIX. törvény 44. §-a és a Hajdú-Bihar Vármegye Önkormányzata Közgyűlése és Szervei Szervezeti és Működési Szabályzatáról szóló </w:t>
      </w:r>
      <w:r w:rsidRPr="00FC1418">
        <w:br/>
        <w:t xml:space="preserve">4/2023. (IV. 3.) önkormányzati rendelet 10. § (2)-(3) bekezdéseiben foglaltak alapján </w:t>
      </w:r>
    </w:p>
    <w:p w14:paraId="31052969" w14:textId="77777777" w:rsidR="00FC1418" w:rsidRPr="00FC1418" w:rsidRDefault="00FC1418" w:rsidP="00FC1418"/>
    <w:p w14:paraId="2E125F30" w14:textId="77777777" w:rsidR="00FC1418" w:rsidRPr="00FC1418" w:rsidRDefault="00FC1418" w:rsidP="00FC1418">
      <w:r w:rsidRPr="00FC1418">
        <w:t>1./ a közgyűlés 2025. évi üléstervét a következők szerint fogadja el:</w:t>
      </w:r>
    </w:p>
    <w:p w14:paraId="11DA7734" w14:textId="77777777" w:rsidR="00FC1418" w:rsidRPr="00FC1418" w:rsidRDefault="00FC1418" w:rsidP="00FC1418"/>
    <w:p w14:paraId="051BB34D" w14:textId="77777777" w:rsidR="00FC1418" w:rsidRPr="00FC1418" w:rsidRDefault="00FC1418" w:rsidP="00FC1418">
      <w:pPr>
        <w:rPr>
          <w:b/>
          <w:u w:val="single"/>
        </w:rPr>
      </w:pPr>
      <w:r w:rsidRPr="00FC1418">
        <w:rPr>
          <w:b/>
          <w:bCs/>
          <w:u w:val="single"/>
        </w:rPr>
        <w:t xml:space="preserve">2025. február 21. </w:t>
      </w:r>
      <w:r w:rsidRPr="00FC1418">
        <w:rPr>
          <w:b/>
          <w:u w:val="single"/>
        </w:rPr>
        <w:t>(péntek)</w:t>
      </w:r>
    </w:p>
    <w:p w14:paraId="12BA474C" w14:textId="77777777" w:rsidR="00FC1418" w:rsidRPr="00FC1418" w:rsidRDefault="00FC1418" w:rsidP="00FC1418">
      <w:pPr>
        <w:rPr>
          <w:b/>
          <w:u w:val="single"/>
        </w:rPr>
      </w:pPr>
    </w:p>
    <w:p w14:paraId="0F4DFC8A" w14:textId="77777777" w:rsidR="00FC1418" w:rsidRPr="00FC1418" w:rsidRDefault="00FC1418" w:rsidP="00FC1418">
      <w:pPr>
        <w:numPr>
          <w:ilvl w:val="0"/>
          <w:numId w:val="14"/>
        </w:numPr>
      </w:pPr>
      <w:bookmarkStart w:id="28" w:name="_Hlk121492749"/>
      <w:r w:rsidRPr="00FC1418">
        <w:t xml:space="preserve">Tájékoztató Románia Schengeni Övezethez történő csatlakozásából adódó új lehetőségekről, az együttműködés bővüléséről </w:t>
      </w:r>
      <w:r w:rsidRPr="00FC1418">
        <w:rPr>
          <w:b/>
          <w:bCs/>
        </w:rPr>
        <w:t>(HBKIK javaslata)</w:t>
      </w:r>
    </w:p>
    <w:p w14:paraId="3DDDEA03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0567518E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67B06D9B" w14:textId="77777777" w:rsidR="00FC1418" w:rsidRPr="00FC1418" w:rsidRDefault="00FC1418" w:rsidP="00FC1418">
      <w:pPr>
        <w:ind w:firstLine="360"/>
      </w:pPr>
    </w:p>
    <w:bookmarkEnd w:id="28"/>
    <w:p w14:paraId="7669B5E9" w14:textId="77777777" w:rsidR="00FC1418" w:rsidRPr="00FC1418" w:rsidRDefault="00FC1418" w:rsidP="00FC1418">
      <w:pPr>
        <w:numPr>
          <w:ilvl w:val="0"/>
          <w:numId w:val="14"/>
        </w:numPr>
        <w:rPr>
          <w:bCs/>
        </w:rPr>
      </w:pPr>
      <w:r w:rsidRPr="00FC1418">
        <w:rPr>
          <w:bCs/>
        </w:rPr>
        <w:t>Tájékoztató a vármegye mezőgazdaságának helyzetéről, valamint a Nemzeti Agrárgazdasági Kamara Hajdú-Bihar Megyei Szervezetének 2024. évi tevékenységéről, aktuális feladatairól</w:t>
      </w:r>
    </w:p>
    <w:p w14:paraId="5074AD58" w14:textId="77777777" w:rsidR="00FC1418" w:rsidRPr="00FC1418" w:rsidRDefault="00FC1418" w:rsidP="00FC1418">
      <w:pPr>
        <w:ind w:left="360"/>
        <w:contextualSpacing/>
        <w:rPr>
          <w:rFonts w:eastAsia="Calibri"/>
          <w:lang w:eastAsia="en-US"/>
        </w:rPr>
      </w:pPr>
      <w:r w:rsidRPr="00FC1418">
        <w:rPr>
          <w:rFonts w:eastAsia="Calibri"/>
          <w:b/>
          <w:u w:val="single"/>
          <w:lang w:eastAsia="en-US"/>
        </w:rPr>
        <w:t>Előterjesztő:</w:t>
      </w:r>
      <w:r w:rsidRPr="00FC1418">
        <w:rPr>
          <w:rFonts w:eastAsia="Calibri"/>
          <w:lang w:eastAsia="en-US"/>
        </w:rPr>
        <w:t xml:space="preserve"> </w:t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proofErr w:type="spellStart"/>
      <w:r w:rsidRPr="00FC1418">
        <w:rPr>
          <w:rFonts w:eastAsia="Calibri" w:cs="Calibri"/>
          <w:szCs w:val="22"/>
          <w:lang w:eastAsia="en-US"/>
        </w:rPr>
        <w:t>Bulcsu</w:t>
      </w:r>
      <w:proofErr w:type="spellEnd"/>
      <w:r w:rsidRPr="00FC1418">
        <w:rPr>
          <w:rFonts w:eastAsia="Calibri" w:cs="Calibri"/>
          <w:szCs w:val="22"/>
          <w:lang w:eastAsia="en-US"/>
        </w:rPr>
        <w:t xml:space="preserve"> László, a vármegyei közgyűlés alelnöke</w:t>
      </w:r>
    </w:p>
    <w:p w14:paraId="272AF2FE" w14:textId="77777777" w:rsidR="00FC1418" w:rsidRPr="00FC1418" w:rsidRDefault="00FC1418" w:rsidP="00FC1418">
      <w:pPr>
        <w:ind w:left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35B8D4F0" w14:textId="77777777" w:rsidR="00FC1418" w:rsidRPr="00FC1418" w:rsidRDefault="00FC1418" w:rsidP="00FC1418">
      <w:pPr>
        <w:ind w:left="360"/>
        <w:rPr>
          <w:u w:val="single"/>
        </w:rPr>
      </w:pPr>
    </w:p>
    <w:p w14:paraId="0ECDCCCA" w14:textId="77777777" w:rsidR="00FC1418" w:rsidRPr="00FC1418" w:rsidRDefault="00FC1418" w:rsidP="00FC1418">
      <w:pPr>
        <w:numPr>
          <w:ilvl w:val="0"/>
          <w:numId w:val="14"/>
        </w:numPr>
        <w:rPr>
          <w:u w:val="single"/>
        </w:rPr>
      </w:pPr>
      <w:r w:rsidRPr="00FC1418">
        <w:t xml:space="preserve">Hajdú-Bihar Vármegye Önkormányzata 2025. évi költségvetési rendeletének elfogadása </w:t>
      </w:r>
    </w:p>
    <w:p w14:paraId="08360D72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1CAE7A66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6C9A666E" w14:textId="77777777" w:rsidR="00FC1418" w:rsidRPr="00FC1418" w:rsidRDefault="00FC1418" w:rsidP="00FC1418">
      <w:pPr>
        <w:ind w:hanging="4590"/>
        <w:rPr>
          <w:i/>
        </w:rPr>
      </w:pPr>
    </w:p>
    <w:p w14:paraId="7A587FD2" w14:textId="77777777" w:rsidR="00FC1418" w:rsidRPr="00FC1418" w:rsidRDefault="00FC1418" w:rsidP="00FC1418">
      <w:pPr>
        <w:numPr>
          <w:ilvl w:val="0"/>
          <w:numId w:val="14"/>
        </w:numPr>
      </w:pPr>
      <w:r w:rsidRPr="00FC1418">
        <w:t>Beszámoló a közgyűlés bizottságai 2024. évi döntés-előkészítő, javaslattevő tevékenységéről, illetve a közgyűlés által átruházott hatáskörök gyakorlásáról</w:t>
      </w:r>
    </w:p>
    <w:p w14:paraId="302C90DA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38BDD4E3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659CCC33" w14:textId="77777777" w:rsidR="00FC1418" w:rsidRPr="00FC1418" w:rsidRDefault="00FC1418" w:rsidP="00FC1418">
      <w:pPr>
        <w:rPr>
          <w:bCs/>
        </w:rPr>
      </w:pPr>
    </w:p>
    <w:p w14:paraId="4B52A229" w14:textId="77777777" w:rsidR="00FC1418" w:rsidRPr="00FC1418" w:rsidRDefault="00FC1418" w:rsidP="00FC1418">
      <w:pPr>
        <w:numPr>
          <w:ilvl w:val="0"/>
          <w:numId w:val="14"/>
        </w:numPr>
      </w:pPr>
      <w:r w:rsidRPr="00FC1418">
        <w:t xml:space="preserve">Tájékoztató Hajdú-Bihar Vármegye Önkormányzata Közgyűlése tisztségviselőinek </w:t>
      </w:r>
      <w:r w:rsidRPr="00FC1418">
        <w:br/>
        <w:t>2024. évben végzett tevékenységéről</w:t>
      </w:r>
    </w:p>
    <w:p w14:paraId="3C23CC5F" w14:textId="77777777" w:rsidR="00FC1418" w:rsidRPr="00FC1418" w:rsidRDefault="00FC1418" w:rsidP="00FC1418">
      <w:pPr>
        <w:ind w:firstLine="360"/>
        <w:jc w:val="left"/>
      </w:pPr>
      <w:r w:rsidRPr="00FC1418">
        <w:rPr>
          <w:rFonts w:eastAsia="Calibri"/>
          <w:b/>
          <w:u w:val="single"/>
          <w:lang w:eastAsia="en-US"/>
        </w:rPr>
        <w:t>Előterjesztő:</w:t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bCs/>
          <w:lang w:eastAsia="en-US"/>
        </w:rPr>
        <w:t>Pajna Zoltán, a vármegyei közgyűlés elnöke</w:t>
      </w:r>
    </w:p>
    <w:p w14:paraId="44642B4F" w14:textId="77777777" w:rsidR="00FC1418" w:rsidRPr="00FC1418" w:rsidRDefault="00FC1418" w:rsidP="00FC1418">
      <w:pPr>
        <w:ind w:firstLine="360"/>
        <w:jc w:val="left"/>
        <w:rPr>
          <w:rFonts w:eastAsia="Calibri"/>
          <w:bCs/>
          <w:lang w:eastAsia="en-US"/>
        </w:rPr>
      </w:pPr>
      <w:r w:rsidRPr="00FC1418">
        <w:rPr>
          <w:rFonts w:eastAsia="Calibri"/>
          <w:b/>
          <w:u w:val="single"/>
          <w:lang w:eastAsia="en-US"/>
        </w:rPr>
        <w:t>Véleményező:</w:t>
      </w:r>
      <w:r w:rsidRPr="00FC1418">
        <w:rPr>
          <w:rFonts w:eastAsia="Calibri"/>
          <w:lang w:eastAsia="en-US"/>
        </w:rPr>
        <w:t xml:space="preserve"> </w:t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bCs/>
          <w:lang w:eastAsia="en-US"/>
        </w:rPr>
        <w:t>a közgyűlés bizottságai</w:t>
      </w:r>
    </w:p>
    <w:p w14:paraId="51DE4486" w14:textId="77777777" w:rsidR="00FC1418" w:rsidRPr="00FC1418" w:rsidRDefault="00FC1418" w:rsidP="00FC1418">
      <w:pPr>
        <w:ind w:firstLine="360"/>
        <w:jc w:val="left"/>
        <w:rPr>
          <w:rFonts w:eastAsia="Calibri"/>
          <w:bCs/>
          <w:lang w:eastAsia="en-US"/>
        </w:rPr>
      </w:pPr>
    </w:p>
    <w:p w14:paraId="56F7A5D1" w14:textId="77777777" w:rsidR="00FC1418" w:rsidRPr="00FC1418" w:rsidRDefault="00FC1418" w:rsidP="00FC1418">
      <w:pPr>
        <w:numPr>
          <w:ilvl w:val="0"/>
          <w:numId w:val="14"/>
        </w:numPr>
      </w:pPr>
      <w:r w:rsidRPr="00FC1418">
        <w:t>Beszámoló a Hajdú-Bihar Vármegyei Önkormányzati Hivatal 2024. évi tevékenységéről</w:t>
      </w:r>
    </w:p>
    <w:p w14:paraId="75A1144C" w14:textId="77777777" w:rsidR="00FC1418" w:rsidRPr="00FC1418" w:rsidRDefault="00FC1418" w:rsidP="00FC1418">
      <w:pPr>
        <w:ind w:firstLine="360"/>
        <w:jc w:val="left"/>
      </w:pPr>
      <w:r w:rsidRPr="00FC1418">
        <w:rPr>
          <w:rFonts w:eastAsia="Calibri"/>
          <w:b/>
          <w:u w:val="single"/>
          <w:lang w:eastAsia="en-US"/>
        </w:rPr>
        <w:t>Előterjesztő:</w:t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bCs/>
          <w:lang w:eastAsia="en-US"/>
        </w:rPr>
        <w:t>Dr. Dobi Csaba, jegyző</w:t>
      </w:r>
    </w:p>
    <w:p w14:paraId="3F948B7D" w14:textId="77777777" w:rsidR="00FC1418" w:rsidRPr="00FC1418" w:rsidRDefault="00FC1418" w:rsidP="00FC1418">
      <w:pPr>
        <w:ind w:firstLine="360"/>
        <w:jc w:val="left"/>
        <w:rPr>
          <w:rFonts w:eastAsia="Calibri"/>
          <w:bCs/>
          <w:lang w:eastAsia="en-US"/>
        </w:rPr>
      </w:pPr>
      <w:r w:rsidRPr="00FC1418">
        <w:rPr>
          <w:rFonts w:eastAsia="Calibri"/>
          <w:b/>
          <w:u w:val="single"/>
          <w:lang w:eastAsia="en-US"/>
        </w:rPr>
        <w:t>Véleményező:</w:t>
      </w:r>
      <w:r w:rsidRPr="00FC1418">
        <w:rPr>
          <w:rFonts w:eastAsia="Calibri"/>
          <w:lang w:eastAsia="en-US"/>
        </w:rPr>
        <w:t xml:space="preserve"> </w:t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lang w:eastAsia="en-US"/>
        </w:rPr>
        <w:tab/>
      </w:r>
      <w:r w:rsidRPr="00FC1418">
        <w:rPr>
          <w:rFonts w:eastAsia="Calibri"/>
          <w:bCs/>
          <w:lang w:eastAsia="en-US"/>
        </w:rPr>
        <w:t>a közgyűlés bizottságai</w:t>
      </w:r>
    </w:p>
    <w:p w14:paraId="40B81932" w14:textId="77777777" w:rsidR="00FC1418" w:rsidRPr="00FC1418" w:rsidRDefault="00FC1418" w:rsidP="00FC1418">
      <w:pPr>
        <w:rPr>
          <w:b/>
          <w:u w:val="single"/>
        </w:rPr>
      </w:pPr>
    </w:p>
    <w:p w14:paraId="71AB6462" w14:textId="77777777" w:rsidR="00FC1418" w:rsidRPr="00FC1418" w:rsidRDefault="00FC1418" w:rsidP="00FC1418">
      <w:pPr>
        <w:numPr>
          <w:ilvl w:val="0"/>
          <w:numId w:val="14"/>
        </w:numPr>
        <w:contextualSpacing/>
        <w:rPr>
          <w:rFonts w:eastAsia="Calibri" w:cs="Calibri"/>
          <w:bCs/>
          <w:szCs w:val="22"/>
          <w:lang w:eastAsia="en-US"/>
        </w:rPr>
      </w:pPr>
      <w:bookmarkStart w:id="29" w:name="_Hlk151045119"/>
      <w:r w:rsidRPr="00FC1418">
        <w:rPr>
          <w:rFonts w:eastAsia="Calibri" w:cs="Calibri"/>
          <w:bCs/>
          <w:szCs w:val="22"/>
          <w:lang w:eastAsia="en-US"/>
        </w:rPr>
        <w:t>A 2025. évi igazgatási szünet elrendelése a Hajdú-Bihar Vármegyei Önkormányzati Hivatalban</w:t>
      </w:r>
      <w:bookmarkEnd w:id="29"/>
    </w:p>
    <w:p w14:paraId="5736FFE8" w14:textId="77777777" w:rsidR="00FC1418" w:rsidRPr="00FC1418" w:rsidRDefault="00FC1418" w:rsidP="00FC1418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FC1418">
        <w:rPr>
          <w:rFonts w:eastAsia="Calibri" w:cs="Calibri"/>
          <w:b/>
          <w:szCs w:val="22"/>
          <w:u w:val="single"/>
          <w:lang w:eastAsia="en-US"/>
        </w:rPr>
        <w:t>Előterjesztő:</w:t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  <w:t>Pajna Zoltán, a vármegyei közgyűlés elnöke</w:t>
      </w:r>
    </w:p>
    <w:p w14:paraId="74044E4E" w14:textId="77777777" w:rsidR="00FC1418" w:rsidRPr="00FC1418" w:rsidRDefault="00FC1418" w:rsidP="00FC1418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FC1418">
        <w:rPr>
          <w:rFonts w:eastAsia="Calibri" w:cs="Calibri"/>
          <w:b/>
          <w:szCs w:val="22"/>
          <w:u w:val="single"/>
          <w:lang w:eastAsia="en-US"/>
        </w:rPr>
        <w:t>Véleményező:</w:t>
      </w:r>
      <w:r w:rsidRPr="00FC1418">
        <w:rPr>
          <w:rFonts w:eastAsia="Calibri" w:cs="Calibri"/>
          <w:szCs w:val="22"/>
          <w:lang w:eastAsia="en-US"/>
        </w:rPr>
        <w:t xml:space="preserve"> </w:t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bCs/>
          <w:szCs w:val="22"/>
          <w:lang w:eastAsia="en-US"/>
        </w:rPr>
        <w:t>a közgyűlés bizottságai</w:t>
      </w:r>
    </w:p>
    <w:p w14:paraId="643CFD2C" w14:textId="77777777" w:rsidR="00FC1418" w:rsidRPr="00FC1418" w:rsidRDefault="00FC1418" w:rsidP="00FC1418">
      <w:pPr>
        <w:ind w:left="360"/>
        <w:rPr>
          <w:b/>
          <w:bCs/>
          <w:u w:val="single"/>
        </w:rPr>
      </w:pPr>
    </w:p>
    <w:p w14:paraId="12C95E20" w14:textId="77777777" w:rsidR="00FC1418" w:rsidRPr="00FC1418" w:rsidRDefault="00FC1418" w:rsidP="00FC1418">
      <w:pPr>
        <w:rPr>
          <w:b/>
          <w:bCs/>
          <w:u w:val="single"/>
        </w:rPr>
      </w:pPr>
    </w:p>
    <w:p w14:paraId="522C9CA2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lastRenderedPageBreak/>
        <w:t>2025. március 28. (péntek)</w:t>
      </w:r>
    </w:p>
    <w:p w14:paraId="1481D6BC" w14:textId="77777777" w:rsidR="00FC1418" w:rsidRPr="00FC1418" w:rsidRDefault="00FC1418" w:rsidP="00FC1418">
      <w:pPr>
        <w:rPr>
          <w:b/>
          <w:u w:val="single"/>
        </w:rPr>
      </w:pPr>
    </w:p>
    <w:p w14:paraId="5417A2A4" w14:textId="77777777" w:rsidR="00FC1418" w:rsidRPr="00FC1418" w:rsidRDefault="00FC1418" w:rsidP="00FC1418">
      <w:pPr>
        <w:numPr>
          <w:ilvl w:val="0"/>
          <w:numId w:val="15"/>
        </w:numPr>
        <w:rPr>
          <w:u w:val="single"/>
        </w:rPr>
      </w:pPr>
      <w:r w:rsidRPr="00FC1418">
        <w:t>Hajdú-Bihar Vármegye Önkormányzata 2024. évi költségvetési rendeletének módosítása</w:t>
      </w:r>
    </w:p>
    <w:p w14:paraId="29C75E32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60757E3A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16785DA6" w14:textId="77777777" w:rsidR="00FC1418" w:rsidRPr="00FC1418" w:rsidRDefault="00FC1418" w:rsidP="00FC1418">
      <w:pPr>
        <w:ind w:firstLine="360"/>
        <w:rPr>
          <w:bCs/>
        </w:rPr>
      </w:pPr>
    </w:p>
    <w:p w14:paraId="22AD7655" w14:textId="77777777" w:rsidR="00FC1418" w:rsidRPr="00FC1418" w:rsidRDefault="00FC1418" w:rsidP="00FC1418">
      <w:pPr>
        <w:numPr>
          <w:ilvl w:val="0"/>
          <w:numId w:val="15"/>
        </w:numPr>
      </w:pPr>
      <w:r w:rsidRPr="00FC1418">
        <w:t>A Hajdú-Bihar Vármegyei Fejlesztési Ügynökség Nonprofit Kft. 2025. évi üzleti tervének elfogadása</w:t>
      </w:r>
    </w:p>
    <w:p w14:paraId="73A16A3A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12751AA0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318B20CD" w14:textId="77777777" w:rsidR="00FC1418" w:rsidRPr="00FC1418" w:rsidRDefault="00FC1418" w:rsidP="00FC1418">
      <w:r w:rsidRPr="00FC1418">
        <w:tab/>
      </w:r>
      <w:r w:rsidRPr="00FC1418">
        <w:tab/>
      </w:r>
      <w:r w:rsidRPr="00FC1418">
        <w:tab/>
      </w:r>
      <w:r w:rsidRPr="00FC1418">
        <w:tab/>
      </w:r>
      <w:r w:rsidRPr="00FC1418">
        <w:tab/>
        <w:t>Pénzügyi Bizottság</w:t>
      </w:r>
    </w:p>
    <w:p w14:paraId="4176268C" w14:textId="77777777" w:rsidR="00FC1418" w:rsidRPr="00FC1418" w:rsidRDefault="00FC1418" w:rsidP="00FC1418">
      <w:pPr>
        <w:rPr>
          <w:b/>
          <w:u w:val="single"/>
        </w:rPr>
      </w:pPr>
    </w:p>
    <w:p w14:paraId="6CB1AD09" w14:textId="77777777" w:rsidR="00FC1418" w:rsidRPr="00FC1418" w:rsidRDefault="00FC1418" w:rsidP="00FC1418">
      <w:pPr>
        <w:rPr>
          <w:b/>
          <w:u w:val="single"/>
        </w:rPr>
      </w:pPr>
    </w:p>
    <w:p w14:paraId="77482CD9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április 25. (péntek)</w:t>
      </w:r>
    </w:p>
    <w:p w14:paraId="26ED8755" w14:textId="77777777" w:rsidR="00FC1418" w:rsidRPr="00FC1418" w:rsidRDefault="00FC1418" w:rsidP="00FC1418">
      <w:pPr>
        <w:rPr>
          <w:b/>
          <w:bCs/>
          <w:u w:val="single"/>
        </w:rPr>
      </w:pPr>
    </w:p>
    <w:p w14:paraId="016D7D28" w14:textId="77777777" w:rsidR="00FC1418" w:rsidRPr="00FC1418" w:rsidRDefault="00FC1418" w:rsidP="00FC1418">
      <w:pPr>
        <w:numPr>
          <w:ilvl w:val="0"/>
          <w:numId w:val="40"/>
        </w:numPr>
      </w:pPr>
      <w:r w:rsidRPr="00FC1418">
        <w:t>2024. évi beszámoló</w:t>
      </w:r>
      <w:r w:rsidRPr="00FC1418">
        <w:rPr>
          <w:bCs/>
        </w:rPr>
        <w:t xml:space="preserve"> </w:t>
      </w:r>
      <w:r w:rsidRPr="00FC1418">
        <w:t>Hajdú-Bihar vármegye közbiztonságának helyzetéről és a határőrizet rendjéről</w:t>
      </w:r>
    </w:p>
    <w:p w14:paraId="606720A0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Pajna Zoltán, a vármegyei közgyűlés elnöke</w:t>
      </w:r>
    </w:p>
    <w:p w14:paraId="6F5B83B3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rPr>
          <w:b/>
        </w:rPr>
        <w:tab/>
      </w:r>
      <w:r w:rsidRPr="00FC1418">
        <w:tab/>
      </w:r>
      <w:r w:rsidRPr="00FC1418">
        <w:tab/>
        <w:t>Fejlesztési, Tervezési és Stratégiai Bizottság</w:t>
      </w:r>
    </w:p>
    <w:p w14:paraId="24D84CB6" w14:textId="77777777" w:rsidR="00FC1418" w:rsidRPr="00FC1418" w:rsidRDefault="00FC1418" w:rsidP="00FC1418">
      <w:pPr>
        <w:ind w:left="2832" w:firstLine="708"/>
        <w:rPr>
          <w:bCs/>
        </w:rPr>
      </w:pPr>
      <w:r w:rsidRPr="00FC1418">
        <w:rPr>
          <w:bCs/>
        </w:rPr>
        <w:t>Jogi, Ügyrendi és Társadalmi Kapcsolatok Bizottsága</w:t>
      </w:r>
    </w:p>
    <w:p w14:paraId="19039E23" w14:textId="77777777" w:rsidR="00FC1418" w:rsidRPr="00FC1418" w:rsidRDefault="00FC1418" w:rsidP="00FC1418"/>
    <w:p w14:paraId="3AD66B26" w14:textId="77777777" w:rsidR="00FC1418" w:rsidRPr="00FC1418" w:rsidRDefault="00FC1418" w:rsidP="00FC1418">
      <w:pPr>
        <w:numPr>
          <w:ilvl w:val="0"/>
          <w:numId w:val="40"/>
        </w:numPr>
      </w:pPr>
      <w:bookmarkStart w:id="30" w:name="_Hlk184131660"/>
      <w:r w:rsidRPr="00FC1418">
        <w:t>Tájékoztató a Hajdú-Bihar Megyei Önkormányzat 2014-2020. közötti időszakra vonatkozó Integrált Területfejlesztési Programjának végrehajtásáról, a TOP vármegyei végrehajtását érintő esetleges problémákról</w:t>
      </w:r>
    </w:p>
    <w:p w14:paraId="4ED960C1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04619EB0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bookmarkEnd w:id="30"/>
    <w:p w14:paraId="30117FDC" w14:textId="77777777" w:rsidR="00FC1418" w:rsidRPr="00FC1418" w:rsidRDefault="00FC1418" w:rsidP="00FC1418"/>
    <w:p w14:paraId="2A62DE0F" w14:textId="77777777" w:rsidR="00FC1418" w:rsidRPr="00FC1418" w:rsidRDefault="00FC1418" w:rsidP="00FC1418">
      <w:pPr>
        <w:numPr>
          <w:ilvl w:val="0"/>
          <w:numId w:val="40"/>
        </w:numPr>
      </w:pPr>
      <w:bookmarkStart w:id="31" w:name="_Hlk184131923"/>
      <w:r w:rsidRPr="00FC1418">
        <w:t xml:space="preserve">Tájékoztató Hajdú-Bihar Vármegye Önkormányzata 2021-2027. közötti időszakra vonatkozó Integrált Területfejlesztési Programjának végrehajtásáról, a </w:t>
      </w:r>
      <w:proofErr w:type="spellStart"/>
      <w:r w:rsidRPr="00FC1418">
        <w:t>TOP_Plusz</w:t>
      </w:r>
      <w:proofErr w:type="spellEnd"/>
      <w:r w:rsidRPr="00FC1418">
        <w:t xml:space="preserve"> vármegyei végrehajtását érintő esetleges problémákról</w:t>
      </w:r>
    </w:p>
    <w:p w14:paraId="2DEDB5B3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13605C1D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bookmarkEnd w:id="31"/>
    <w:p w14:paraId="72BA6DF8" w14:textId="77777777" w:rsidR="00FC1418" w:rsidRPr="00FC1418" w:rsidRDefault="00FC1418" w:rsidP="00FC1418">
      <w:pPr>
        <w:ind w:firstLine="360"/>
      </w:pPr>
    </w:p>
    <w:p w14:paraId="7519AE17" w14:textId="77777777" w:rsidR="00FC1418" w:rsidRPr="00FC1418" w:rsidRDefault="00FC1418" w:rsidP="00FC1418">
      <w:pPr>
        <w:numPr>
          <w:ilvl w:val="0"/>
          <w:numId w:val="40"/>
        </w:numPr>
        <w:rPr>
          <w:rFonts w:eastAsia="Calibri"/>
          <w:i/>
          <w:iCs/>
          <w:lang w:eastAsia="en-US"/>
        </w:rPr>
      </w:pPr>
      <w:bookmarkStart w:id="32" w:name="_Hlk184131738"/>
      <w:r w:rsidRPr="00FC1418">
        <w:rPr>
          <w:rFonts w:eastAsia="Calibri"/>
          <w:lang w:eastAsia="en-US"/>
        </w:rPr>
        <w:t xml:space="preserve">Hajdú-Bihar Vármegye Önkormányzata 2021-2027. közötti időszakra vonatkozó Integrált Területi Programjának módosítása </w:t>
      </w:r>
    </w:p>
    <w:p w14:paraId="753890E1" w14:textId="77777777" w:rsidR="00FC1418" w:rsidRPr="00FC1418" w:rsidRDefault="00FC1418" w:rsidP="00FC1418">
      <w:pPr>
        <w:spacing w:line="254" w:lineRule="auto"/>
        <w:ind w:firstLine="360"/>
      </w:pPr>
      <w:r w:rsidRPr="00FC1418">
        <w:rPr>
          <w:b/>
          <w:u w:val="single"/>
        </w:rPr>
        <w:t>Előterjesztő: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161AF091" w14:textId="77777777" w:rsidR="00FC1418" w:rsidRPr="00FC1418" w:rsidRDefault="00FC1418" w:rsidP="00FC1418">
      <w:pPr>
        <w:spacing w:line="254" w:lineRule="auto"/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Fejlesztési, Tervezési és Stratégiai Bizottság</w:t>
      </w:r>
    </w:p>
    <w:bookmarkEnd w:id="32"/>
    <w:p w14:paraId="0A7D9688" w14:textId="77777777" w:rsidR="00FC1418" w:rsidRPr="00FC1418" w:rsidRDefault="00FC1418" w:rsidP="00FC1418">
      <w:pPr>
        <w:rPr>
          <w:bCs/>
        </w:rPr>
      </w:pPr>
    </w:p>
    <w:p w14:paraId="0F0497AE" w14:textId="77777777" w:rsidR="00FC1418" w:rsidRPr="00FC1418" w:rsidRDefault="00FC1418" w:rsidP="00FC1418">
      <w:pPr>
        <w:rPr>
          <w:bCs/>
        </w:rPr>
      </w:pPr>
    </w:p>
    <w:p w14:paraId="3E3BB17F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május 30. (péntek)</w:t>
      </w:r>
    </w:p>
    <w:p w14:paraId="13153353" w14:textId="77777777" w:rsidR="00FC1418" w:rsidRPr="00FC1418" w:rsidRDefault="00FC1418" w:rsidP="00FC1418">
      <w:pPr>
        <w:ind w:firstLine="360"/>
        <w:rPr>
          <w:bCs/>
        </w:rPr>
      </w:pPr>
    </w:p>
    <w:p w14:paraId="2F5EB6FE" w14:textId="77777777" w:rsidR="00FC1418" w:rsidRPr="00FC1418" w:rsidRDefault="00FC1418" w:rsidP="00FC1418">
      <w:pPr>
        <w:numPr>
          <w:ilvl w:val="0"/>
          <w:numId w:val="42"/>
        </w:numPr>
        <w:rPr>
          <w:bCs/>
        </w:rPr>
      </w:pPr>
      <w:r w:rsidRPr="00FC1418">
        <w:t>Hajdú-Bihar Vármegye Önkormányzata 2024. évi zárszámadásáról szóló rendelet elfogadása</w:t>
      </w:r>
    </w:p>
    <w:p w14:paraId="5F9EFED2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71A2A23E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07370A34" w14:textId="77777777" w:rsidR="00FC1418" w:rsidRPr="00FC1418" w:rsidRDefault="00FC1418" w:rsidP="00FC1418">
      <w:pPr>
        <w:contextualSpacing/>
      </w:pPr>
    </w:p>
    <w:p w14:paraId="658F3319" w14:textId="77777777" w:rsidR="00FC1418" w:rsidRPr="00FC1418" w:rsidRDefault="00FC1418" w:rsidP="00FC1418">
      <w:pPr>
        <w:numPr>
          <w:ilvl w:val="0"/>
          <w:numId w:val="42"/>
        </w:numPr>
        <w:rPr>
          <w:u w:val="single"/>
        </w:rPr>
      </w:pPr>
      <w:r w:rsidRPr="00FC1418">
        <w:t>Hajdú-Bihar Vármegye Önkormányzata 2025. évi költségvetési rendeletének módosítása</w:t>
      </w:r>
    </w:p>
    <w:p w14:paraId="41A8277D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6AFFC558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7142A020" w14:textId="77777777" w:rsidR="00FC1418" w:rsidRPr="00FC1418" w:rsidRDefault="00FC1418" w:rsidP="00FC1418">
      <w:pPr>
        <w:ind w:firstLine="360"/>
        <w:rPr>
          <w:bCs/>
        </w:rPr>
      </w:pPr>
    </w:p>
    <w:p w14:paraId="2405DFD7" w14:textId="77777777" w:rsidR="00FC1418" w:rsidRPr="00FC1418" w:rsidRDefault="00FC1418" w:rsidP="00FC1418">
      <w:pPr>
        <w:numPr>
          <w:ilvl w:val="0"/>
          <w:numId w:val="42"/>
        </w:numPr>
      </w:pPr>
      <w:r w:rsidRPr="00FC1418">
        <w:lastRenderedPageBreak/>
        <w:t>Jelentés Hajdú-Bihar Vármegye Önkormányzata és a Hajdú-Bihar Vármegyei Önkormányzati Hivatal 2024. évi belső ellenőrzéséről</w:t>
      </w:r>
    </w:p>
    <w:p w14:paraId="10690A75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28C2EBB1" w14:textId="77777777" w:rsidR="00FC1418" w:rsidRPr="00FC1418" w:rsidRDefault="00FC1418" w:rsidP="00FC1418">
      <w:pPr>
        <w:ind w:firstLine="360"/>
        <w:contextualSpacing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58D8C030" w14:textId="77777777" w:rsidR="00FC1418" w:rsidRPr="00FC1418" w:rsidRDefault="00FC1418" w:rsidP="00FC1418">
      <w:pPr>
        <w:ind w:firstLine="360"/>
        <w:contextualSpacing/>
      </w:pPr>
    </w:p>
    <w:p w14:paraId="0E51D7F1" w14:textId="77777777" w:rsidR="00FC1418" w:rsidRPr="00FC1418" w:rsidRDefault="00FC1418" w:rsidP="00FC1418">
      <w:pPr>
        <w:numPr>
          <w:ilvl w:val="0"/>
          <w:numId w:val="42"/>
        </w:numPr>
        <w:contextualSpacing/>
      </w:pPr>
      <w:r w:rsidRPr="00FC1418">
        <w:t>Hajdú-Bihar Vármegye Önkormányzata Közgyűlése tisztségviselőinek foglalkoztatásával kapcsolatos döntések</w:t>
      </w:r>
    </w:p>
    <w:p w14:paraId="74D5FE9B" w14:textId="77777777" w:rsidR="00FC1418" w:rsidRPr="00FC1418" w:rsidRDefault="00FC1418" w:rsidP="00FC1418">
      <w:pPr>
        <w:ind w:left="3545" w:hanging="3180"/>
      </w:pPr>
      <w:r w:rsidRPr="00FC1418">
        <w:rPr>
          <w:b/>
          <w:u w:val="single"/>
        </w:rPr>
        <w:t>Előterjesztő:</w:t>
      </w:r>
      <w:r w:rsidRPr="00FC1418">
        <w:tab/>
        <w:t xml:space="preserve">Kiss Attila, a </w:t>
      </w:r>
      <w:r w:rsidRPr="00FC1418">
        <w:rPr>
          <w:bCs/>
        </w:rPr>
        <w:t>Jogi, Ügyrendi és Társadalmi Kapcsolatok Bizottsága elnöke</w:t>
      </w:r>
    </w:p>
    <w:p w14:paraId="50957A24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Jogi, Ügyrendi és Társadalmi Kapcsolatok Bizottsága</w:t>
      </w:r>
    </w:p>
    <w:p w14:paraId="117B9E68" w14:textId="77777777" w:rsidR="00FC1418" w:rsidRPr="00FC1418" w:rsidRDefault="00FC1418" w:rsidP="00FC1418">
      <w:pPr>
        <w:contextualSpacing/>
      </w:pPr>
    </w:p>
    <w:p w14:paraId="4E78C1C4" w14:textId="77777777" w:rsidR="00FC1418" w:rsidRPr="00FC1418" w:rsidRDefault="00FC1418" w:rsidP="00FC1418">
      <w:pPr>
        <w:numPr>
          <w:ilvl w:val="0"/>
          <w:numId w:val="42"/>
        </w:numPr>
      </w:pPr>
      <w:r w:rsidRPr="00FC1418">
        <w:t>A Hajdú-Bihar Vármegyei Fejlesztési Ügynökség Nonprofit Kft. 2024. évi számviteli törvény szerinti beszámolójának elfogadása,</w:t>
      </w:r>
      <w:r w:rsidRPr="00FC1418">
        <w:rPr>
          <w:sz w:val="26"/>
          <w:szCs w:val="26"/>
        </w:rPr>
        <w:t xml:space="preserve"> </w:t>
      </w:r>
      <w:r w:rsidRPr="00FC1418">
        <w:t xml:space="preserve">ügyvezetőt érintő döntések meghozatala </w:t>
      </w:r>
    </w:p>
    <w:p w14:paraId="09AE48B5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 xml:space="preserve">Előterjesztő: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Pajna Zoltán, a vármegyei közgyűlés elnöke</w:t>
      </w:r>
    </w:p>
    <w:p w14:paraId="7E280CAF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617B99F9" w14:textId="77777777" w:rsidR="00FC1418" w:rsidRPr="00FC1418" w:rsidRDefault="00FC1418" w:rsidP="00FC1418">
      <w:pPr>
        <w:ind w:left="360"/>
        <w:rPr>
          <w:bCs/>
        </w:rPr>
      </w:pPr>
      <w:r w:rsidRPr="00FC1418">
        <w:rPr>
          <w:b/>
        </w:rPr>
        <w:tab/>
      </w:r>
      <w:r w:rsidRPr="00FC1418">
        <w:rPr>
          <w:b/>
        </w:rPr>
        <w:tab/>
      </w:r>
      <w:r w:rsidRPr="00FC1418">
        <w:rPr>
          <w:b/>
        </w:rPr>
        <w:tab/>
      </w:r>
      <w:r w:rsidRPr="00FC1418">
        <w:rPr>
          <w:b/>
        </w:rPr>
        <w:tab/>
      </w:r>
      <w:r w:rsidRPr="00FC1418">
        <w:rPr>
          <w:b/>
        </w:rPr>
        <w:tab/>
      </w:r>
      <w:r w:rsidRPr="00FC1418">
        <w:rPr>
          <w:bCs/>
        </w:rPr>
        <w:t>Pénzügyi Bizottság</w:t>
      </w:r>
    </w:p>
    <w:p w14:paraId="5DCEBDCC" w14:textId="77777777" w:rsidR="00FC1418" w:rsidRPr="00FC1418" w:rsidRDefault="00FC1418" w:rsidP="00FC1418">
      <w:pPr>
        <w:rPr>
          <w:bCs/>
        </w:rPr>
      </w:pPr>
    </w:p>
    <w:p w14:paraId="5F541ADE" w14:textId="77777777" w:rsidR="00FC1418" w:rsidRPr="00FC1418" w:rsidRDefault="00FC1418" w:rsidP="00FC1418">
      <w:pPr>
        <w:rPr>
          <w:b/>
          <w:u w:val="single"/>
        </w:rPr>
      </w:pPr>
    </w:p>
    <w:p w14:paraId="389795BC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június 27. (péntek)</w:t>
      </w:r>
    </w:p>
    <w:p w14:paraId="2A581408" w14:textId="77777777" w:rsidR="00FC1418" w:rsidRPr="00FC1418" w:rsidRDefault="00FC1418" w:rsidP="00FC1418">
      <w:pPr>
        <w:rPr>
          <w:b/>
          <w:bCs/>
          <w:u w:val="single"/>
        </w:rPr>
      </w:pPr>
    </w:p>
    <w:p w14:paraId="10053C5E" w14:textId="77777777" w:rsidR="00FC1418" w:rsidRPr="00FC1418" w:rsidRDefault="00FC1418" w:rsidP="00FC1418">
      <w:pPr>
        <w:numPr>
          <w:ilvl w:val="0"/>
          <w:numId w:val="17"/>
        </w:numPr>
      </w:pPr>
      <w:r w:rsidRPr="00FC1418">
        <w:t xml:space="preserve">2024. évi tájékoztató a vármegye lakosságának egészségi állapotáról, az egészségromlást előidéző okokról, a szükséges tennivalókról </w:t>
      </w:r>
    </w:p>
    <w:p w14:paraId="33E9A43C" w14:textId="77777777" w:rsidR="00FC1418" w:rsidRPr="00FC1418" w:rsidRDefault="00FC1418" w:rsidP="00FC1418">
      <w:pPr>
        <w:ind w:firstLine="360"/>
      </w:pPr>
      <w:r w:rsidRPr="00FC1418">
        <w:rPr>
          <w:b/>
          <w:bCs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proofErr w:type="spellStart"/>
      <w:r w:rsidRPr="00FC1418">
        <w:t>Bulcsu</w:t>
      </w:r>
      <w:proofErr w:type="spellEnd"/>
      <w:r w:rsidRPr="00FC1418">
        <w:t xml:space="preserve"> László, a vármegyei közgyűlés alelnöke</w:t>
      </w:r>
    </w:p>
    <w:p w14:paraId="254E7395" w14:textId="77777777" w:rsidR="00FC1418" w:rsidRPr="00FC1418" w:rsidRDefault="00FC1418" w:rsidP="00FC1418">
      <w:pPr>
        <w:ind w:firstLine="360"/>
      </w:pPr>
      <w:r w:rsidRPr="00FC1418">
        <w:rPr>
          <w:b/>
          <w:bCs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4DB4D02D" w14:textId="77777777" w:rsidR="00FC1418" w:rsidRPr="00FC1418" w:rsidRDefault="00FC1418" w:rsidP="00FC1418">
      <w:pPr>
        <w:rPr>
          <w:b/>
          <w:bCs/>
          <w:u w:val="single"/>
        </w:rPr>
      </w:pPr>
    </w:p>
    <w:p w14:paraId="2CA33F44" w14:textId="77777777" w:rsidR="00FC1418" w:rsidRPr="00FC1418" w:rsidRDefault="00FC1418" w:rsidP="00FC1418">
      <w:pPr>
        <w:numPr>
          <w:ilvl w:val="0"/>
          <w:numId w:val="17"/>
        </w:numPr>
      </w:pPr>
      <w:r w:rsidRPr="00FC1418">
        <w:t xml:space="preserve">Tájékoztató a Hajdú-Bihar Vármegyei Katasztrófavédelmi Igazgatóság 2024. évben végzett tevékenységéről </w:t>
      </w:r>
    </w:p>
    <w:p w14:paraId="0DBEE348" w14:textId="77777777" w:rsidR="00FC1418" w:rsidRPr="00FC1418" w:rsidRDefault="00FC1418" w:rsidP="00FC1418">
      <w:pPr>
        <w:ind w:firstLine="360"/>
      </w:pPr>
      <w:bookmarkStart w:id="33" w:name="_Hlk121494284"/>
      <w:r w:rsidRPr="00FC1418">
        <w:rPr>
          <w:b/>
          <w:bCs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6F21F0E2" w14:textId="77777777" w:rsidR="00FC1418" w:rsidRPr="00FC1418" w:rsidRDefault="00FC1418" w:rsidP="00FC1418">
      <w:pPr>
        <w:ind w:firstLine="360"/>
      </w:pPr>
      <w:r w:rsidRPr="00FC1418">
        <w:rPr>
          <w:b/>
          <w:bCs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bookmarkEnd w:id="33"/>
    <w:p w14:paraId="042302FE" w14:textId="77777777" w:rsidR="00FC1418" w:rsidRPr="00FC1418" w:rsidRDefault="00FC1418" w:rsidP="00FC1418"/>
    <w:p w14:paraId="4E368B89" w14:textId="77777777" w:rsidR="00FC1418" w:rsidRPr="00FC1418" w:rsidRDefault="00FC1418" w:rsidP="00FC1418">
      <w:pPr>
        <w:numPr>
          <w:ilvl w:val="0"/>
          <w:numId w:val="17"/>
        </w:numPr>
      </w:pPr>
      <w:r w:rsidRPr="00FC1418">
        <w:t xml:space="preserve">Tájékoztató Hajdú-Bihar Vármegye Önkormányzata hazai uniós forrásból megvalósuló projektjeinek előrehaladásáról </w:t>
      </w:r>
    </w:p>
    <w:p w14:paraId="1D93E8A1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 xml:space="preserve">Előterjesztő: </w:t>
      </w:r>
      <w:r w:rsidRPr="00FC1418">
        <w:tab/>
      </w:r>
      <w:r w:rsidRPr="00FC1418">
        <w:tab/>
      </w:r>
      <w:r w:rsidRPr="00FC1418">
        <w:tab/>
        <w:t>P</w:t>
      </w:r>
      <w:r w:rsidRPr="00FC1418">
        <w:rPr>
          <w:bCs/>
        </w:rPr>
        <w:t>ajna Zoltán, a vármegyei közgyűlés elnöke</w:t>
      </w:r>
    </w:p>
    <w:p w14:paraId="4E502481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739555A8" w14:textId="77777777" w:rsidR="00FC1418" w:rsidRPr="00FC1418" w:rsidRDefault="00FC1418" w:rsidP="00FC1418">
      <w:pPr>
        <w:rPr>
          <w:i/>
        </w:rPr>
      </w:pPr>
    </w:p>
    <w:p w14:paraId="43040458" w14:textId="77777777" w:rsidR="00FC1418" w:rsidRPr="00FC1418" w:rsidRDefault="00FC1418" w:rsidP="00FC1418">
      <w:pPr>
        <w:numPr>
          <w:ilvl w:val="0"/>
          <w:numId w:val="17"/>
        </w:numPr>
        <w:contextualSpacing/>
        <w:jc w:val="left"/>
        <w:rPr>
          <w:rFonts w:eastAsia="Calibri" w:cs="Calibri"/>
          <w:iCs/>
          <w:szCs w:val="22"/>
          <w:lang w:eastAsia="en-US"/>
        </w:rPr>
      </w:pPr>
      <w:r w:rsidRPr="00FC1418">
        <w:rPr>
          <w:rFonts w:eastAsia="Calibri" w:cs="Calibri"/>
          <w:iCs/>
          <w:szCs w:val="22"/>
          <w:lang w:eastAsia="en-US"/>
        </w:rPr>
        <w:t>Tájékoztató a vármegyei önkormányzat nemzetközi kapcsolatairól, valamint a nemzetközi projektekben való részvételről</w:t>
      </w:r>
    </w:p>
    <w:p w14:paraId="0C27769E" w14:textId="77777777" w:rsidR="00FC1418" w:rsidRPr="00FC1418" w:rsidRDefault="00FC1418" w:rsidP="00FC1418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FC1418">
        <w:rPr>
          <w:rFonts w:eastAsia="Calibri" w:cs="Calibri"/>
          <w:b/>
          <w:szCs w:val="22"/>
          <w:u w:val="single"/>
          <w:lang w:eastAsia="en-US"/>
        </w:rPr>
        <w:t xml:space="preserve">Előterjesztő: </w:t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  <w:t>P</w:t>
      </w:r>
      <w:r w:rsidRPr="00FC1418">
        <w:rPr>
          <w:rFonts w:eastAsia="Calibri" w:cs="Calibri"/>
          <w:bCs/>
          <w:szCs w:val="22"/>
          <w:lang w:eastAsia="en-US"/>
        </w:rPr>
        <w:t>ajna Zoltán, a vármegyei közgyűlés elnöke</w:t>
      </w:r>
    </w:p>
    <w:p w14:paraId="60FE4C49" w14:textId="77777777" w:rsidR="00FC1418" w:rsidRPr="00FC1418" w:rsidRDefault="00FC1418" w:rsidP="00FC1418">
      <w:pPr>
        <w:ind w:left="360"/>
        <w:contextualSpacing/>
        <w:jc w:val="left"/>
        <w:rPr>
          <w:rFonts w:eastAsia="Calibri" w:cs="Calibri"/>
          <w:szCs w:val="22"/>
          <w:lang w:eastAsia="en-US"/>
        </w:rPr>
      </w:pPr>
      <w:r w:rsidRPr="00FC1418">
        <w:rPr>
          <w:rFonts w:eastAsia="Calibri" w:cs="Calibri"/>
          <w:b/>
          <w:szCs w:val="22"/>
          <w:u w:val="single"/>
          <w:lang w:eastAsia="en-US"/>
        </w:rPr>
        <w:t>Véleményező:</w:t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</w:r>
      <w:r w:rsidRPr="00FC1418">
        <w:rPr>
          <w:rFonts w:eastAsia="Calibri" w:cs="Calibri"/>
          <w:szCs w:val="22"/>
          <w:lang w:eastAsia="en-US"/>
        </w:rPr>
        <w:tab/>
        <w:t>Fejlesztési, Tervezési és Stratégiai Bizottság</w:t>
      </w:r>
    </w:p>
    <w:p w14:paraId="16C171E6" w14:textId="77777777" w:rsidR="00FC1418" w:rsidRPr="00FC1418" w:rsidRDefault="00FC1418" w:rsidP="00FC1418"/>
    <w:p w14:paraId="163B552E" w14:textId="77777777" w:rsidR="00FC1418" w:rsidRPr="00FC1418" w:rsidRDefault="00FC1418" w:rsidP="00FC1418">
      <w:pPr>
        <w:rPr>
          <w:b/>
          <w:i/>
        </w:rPr>
      </w:pPr>
      <w:r w:rsidRPr="00FC1418">
        <w:rPr>
          <w:b/>
          <w:i/>
        </w:rPr>
        <w:t xml:space="preserve">(A közgyűlés ezen az ülésén </w:t>
      </w:r>
      <w:proofErr w:type="spellStart"/>
      <w:r w:rsidRPr="00FC1418">
        <w:rPr>
          <w:b/>
          <w:i/>
        </w:rPr>
        <w:t>közmeghallgatást</w:t>
      </w:r>
      <w:proofErr w:type="spellEnd"/>
      <w:r w:rsidRPr="00FC1418">
        <w:rPr>
          <w:b/>
          <w:i/>
        </w:rPr>
        <w:t xml:space="preserve"> tart)</w:t>
      </w:r>
    </w:p>
    <w:p w14:paraId="7D3F8A44" w14:textId="77777777" w:rsidR="00FC1418" w:rsidRPr="00FC1418" w:rsidRDefault="00FC1418" w:rsidP="00FC1418"/>
    <w:p w14:paraId="09A85AA0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szeptember 26. (péntek)</w:t>
      </w:r>
    </w:p>
    <w:p w14:paraId="1AA972C9" w14:textId="77777777" w:rsidR="00FC1418" w:rsidRPr="00FC1418" w:rsidRDefault="00FC1418" w:rsidP="00FC1418">
      <w:pPr>
        <w:rPr>
          <w:b/>
          <w:bCs/>
          <w:u w:val="single"/>
        </w:rPr>
      </w:pPr>
    </w:p>
    <w:p w14:paraId="71A54782" w14:textId="77777777" w:rsidR="00FC1418" w:rsidRPr="00FC1418" w:rsidRDefault="00FC1418" w:rsidP="00FC1418">
      <w:pPr>
        <w:numPr>
          <w:ilvl w:val="0"/>
          <w:numId w:val="18"/>
        </w:numPr>
      </w:pPr>
      <w:r w:rsidRPr="00FC1418">
        <w:t>Hajdú-Bihar Vármegye Önkormányzata 2025. évi költségvetési rendeletének módosítása</w:t>
      </w:r>
    </w:p>
    <w:p w14:paraId="6CB532CC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Pajna Zoltán, a vármegyei közgyűlés elnöke</w:t>
      </w:r>
    </w:p>
    <w:p w14:paraId="7E6A9D96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5B2C8FD5" w14:textId="77777777" w:rsidR="00FC1418" w:rsidRDefault="00FC1418" w:rsidP="00FC1418">
      <w:pPr>
        <w:rPr>
          <w:bCs/>
        </w:rPr>
      </w:pPr>
    </w:p>
    <w:p w14:paraId="444A93A6" w14:textId="77777777" w:rsidR="00FC1418" w:rsidRDefault="00FC1418" w:rsidP="00FC1418">
      <w:pPr>
        <w:rPr>
          <w:bCs/>
        </w:rPr>
      </w:pPr>
    </w:p>
    <w:p w14:paraId="6AFE9F8B" w14:textId="77777777" w:rsidR="00FC1418" w:rsidRPr="00FC1418" w:rsidRDefault="00FC1418" w:rsidP="00FC1418">
      <w:pPr>
        <w:rPr>
          <w:bCs/>
        </w:rPr>
      </w:pPr>
    </w:p>
    <w:p w14:paraId="5796C075" w14:textId="77777777" w:rsidR="00FC1418" w:rsidRPr="00FC1418" w:rsidRDefault="00FC1418" w:rsidP="00FC1418">
      <w:pPr>
        <w:numPr>
          <w:ilvl w:val="0"/>
          <w:numId w:val="18"/>
        </w:numPr>
      </w:pPr>
      <w:r w:rsidRPr="00FC1418">
        <w:lastRenderedPageBreak/>
        <w:t xml:space="preserve">Tájékoztató a vármegyei települések gazdaságfejlesztési adottságairól </w:t>
      </w:r>
      <w:r w:rsidRPr="00FC1418">
        <w:rPr>
          <w:b/>
          <w:bCs/>
        </w:rPr>
        <w:t>(HBKIK javaslata)</w:t>
      </w:r>
    </w:p>
    <w:p w14:paraId="4D623FCA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4D3608D1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2CFD0B00" w14:textId="77777777" w:rsidR="00FC1418" w:rsidRPr="00FC1418" w:rsidRDefault="00FC1418" w:rsidP="00FC1418">
      <w:pPr>
        <w:ind w:firstLine="360"/>
      </w:pPr>
    </w:p>
    <w:p w14:paraId="029BC703" w14:textId="77777777" w:rsidR="00FC1418" w:rsidRPr="00FC1418" w:rsidRDefault="00FC1418" w:rsidP="00FC1418">
      <w:pPr>
        <w:numPr>
          <w:ilvl w:val="0"/>
          <w:numId w:val="18"/>
        </w:numPr>
        <w:rPr>
          <w:rFonts w:eastAsia="Calibri"/>
        </w:rPr>
      </w:pPr>
      <w:r w:rsidRPr="00FC1418">
        <w:rPr>
          <w:rFonts w:eastAsia="Calibri"/>
        </w:rPr>
        <w:t>Tájékoztató a vármegyei LEADER akciócsoportok 2023-2024. évi tevékenységéről</w:t>
      </w:r>
    </w:p>
    <w:p w14:paraId="2D2E608F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673B16B4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60E2F68B" w14:textId="77777777" w:rsidR="00FC1418" w:rsidRPr="00FC1418" w:rsidRDefault="00FC1418" w:rsidP="00FC1418">
      <w:pPr>
        <w:ind w:firstLine="360"/>
      </w:pPr>
    </w:p>
    <w:p w14:paraId="7E1915B3" w14:textId="77777777" w:rsidR="00FC1418" w:rsidRPr="00FC1418" w:rsidRDefault="00FC1418" w:rsidP="00FC1418">
      <w:pPr>
        <w:numPr>
          <w:ilvl w:val="0"/>
          <w:numId w:val="18"/>
        </w:numPr>
      </w:pPr>
      <w:r w:rsidRPr="00FC1418">
        <w:t>Hajdú-Bihar Vármegye Önkormányzatának Közgyűlése által alapított kitüntető díjak 2025. évi adományozása (zárt ülés)</w:t>
      </w:r>
    </w:p>
    <w:p w14:paraId="236260C0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Pajna Zoltán, a vármegyei közgyűlés elnöke</w:t>
      </w:r>
    </w:p>
    <w:p w14:paraId="10266ECF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2D75B27F" w14:textId="77777777" w:rsidR="00FC1418" w:rsidRPr="00FC1418" w:rsidRDefault="00FC1418" w:rsidP="00FC1418"/>
    <w:p w14:paraId="174D8DED" w14:textId="77777777" w:rsidR="00FC1418" w:rsidRPr="00FC1418" w:rsidRDefault="00FC1418" w:rsidP="00FC1418"/>
    <w:p w14:paraId="154A8422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október 31. (péntek)</w:t>
      </w:r>
    </w:p>
    <w:p w14:paraId="66BBC751" w14:textId="77777777" w:rsidR="00FC1418" w:rsidRPr="00FC1418" w:rsidRDefault="00FC1418" w:rsidP="00FC1418">
      <w:pPr>
        <w:rPr>
          <w:b/>
          <w:bCs/>
          <w:u w:val="single"/>
        </w:rPr>
      </w:pPr>
    </w:p>
    <w:p w14:paraId="4CDA6CC1" w14:textId="77777777" w:rsidR="00FC1418" w:rsidRPr="00FC1418" w:rsidRDefault="00FC1418" w:rsidP="00FC1418">
      <w:pPr>
        <w:numPr>
          <w:ilvl w:val="0"/>
          <w:numId w:val="41"/>
        </w:numPr>
      </w:pPr>
      <w:r w:rsidRPr="00FC1418">
        <w:t>Tájékoztató a közlekedésfejlesztés aktuális helyzetéről</w:t>
      </w:r>
    </w:p>
    <w:p w14:paraId="728B0B64" w14:textId="77777777" w:rsidR="00FC1418" w:rsidRPr="00FC1418" w:rsidRDefault="00FC1418" w:rsidP="00FC1418">
      <w:pPr>
        <w:ind w:firstLine="360"/>
      </w:pPr>
      <w:bookmarkStart w:id="34" w:name="_Hlk184131291"/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proofErr w:type="spellStart"/>
      <w:r w:rsidRPr="00FC1418">
        <w:t>Bulcsu</w:t>
      </w:r>
      <w:proofErr w:type="spellEnd"/>
      <w:r w:rsidRPr="00FC1418">
        <w:t xml:space="preserve"> László, a vármegyei közgyűlés alelnöke</w:t>
      </w:r>
    </w:p>
    <w:p w14:paraId="5B40EF04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bookmarkEnd w:id="34"/>
    <w:p w14:paraId="651E57AC" w14:textId="77777777" w:rsidR="00FC1418" w:rsidRPr="00FC1418" w:rsidRDefault="00FC1418" w:rsidP="00FC1418"/>
    <w:p w14:paraId="58165EEA" w14:textId="77777777" w:rsidR="00FC1418" w:rsidRPr="00FC1418" w:rsidRDefault="00FC1418" w:rsidP="00FC1418">
      <w:pPr>
        <w:numPr>
          <w:ilvl w:val="0"/>
          <w:numId w:val="41"/>
        </w:numPr>
      </w:pPr>
      <w:r w:rsidRPr="00FC1418">
        <w:t xml:space="preserve">Tájékoztató a szakképzés helyzetéről Hajdú-Bihar vármegyében </w:t>
      </w:r>
      <w:r w:rsidRPr="00FC1418">
        <w:rPr>
          <w:b/>
          <w:bCs/>
        </w:rPr>
        <w:t>(HBKIK javaslata)</w:t>
      </w:r>
    </w:p>
    <w:p w14:paraId="6D441364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proofErr w:type="spellStart"/>
      <w:r w:rsidRPr="00FC1418">
        <w:t>Bulcsu</w:t>
      </w:r>
      <w:proofErr w:type="spellEnd"/>
      <w:r w:rsidRPr="00FC1418">
        <w:t xml:space="preserve"> László, a vármegyei közgyűlés alelnöke</w:t>
      </w:r>
    </w:p>
    <w:p w14:paraId="67A8E21B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54F70C89" w14:textId="77777777" w:rsidR="00FC1418" w:rsidRPr="00FC1418" w:rsidRDefault="00FC1418" w:rsidP="00FC1418"/>
    <w:p w14:paraId="24A8BEBC" w14:textId="77777777" w:rsidR="00FC1418" w:rsidRPr="00FC1418" w:rsidRDefault="00FC1418" w:rsidP="00FC1418">
      <w:pPr>
        <w:numPr>
          <w:ilvl w:val="0"/>
          <w:numId w:val="41"/>
        </w:numPr>
      </w:pPr>
      <w:r w:rsidRPr="00FC1418">
        <w:t>Tájékoztató Hajdú-Bihar Vármegye Önkormányzata 2014-2020. közötti időszakra vonatkozó Integrált Területfejlesztési Programjának végrehajtásáról, a TOP vármegyei végrehajtását érintő esetleges problémákról</w:t>
      </w:r>
    </w:p>
    <w:p w14:paraId="78A9F967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2BD1CCB8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2AA782B1" w14:textId="77777777" w:rsidR="00FC1418" w:rsidRPr="00FC1418" w:rsidRDefault="00FC1418" w:rsidP="00FC1418">
      <w:pPr>
        <w:ind w:firstLine="360"/>
      </w:pPr>
    </w:p>
    <w:p w14:paraId="774D7D97" w14:textId="77777777" w:rsidR="00FC1418" w:rsidRPr="00FC1418" w:rsidRDefault="00FC1418" w:rsidP="00FC1418">
      <w:pPr>
        <w:numPr>
          <w:ilvl w:val="0"/>
          <w:numId w:val="41"/>
        </w:numPr>
      </w:pPr>
      <w:r w:rsidRPr="00FC1418">
        <w:t xml:space="preserve">Tájékoztató Hajdú-Bihar Vármegye Önkormányzata 2021-2027. közötti időszakra vonatkozó Integrált Területfejlesztési Programjának végrehajtásáról, a </w:t>
      </w:r>
      <w:proofErr w:type="spellStart"/>
      <w:r w:rsidRPr="00FC1418">
        <w:t>TOP_Plusz</w:t>
      </w:r>
      <w:proofErr w:type="spellEnd"/>
      <w:r w:rsidRPr="00FC1418">
        <w:t xml:space="preserve"> vármegyei végrehajtását érintő esetleges problémákról</w:t>
      </w:r>
    </w:p>
    <w:p w14:paraId="72D7FA05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629F8EDF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071C6444" w14:textId="77777777" w:rsidR="00FC1418" w:rsidRPr="00FC1418" w:rsidRDefault="00FC1418" w:rsidP="00FC1418"/>
    <w:p w14:paraId="673F3F12" w14:textId="77777777" w:rsidR="00FC1418" w:rsidRPr="00FC1418" w:rsidRDefault="00FC1418" w:rsidP="00FC1418"/>
    <w:p w14:paraId="0063827D" w14:textId="77777777" w:rsidR="00FC1418" w:rsidRPr="00FC1418" w:rsidRDefault="00FC1418" w:rsidP="00FC1418">
      <w:pPr>
        <w:rPr>
          <w:b/>
          <w:u w:val="single"/>
        </w:rPr>
      </w:pPr>
      <w:r w:rsidRPr="00FC1418">
        <w:rPr>
          <w:b/>
          <w:u w:val="single"/>
        </w:rPr>
        <w:t xml:space="preserve">2025. november 21. (péntek) Vármegyenapi Ünnepi ülés </w:t>
      </w:r>
    </w:p>
    <w:p w14:paraId="0491ACF0" w14:textId="77777777" w:rsidR="00FC1418" w:rsidRPr="00FC1418" w:rsidRDefault="00FC1418" w:rsidP="00FC1418">
      <w:pPr>
        <w:rPr>
          <w:b/>
          <w:u w:val="single"/>
        </w:rPr>
      </w:pPr>
    </w:p>
    <w:p w14:paraId="63A41727" w14:textId="77777777" w:rsidR="00FC1418" w:rsidRPr="00FC1418" w:rsidRDefault="00FC1418" w:rsidP="00FC1418">
      <w:pPr>
        <w:rPr>
          <w:b/>
          <w:u w:val="single"/>
        </w:rPr>
      </w:pPr>
    </w:p>
    <w:p w14:paraId="29192293" w14:textId="77777777" w:rsidR="00FC1418" w:rsidRPr="00FC1418" w:rsidRDefault="00FC1418" w:rsidP="00FC1418">
      <w:pPr>
        <w:rPr>
          <w:b/>
          <w:bCs/>
          <w:u w:val="single"/>
        </w:rPr>
      </w:pPr>
      <w:r w:rsidRPr="00FC1418">
        <w:rPr>
          <w:b/>
          <w:bCs/>
          <w:u w:val="single"/>
        </w:rPr>
        <w:t>2025. december 12. (péntek)</w:t>
      </w:r>
    </w:p>
    <w:p w14:paraId="44502836" w14:textId="77777777" w:rsidR="00FC1418" w:rsidRPr="00FC1418" w:rsidRDefault="00FC1418" w:rsidP="00FC1418">
      <w:pPr>
        <w:rPr>
          <w:b/>
          <w:bCs/>
          <w:u w:val="single"/>
        </w:rPr>
      </w:pPr>
    </w:p>
    <w:p w14:paraId="52236C0B" w14:textId="77777777" w:rsidR="00FC1418" w:rsidRPr="00FC1418" w:rsidRDefault="00FC1418" w:rsidP="00FC1418">
      <w:pPr>
        <w:numPr>
          <w:ilvl w:val="0"/>
          <w:numId w:val="37"/>
        </w:numPr>
        <w:rPr>
          <w:u w:val="single"/>
        </w:rPr>
      </w:pPr>
      <w:r w:rsidRPr="00FC1418">
        <w:t>Hajdú-Bihar Vármegye Önkormányzata 2025. évi költségvetési rendeletének módosítása</w:t>
      </w:r>
    </w:p>
    <w:p w14:paraId="33F4C653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5069404F" w14:textId="77777777" w:rsidR="00FC1418" w:rsidRPr="00FC1418" w:rsidRDefault="00FC1418" w:rsidP="00FC1418">
      <w:pPr>
        <w:ind w:firstLine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70D4EE96" w14:textId="77777777" w:rsidR="00FC1418" w:rsidRPr="00FC1418" w:rsidRDefault="00FC1418" w:rsidP="00FC1418"/>
    <w:p w14:paraId="33D1F32B" w14:textId="77777777" w:rsidR="00FC1418" w:rsidRPr="00FC1418" w:rsidRDefault="00FC1418" w:rsidP="00FC1418">
      <w:pPr>
        <w:numPr>
          <w:ilvl w:val="0"/>
          <w:numId w:val="37"/>
        </w:numPr>
      </w:pPr>
      <w:r w:rsidRPr="00FC1418">
        <w:t>Hajdú-Bihar Vármegye Önkormányzata 2026. évi átmeneti gazdálkodásáról szóló rendelet megalkotása</w:t>
      </w:r>
    </w:p>
    <w:p w14:paraId="186A8A12" w14:textId="77777777" w:rsidR="00FC1418" w:rsidRPr="00FC1418" w:rsidRDefault="00FC1418" w:rsidP="00FC1418">
      <w:pPr>
        <w:ind w:left="360"/>
        <w:contextualSpacing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Pajna Zoltán, a vármegyei közgyűlés elnöke</w:t>
      </w:r>
    </w:p>
    <w:p w14:paraId="4A3F9906" w14:textId="77777777" w:rsidR="00FC1418" w:rsidRPr="00FC1418" w:rsidRDefault="00FC1418" w:rsidP="00FC1418">
      <w:pPr>
        <w:ind w:left="360"/>
        <w:rPr>
          <w:bCs/>
        </w:rPr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608D3131" w14:textId="77777777" w:rsidR="00FC1418" w:rsidRPr="00FC1418" w:rsidRDefault="00FC1418" w:rsidP="00FC1418">
      <w:pPr>
        <w:numPr>
          <w:ilvl w:val="0"/>
          <w:numId w:val="37"/>
        </w:numPr>
      </w:pPr>
      <w:r w:rsidRPr="00FC1418">
        <w:lastRenderedPageBreak/>
        <w:t>Hajdú-Bihar Vármegye Önkormányzata 2026. évi belső ellenőrzési terve</w:t>
      </w:r>
    </w:p>
    <w:p w14:paraId="23A521B5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Dr. Dobi Csaba, jegyző</w:t>
      </w:r>
    </w:p>
    <w:p w14:paraId="110AEEBB" w14:textId="77777777" w:rsidR="00FC1418" w:rsidRPr="00FC1418" w:rsidRDefault="00FC1418" w:rsidP="00FC1418">
      <w:pPr>
        <w:ind w:firstLine="360"/>
        <w:rPr>
          <w:iCs/>
        </w:rPr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</w:r>
      <w:r w:rsidRPr="00FC1418">
        <w:rPr>
          <w:bCs/>
        </w:rPr>
        <w:t>a közgyűlés bizottságai</w:t>
      </w:r>
    </w:p>
    <w:p w14:paraId="6B752478" w14:textId="77777777" w:rsidR="00FC1418" w:rsidRPr="00FC1418" w:rsidRDefault="00FC1418" w:rsidP="00FC1418">
      <w:pPr>
        <w:rPr>
          <w:b/>
          <w:u w:val="single"/>
        </w:rPr>
      </w:pPr>
    </w:p>
    <w:p w14:paraId="0804F3B4" w14:textId="77777777" w:rsidR="00FC1418" w:rsidRPr="00FC1418" w:rsidRDefault="00FC1418" w:rsidP="00FC1418">
      <w:pPr>
        <w:numPr>
          <w:ilvl w:val="0"/>
          <w:numId w:val="37"/>
        </w:numPr>
      </w:pPr>
      <w:r w:rsidRPr="00FC1418">
        <w:t xml:space="preserve">Tájékoztató Hajdú-Bihar Vármegye Önkormányzata hazai uniós forrásból megvalósuló projektjeinek előrehaladásáról </w:t>
      </w:r>
    </w:p>
    <w:p w14:paraId="4105E747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1A86730D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32F86E8C" w14:textId="77777777" w:rsidR="00FC1418" w:rsidRPr="00FC1418" w:rsidRDefault="00FC1418" w:rsidP="00FC1418"/>
    <w:p w14:paraId="7FB5CCDE" w14:textId="77777777" w:rsidR="00FC1418" w:rsidRPr="00FC1418" w:rsidRDefault="00FC1418" w:rsidP="00FC1418">
      <w:pPr>
        <w:numPr>
          <w:ilvl w:val="0"/>
          <w:numId w:val="37"/>
        </w:numPr>
      </w:pPr>
      <w:r w:rsidRPr="00FC1418">
        <w:t>Tájékoztató a vármegyei önkormányzat nemzetközi kapcsolatairól, valamint a nemzetközi projektekben való részvételről</w:t>
      </w:r>
    </w:p>
    <w:p w14:paraId="7C8162F2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 xml:space="preserve">Előterjesztő: </w:t>
      </w:r>
      <w:r w:rsidRPr="00FC1418">
        <w:tab/>
      </w:r>
      <w:r w:rsidRPr="00FC1418">
        <w:tab/>
      </w:r>
      <w:r w:rsidRPr="00FC1418">
        <w:tab/>
        <w:t>P</w:t>
      </w:r>
      <w:r w:rsidRPr="00FC1418">
        <w:rPr>
          <w:bCs/>
        </w:rPr>
        <w:t>ajna Zoltán, a vármegyei közgyűlés elnöke</w:t>
      </w:r>
    </w:p>
    <w:p w14:paraId="0ABDD953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 xml:space="preserve"> </w:t>
      </w:r>
      <w:r w:rsidRPr="00FC1418">
        <w:tab/>
      </w:r>
      <w:r w:rsidRPr="00FC1418">
        <w:tab/>
      </w:r>
      <w:r w:rsidRPr="00FC1418">
        <w:tab/>
        <w:t>Fejlesztési, Tervezési és Stratégiai Bizottság</w:t>
      </w:r>
    </w:p>
    <w:p w14:paraId="3046FEEC" w14:textId="77777777" w:rsidR="00FC1418" w:rsidRPr="00FC1418" w:rsidRDefault="00FC1418" w:rsidP="00FC1418"/>
    <w:p w14:paraId="2EAE7F4C" w14:textId="77777777" w:rsidR="00FC1418" w:rsidRPr="00FC1418" w:rsidRDefault="00FC1418" w:rsidP="00FC1418">
      <w:pPr>
        <w:numPr>
          <w:ilvl w:val="0"/>
          <w:numId w:val="37"/>
        </w:numPr>
        <w:rPr>
          <w:b/>
        </w:rPr>
      </w:pPr>
      <w:r w:rsidRPr="00FC1418">
        <w:t>A közgyűlés 2026. évi üléstervének elfogadása</w:t>
      </w:r>
    </w:p>
    <w:p w14:paraId="77565F19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Előterjesztő:</w:t>
      </w:r>
      <w:r w:rsidRPr="00FC1418">
        <w:tab/>
      </w:r>
      <w:r w:rsidRPr="00FC1418">
        <w:tab/>
      </w:r>
      <w:r w:rsidRPr="00FC1418">
        <w:tab/>
        <w:t>Pajna Zoltán, a vármegyei közgyűlés elnöke</w:t>
      </w:r>
    </w:p>
    <w:p w14:paraId="478B2FC7" w14:textId="77777777" w:rsidR="00FC1418" w:rsidRPr="00FC1418" w:rsidRDefault="00FC1418" w:rsidP="00FC1418">
      <w:pPr>
        <w:ind w:firstLine="360"/>
      </w:pPr>
      <w:r w:rsidRPr="00FC1418">
        <w:rPr>
          <w:b/>
          <w:u w:val="single"/>
        </w:rPr>
        <w:t>Véleményező:</w:t>
      </w:r>
      <w:r w:rsidRPr="00FC1418">
        <w:tab/>
      </w:r>
      <w:r w:rsidRPr="00FC1418">
        <w:tab/>
      </w:r>
      <w:r w:rsidRPr="00FC1418">
        <w:tab/>
        <w:t>a közgyűlés bizottságai</w:t>
      </w:r>
    </w:p>
    <w:p w14:paraId="41B4BC23" w14:textId="77777777" w:rsidR="00FC1418" w:rsidRPr="00FC1418" w:rsidRDefault="00FC1418" w:rsidP="00FC1418"/>
    <w:p w14:paraId="4DA25232" w14:textId="77777777" w:rsidR="00FC1418" w:rsidRPr="00FC1418" w:rsidRDefault="00FC1418" w:rsidP="00FC1418">
      <w:r w:rsidRPr="00FC1418">
        <w:t>2./ A közgyűlés felkéri elnökét, hogy kezdeményezze a 2025. évben közös megemlékezés tartását</w:t>
      </w:r>
    </w:p>
    <w:p w14:paraId="67382CF1" w14:textId="77777777" w:rsidR="00FC1418" w:rsidRPr="00FC1418" w:rsidRDefault="00FC1418" w:rsidP="00FC1418">
      <w:pPr>
        <w:numPr>
          <w:ilvl w:val="0"/>
          <w:numId w:val="13"/>
        </w:numPr>
      </w:pPr>
      <w:r w:rsidRPr="00FC1418">
        <w:t>az 1848-49-es forradalom és szabadságharc évfordulója alkalmából a vármegye valamely települési önkormányzatával;</w:t>
      </w:r>
    </w:p>
    <w:p w14:paraId="7120FF27" w14:textId="77777777" w:rsidR="00FC1418" w:rsidRPr="00FC1418" w:rsidRDefault="00FC1418" w:rsidP="00FC1418">
      <w:pPr>
        <w:numPr>
          <w:ilvl w:val="0"/>
          <w:numId w:val="13"/>
        </w:numPr>
      </w:pPr>
      <w:r w:rsidRPr="00FC1418">
        <w:t>a trianoni békediktátum alkalmából a vármegye valamely települési önkormányzatával</w:t>
      </w:r>
    </w:p>
    <w:p w14:paraId="19E960B3" w14:textId="77777777" w:rsidR="00FC1418" w:rsidRPr="00FC1418" w:rsidRDefault="00FC1418" w:rsidP="00FC1418">
      <w:pPr>
        <w:numPr>
          <w:ilvl w:val="0"/>
          <w:numId w:val="13"/>
        </w:numPr>
      </w:pPr>
      <w:r w:rsidRPr="00FC1418">
        <w:t>az 1956-os forradalom és szabadságharc évfordulója alkalmából a vármegye valamely települési önkormányzatával.</w:t>
      </w:r>
    </w:p>
    <w:p w14:paraId="292F6B4D" w14:textId="77777777" w:rsidR="00FC1418" w:rsidRPr="00FC1418" w:rsidRDefault="00FC1418" w:rsidP="00FC1418">
      <w:pPr>
        <w:rPr>
          <w:b/>
          <w:u w:val="single"/>
        </w:rPr>
      </w:pPr>
    </w:p>
    <w:p w14:paraId="1B342C43" w14:textId="77777777" w:rsidR="00FC1418" w:rsidRPr="00FC1418" w:rsidRDefault="00FC1418" w:rsidP="00FC1418">
      <w:r w:rsidRPr="00FC1418">
        <w:rPr>
          <w:b/>
          <w:u w:val="single"/>
        </w:rPr>
        <w:t>Végrehajtásért felelős:</w:t>
      </w:r>
      <w:r w:rsidRPr="00FC1418">
        <w:tab/>
        <w:t>Pajna Zoltán, a vármegyei közgyűlés elnöke</w:t>
      </w:r>
    </w:p>
    <w:p w14:paraId="3B92BE29" w14:textId="77777777" w:rsidR="00FC1418" w:rsidRPr="00FC1418" w:rsidRDefault="00FC1418" w:rsidP="00FC1418">
      <w:r w:rsidRPr="00FC1418">
        <w:rPr>
          <w:b/>
          <w:u w:val="single"/>
        </w:rPr>
        <w:t>Határidő:</w:t>
      </w:r>
      <w:r w:rsidRPr="00FC1418">
        <w:tab/>
      </w:r>
      <w:r w:rsidRPr="00FC1418">
        <w:tab/>
      </w:r>
      <w:r w:rsidRPr="00FC1418">
        <w:tab/>
        <w:t>folyamatosan</w:t>
      </w:r>
    </w:p>
    <w:p w14:paraId="0796111A" w14:textId="77777777" w:rsidR="00FC1418" w:rsidRPr="00FC1418" w:rsidRDefault="00FC1418" w:rsidP="00FC1418">
      <w:pPr>
        <w:rPr>
          <w:b/>
        </w:rPr>
      </w:pPr>
    </w:p>
    <w:p w14:paraId="27F3956B" w14:textId="77777777" w:rsidR="00FC1418" w:rsidRDefault="00FC1418" w:rsidP="00FF48D8">
      <w:pPr>
        <w:rPr>
          <w:b/>
          <w:u w:val="single"/>
        </w:rPr>
      </w:pPr>
    </w:p>
    <w:p w14:paraId="1BDAD5A5" w14:textId="77777777" w:rsidR="00FC1418" w:rsidRDefault="00FC1418" w:rsidP="00FF48D8">
      <w:pPr>
        <w:rPr>
          <w:b/>
          <w:u w:val="single"/>
        </w:rPr>
      </w:pPr>
    </w:p>
    <w:p w14:paraId="3EB832D5" w14:textId="77777777" w:rsidR="00FF48D8" w:rsidRPr="00AE08D8" w:rsidRDefault="00FF48D8" w:rsidP="00FF48D8">
      <w:pPr>
        <w:rPr>
          <w:b/>
        </w:rPr>
      </w:pPr>
      <w:r w:rsidRPr="00AE08D8">
        <w:rPr>
          <w:b/>
        </w:rPr>
        <w:t xml:space="preserve">Debrecen, </w:t>
      </w:r>
      <w:r w:rsidRPr="00AE08D8">
        <w:rPr>
          <w:b/>
        </w:rPr>
        <w:fldChar w:fldCharType="begin"/>
      </w:r>
      <w:r w:rsidRPr="00AE08D8">
        <w:rPr>
          <w:b/>
        </w:rPr>
        <w:instrText xml:space="preserve"> TIME \@ "yyyy. MMMM d." </w:instrText>
      </w:r>
      <w:r w:rsidRPr="00AE08D8">
        <w:rPr>
          <w:b/>
        </w:rPr>
        <w:fldChar w:fldCharType="separate"/>
      </w:r>
      <w:r>
        <w:rPr>
          <w:b/>
          <w:noProof/>
        </w:rPr>
        <w:t>2024. december 12.</w:t>
      </w:r>
      <w:r w:rsidRPr="00AE08D8">
        <w:rPr>
          <w:b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91"/>
        <w:gridCol w:w="2409"/>
      </w:tblGrid>
      <w:tr w:rsidR="00FF48D8" w:rsidRPr="00AE08D8" w14:paraId="3A0F19ED" w14:textId="77777777" w:rsidTr="004C0BCD">
        <w:tc>
          <w:tcPr>
            <w:tcW w:w="6091" w:type="dxa"/>
          </w:tcPr>
          <w:p w14:paraId="3B82F00B" w14:textId="77777777" w:rsidR="00FF48D8" w:rsidRPr="00AE08D8" w:rsidRDefault="00FF48D8" w:rsidP="004C0BCD">
            <w:pPr>
              <w:rPr>
                <w:b/>
              </w:rPr>
            </w:pPr>
          </w:p>
        </w:tc>
        <w:tc>
          <w:tcPr>
            <w:tcW w:w="2409" w:type="dxa"/>
            <w:hideMark/>
          </w:tcPr>
          <w:p w14:paraId="293FA798" w14:textId="77777777" w:rsidR="00FF48D8" w:rsidRPr="00AE08D8" w:rsidRDefault="00FF48D8" w:rsidP="004C0BCD">
            <w:pPr>
              <w:jc w:val="center"/>
              <w:rPr>
                <w:b/>
              </w:rPr>
            </w:pPr>
            <w:r w:rsidRPr="00AE08D8">
              <w:rPr>
                <w:b/>
              </w:rPr>
              <w:t>Dr. Dobi Csaba s.k.</w:t>
            </w:r>
          </w:p>
          <w:p w14:paraId="0A0D44A5" w14:textId="77777777" w:rsidR="00FF48D8" w:rsidRPr="00AE08D8" w:rsidRDefault="00FF48D8" w:rsidP="004C0BCD">
            <w:pPr>
              <w:jc w:val="center"/>
              <w:rPr>
                <w:b/>
              </w:rPr>
            </w:pPr>
            <w:r w:rsidRPr="00AE08D8">
              <w:rPr>
                <w:b/>
              </w:rPr>
              <w:t>jegyző</w:t>
            </w:r>
          </w:p>
        </w:tc>
      </w:tr>
    </w:tbl>
    <w:p w14:paraId="70626479" w14:textId="77777777" w:rsidR="00FF48D8" w:rsidRPr="00AE08D8" w:rsidRDefault="00FF48D8" w:rsidP="00FF48D8">
      <w:pPr>
        <w:rPr>
          <w:b/>
        </w:rPr>
      </w:pPr>
    </w:p>
    <w:p w14:paraId="09B56BD3" w14:textId="77777777" w:rsidR="00FF48D8" w:rsidRPr="00AE08D8" w:rsidRDefault="00FF48D8" w:rsidP="00FF48D8">
      <w:pPr>
        <w:rPr>
          <w:b/>
        </w:rPr>
      </w:pPr>
    </w:p>
    <w:p w14:paraId="0FF6267E" w14:textId="77777777" w:rsidR="00FF48D8" w:rsidRPr="00AE08D8" w:rsidRDefault="00FF48D8" w:rsidP="00FF48D8">
      <w:pPr>
        <w:rPr>
          <w:b/>
        </w:rPr>
      </w:pPr>
    </w:p>
    <w:p w14:paraId="712F6306" w14:textId="77777777" w:rsidR="00FF48D8" w:rsidRPr="00AE08D8" w:rsidRDefault="00FF48D8" w:rsidP="00FF48D8">
      <w:pPr>
        <w:rPr>
          <w:b/>
          <w:u w:val="single"/>
        </w:rPr>
      </w:pPr>
      <w:r w:rsidRPr="00AE08D8">
        <w:rPr>
          <w:b/>
        </w:rPr>
        <w:t xml:space="preserve">A kivonat hiteléül: </w:t>
      </w:r>
      <w:proofErr w:type="spellStart"/>
      <w:r>
        <w:rPr>
          <w:b/>
        </w:rPr>
        <w:t>Kraszitsné</w:t>
      </w:r>
      <w:proofErr w:type="spellEnd"/>
      <w:r>
        <w:rPr>
          <w:b/>
        </w:rPr>
        <w:t xml:space="preserve"> dr. Czár Eszter</w:t>
      </w:r>
    </w:p>
    <w:p w14:paraId="4D9B0556" w14:textId="67F6C90A" w:rsidR="00FF48D8" w:rsidRDefault="00FF48D8">
      <w:pPr>
        <w:spacing w:after="160" w:line="259" w:lineRule="auto"/>
        <w:jc w:val="left"/>
        <w:rPr>
          <w:b/>
          <w:u w:val="single"/>
        </w:rPr>
      </w:pPr>
    </w:p>
    <w:sectPr w:rsidR="00FF48D8" w:rsidSect="003F3F46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056B" w14:textId="77777777" w:rsidR="005F0138" w:rsidRDefault="005F0138" w:rsidP="003C3443">
      <w:r>
        <w:separator/>
      </w:r>
    </w:p>
  </w:endnote>
  <w:endnote w:type="continuationSeparator" w:id="0">
    <w:p w14:paraId="4C9CCBBD" w14:textId="77777777" w:rsidR="005F0138" w:rsidRDefault="005F0138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42933"/>
      <w:docPartObj>
        <w:docPartGallery w:val="Page Numbers (Bottom of Page)"/>
        <w:docPartUnique/>
      </w:docPartObj>
    </w:sdtPr>
    <w:sdtEndPr/>
    <w:sdtContent>
      <w:p w14:paraId="7041FEBD" w14:textId="77777777" w:rsidR="00736D01" w:rsidRDefault="00736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69CAF" w14:textId="77777777" w:rsidR="00736D01" w:rsidRDefault="00736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8934" w14:textId="77777777" w:rsidR="005F0138" w:rsidRDefault="005F0138" w:rsidP="003C3443">
      <w:r>
        <w:separator/>
      </w:r>
    </w:p>
  </w:footnote>
  <w:footnote w:type="continuationSeparator" w:id="0">
    <w:p w14:paraId="0ED2FA7C" w14:textId="77777777" w:rsidR="005F0138" w:rsidRDefault="005F0138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1DE"/>
    <w:multiLevelType w:val="hybridMultilevel"/>
    <w:tmpl w:val="303E157C"/>
    <w:lvl w:ilvl="0" w:tplc="A5BA45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F76D8"/>
    <w:multiLevelType w:val="hybridMultilevel"/>
    <w:tmpl w:val="31B0BA58"/>
    <w:lvl w:ilvl="0" w:tplc="C2363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771B7"/>
    <w:multiLevelType w:val="hybridMultilevel"/>
    <w:tmpl w:val="1A2A0EBE"/>
    <w:lvl w:ilvl="0" w:tplc="9FA871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00B8"/>
    <w:multiLevelType w:val="multilevel"/>
    <w:tmpl w:val="DF9AC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16683E"/>
    <w:multiLevelType w:val="hybridMultilevel"/>
    <w:tmpl w:val="A3AA291C"/>
    <w:lvl w:ilvl="0" w:tplc="B21EA30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F676C"/>
    <w:multiLevelType w:val="hybridMultilevel"/>
    <w:tmpl w:val="34004B24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2A6"/>
    <w:multiLevelType w:val="hybridMultilevel"/>
    <w:tmpl w:val="721899F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A1989"/>
    <w:multiLevelType w:val="hybridMultilevel"/>
    <w:tmpl w:val="4BC2B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1E1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D91E4B"/>
    <w:multiLevelType w:val="hybridMultilevel"/>
    <w:tmpl w:val="9042A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249B8"/>
    <w:multiLevelType w:val="hybridMultilevel"/>
    <w:tmpl w:val="AC582D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95E32"/>
    <w:multiLevelType w:val="hybridMultilevel"/>
    <w:tmpl w:val="C6CABE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A22E2"/>
    <w:multiLevelType w:val="hybridMultilevel"/>
    <w:tmpl w:val="1D6ADA50"/>
    <w:lvl w:ilvl="0" w:tplc="1AA47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E14CD"/>
    <w:multiLevelType w:val="hybridMultilevel"/>
    <w:tmpl w:val="81F050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299"/>
    <w:multiLevelType w:val="hybridMultilevel"/>
    <w:tmpl w:val="0C5EE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19B9"/>
    <w:multiLevelType w:val="hybridMultilevel"/>
    <w:tmpl w:val="B5169A26"/>
    <w:lvl w:ilvl="0" w:tplc="346C9A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F57907"/>
    <w:multiLevelType w:val="hybridMultilevel"/>
    <w:tmpl w:val="907C5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465DBD"/>
    <w:multiLevelType w:val="multilevel"/>
    <w:tmpl w:val="4216B3BE"/>
    <w:lvl w:ilvl="0">
      <w:start w:val="1"/>
      <w:numFmt w:val="decimal"/>
      <w:pStyle w:val="Szvegtrzsbehzss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zvegtrzs2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96CCB"/>
    <w:multiLevelType w:val="hybridMultilevel"/>
    <w:tmpl w:val="993C3334"/>
    <w:lvl w:ilvl="0" w:tplc="53BE28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284EE0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C76043"/>
    <w:multiLevelType w:val="hybridMultilevel"/>
    <w:tmpl w:val="905EE90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CA29E8"/>
    <w:multiLevelType w:val="hybridMultilevel"/>
    <w:tmpl w:val="9B92BC66"/>
    <w:lvl w:ilvl="0" w:tplc="362472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A1842"/>
    <w:multiLevelType w:val="hybridMultilevel"/>
    <w:tmpl w:val="030AE4E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7D4471"/>
    <w:multiLevelType w:val="hybridMultilevel"/>
    <w:tmpl w:val="DECCED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B04543"/>
    <w:multiLevelType w:val="hybridMultilevel"/>
    <w:tmpl w:val="A030EF94"/>
    <w:lvl w:ilvl="0" w:tplc="B21EA3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D275BA"/>
    <w:multiLevelType w:val="hybridMultilevel"/>
    <w:tmpl w:val="5B042980"/>
    <w:lvl w:ilvl="0" w:tplc="F836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7271A"/>
    <w:multiLevelType w:val="hybridMultilevel"/>
    <w:tmpl w:val="C74656B0"/>
    <w:lvl w:ilvl="0" w:tplc="7C22A46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0" w15:restartNumberingAfterBreak="0">
    <w:nsid w:val="748D2093"/>
    <w:multiLevelType w:val="hybridMultilevel"/>
    <w:tmpl w:val="C35ACA86"/>
    <w:lvl w:ilvl="0" w:tplc="F23A2BA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93133"/>
    <w:multiLevelType w:val="hybridMultilevel"/>
    <w:tmpl w:val="02DAA18A"/>
    <w:lvl w:ilvl="0" w:tplc="9ECA1F3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F7BB4"/>
    <w:multiLevelType w:val="hybridMultilevel"/>
    <w:tmpl w:val="C6CABE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6948B8"/>
    <w:multiLevelType w:val="hybridMultilevel"/>
    <w:tmpl w:val="2F60E23C"/>
    <w:lvl w:ilvl="0" w:tplc="A5124BE6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1C76C7"/>
    <w:multiLevelType w:val="hybridMultilevel"/>
    <w:tmpl w:val="C35ACA8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9142D"/>
    <w:multiLevelType w:val="hybridMultilevel"/>
    <w:tmpl w:val="66F432BA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86BA7"/>
    <w:multiLevelType w:val="hybridMultilevel"/>
    <w:tmpl w:val="4C1E938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273F2"/>
    <w:multiLevelType w:val="hybridMultilevel"/>
    <w:tmpl w:val="B34866A4"/>
    <w:lvl w:ilvl="0" w:tplc="0CFEAA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3598744">
    <w:abstractNumId w:val="3"/>
  </w:num>
  <w:num w:numId="2" w16cid:durableId="25063536">
    <w:abstractNumId w:val="19"/>
  </w:num>
  <w:num w:numId="3" w16cid:durableId="200896156">
    <w:abstractNumId w:val="35"/>
  </w:num>
  <w:num w:numId="4" w16cid:durableId="23783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331478">
    <w:abstractNumId w:val="20"/>
  </w:num>
  <w:num w:numId="6" w16cid:durableId="142622620">
    <w:abstractNumId w:val="33"/>
  </w:num>
  <w:num w:numId="7" w16cid:durableId="62224288">
    <w:abstractNumId w:val="0"/>
  </w:num>
  <w:num w:numId="8" w16cid:durableId="113985066">
    <w:abstractNumId w:val="1"/>
  </w:num>
  <w:num w:numId="9" w16cid:durableId="7340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32572">
    <w:abstractNumId w:val="38"/>
  </w:num>
  <w:num w:numId="11" w16cid:durableId="1911964531">
    <w:abstractNumId w:val="23"/>
  </w:num>
  <w:num w:numId="12" w16cid:durableId="1342006059">
    <w:abstractNumId w:val="16"/>
  </w:num>
  <w:num w:numId="13" w16cid:durableId="2062484857">
    <w:abstractNumId w:val="6"/>
  </w:num>
  <w:num w:numId="14" w16cid:durableId="1731464497">
    <w:abstractNumId w:val="13"/>
  </w:num>
  <w:num w:numId="15" w16cid:durableId="1741252160">
    <w:abstractNumId w:val="30"/>
  </w:num>
  <w:num w:numId="16" w16cid:durableId="2083211157">
    <w:abstractNumId w:val="9"/>
  </w:num>
  <w:num w:numId="17" w16cid:durableId="656956711">
    <w:abstractNumId w:val="21"/>
  </w:num>
  <w:num w:numId="18" w16cid:durableId="352266545">
    <w:abstractNumId w:val="34"/>
  </w:num>
  <w:num w:numId="19" w16cid:durableId="1182426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890345">
    <w:abstractNumId w:val="11"/>
  </w:num>
  <w:num w:numId="21" w16cid:durableId="1129012849">
    <w:abstractNumId w:val="15"/>
  </w:num>
  <w:num w:numId="22" w16cid:durableId="1459686481">
    <w:abstractNumId w:val="10"/>
  </w:num>
  <w:num w:numId="23" w16cid:durableId="1046754619">
    <w:abstractNumId w:val="31"/>
  </w:num>
  <w:num w:numId="24" w16cid:durableId="2111661997">
    <w:abstractNumId w:val="17"/>
  </w:num>
  <w:num w:numId="25" w16cid:durableId="1190676685">
    <w:abstractNumId w:val="8"/>
  </w:num>
  <w:num w:numId="26" w16cid:durableId="1430468216">
    <w:abstractNumId w:val="24"/>
  </w:num>
  <w:num w:numId="27" w16cid:durableId="618073041">
    <w:abstractNumId w:val="4"/>
  </w:num>
  <w:num w:numId="28" w16cid:durableId="299385155">
    <w:abstractNumId w:val="27"/>
  </w:num>
  <w:num w:numId="29" w16cid:durableId="83117884">
    <w:abstractNumId w:val="28"/>
  </w:num>
  <w:num w:numId="30" w16cid:durableId="1903516617">
    <w:abstractNumId w:val="37"/>
  </w:num>
  <w:num w:numId="31" w16cid:durableId="1499080283">
    <w:abstractNumId w:val="14"/>
  </w:num>
  <w:num w:numId="32" w16cid:durableId="1259409627">
    <w:abstractNumId w:val="18"/>
  </w:num>
  <w:num w:numId="33" w16cid:durableId="1566182188">
    <w:abstractNumId w:val="25"/>
  </w:num>
  <w:num w:numId="34" w16cid:durableId="2073961510">
    <w:abstractNumId w:val="32"/>
  </w:num>
  <w:num w:numId="35" w16cid:durableId="2094618375">
    <w:abstractNumId w:val="7"/>
  </w:num>
  <w:num w:numId="36" w16cid:durableId="172839768">
    <w:abstractNumId w:val="12"/>
  </w:num>
  <w:num w:numId="37" w16cid:durableId="312880711">
    <w:abstractNumId w:val="2"/>
  </w:num>
  <w:num w:numId="38" w16cid:durableId="1250654285">
    <w:abstractNumId w:val="36"/>
  </w:num>
  <w:num w:numId="39" w16cid:durableId="1677145493">
    <w:abstractNumId w:val="29"/>
  </w:num>
  <w:num w:numId="40" w16cid:durableId="1669091240">
    <w:abstractNumId w:val="5"/>
  </w:num>
  <w:num w:numId="41" w16cid:durableId="620957277">
    <w:abstractNumId w:val="22"/>
  </w:num>
  <w:num w:numId="42" w16cid:durableId="179891191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C7"/>
    <w:rsid w:val="000009E3"/>
    <w:rsid w:val="00003C16"/>
    <w:rsid w:val="00003FD5"/>
    <w:rsid w:val="000052E3"/>
    <w:rsid w:val="00006E3B"/>
    <w:rsid w:val="000106CA"/>
    <w:rsid w:val="00012C6D"/>
    <w:rsid w:val="00013D29"/>
    <w:rsid w:val="00014E16"/>
    <w:rsid w:val="00017558"/>
    <w:rsid w:val="00027A4F"/>
    <w:rsid w:val="00031AFD"/>
    <w:rsid w:val="000356FB"/>
    <w:rsid w:val="00041549"/>
    <w:rsid w:val="00042ACC"/>
    <w:rsid w:val="000431E8"/>
    <w:rsid w:val="00044397"/>
    <w:rsid w:val="00050725"/>
    <w:rsid w:val="00053103"/>
    <w:rsid w:val="00055626"/>
    <w:rsid w:val="000556AC"/>
    <w:rsid w:val="000565B6"/>
    <w:rsid w:val="000572A3"/>
    <w:rsid w:val="0005748E"/>
    <w:rsid w:val="000606E2"/>
    <w:rsid w:val="00060AE5"/>
    <w:rsid w:val="00066C08"/>
    <w:rsid w:val="0007258F"/>
    <w:rsid w:val="00072A37"/>
    <w:rsid w:val="00073CCD"/>
    <w:rsid w:val="000772FF"/>
    <w:rsid w:val="000818E3"/>
    <w:rsid w:val="00081BDD"/>
    <w:rsid w:val="000823C1"/>
    <w:rsid w:val="00085698"/>
    <w:rsid w:val="000871E1"/>
    <w:rsid w:val="00090577"/>
    <w:rsid w:val="000943C9"/>
    <w:rsid w:val="00095B4C"/>
    <w:rsid w:val="00096E20"/>
    <w:rsid w:val="000A0F6B"/>
    <w:rsid w:val="000A26E3"/>
    <w:rsid w:val="000A5798"/>
    <w:rsid w:val="000A64F4"/>
    <w:rsid w:val="000B00E3"/>
    <w:rsid w:val="000B06B8"/>
    <w:rsid w:val="000B767F"/>
    <w:rsid w:val="000C0C68"/>
    <w:rsid w:val="000C140A"/>
    <w:rsid w:val="000C1592"/>
    <w:rsid w:val="000C2E15"/>
    <w:rsid w:val="000C2F04"/>
    <w:rsid w:val="000C3EB3"/>
    <w:rsid w:val="000D05E4"/>
    <w:rsid w:val="000D0976"/>
    <w:rsid w:val="000D1A8D"/>
    <w:rsid w:val="000D26EA"/>
    <w:rsid w:val="000D36F0"/>
    <w:rsid w:val="000E27F2"/>
    <w:rsid w:val="000E28B0"/>
    <w:rsid w:val="000E385A"/>
    <w:rsid w:val="000E4429"/>
    <w:rsid w:val="000E5006"/>
    <w:rsid w:val="000E65F8"/>
    <w:rsid w:val="000E6B49"/>
    <w:rsid w:val="000E7477"/>
    <w:rsid w:val="000E7A37"/>
    <w:rsid w:val="000E7ACF"/>
    <w:rsid w:val="000E7E6C"/>
    <w:rsid w:val="000F0C5A"/>
    <w:rsid w:val="000F0F58"/>
    <w:rsid w:val="000F12B2"/>
    <w:rsid w:val="000F6BD2"/>
    <w:rsid w:val="00101F73"/>
    <w:rsid w:val="00102375"/>
    <w:rsid w:val="001037BF"/>
    <w:rsid w:val="00104B39"/>
    <w:rsid w:val="00105476"/>
    <w:rsid w:val="00105A45"/>
    <w:rsid w:val="00111008"/>
    <w:rsid w:val="001111B9"/>
    <w:rsid w:val="00111783"/>
    <w:rsid w:val="001239E9"/>
    <w:rsid w:val="0012640F"/>
    <w:rsid w:val="00126E97"/>
    <w:rsid w:val="00127DEA"/>
    <w:rsid w:val="00130673"/>
    <w:rsid w:val="00133AA7"/>
    <w:rsid w:val="00134121"/>
    <w:rsid w:val="0013425A"/>
    <w:rsid w:val="001352D2"/>
    <w:rsid w:val="00137DFA"/>
    <w:rsid w:val="001418A9"/>
    <w:rsid w:val="001423E6"/>
    <w:rsid w:val="00143B80"/>
    <w:rsid w:val="00145031"/>
    <w:rsid w:val="00146326"/>
    <w:rsid w:val="001607AC"/>
    <w:rsid w:val="0016236A"/>
    <w:rsid w:val="00164AD4"/>
    <w:rsid w:val="00165596"/>
    <w:rsid w:val="0016631C"/>
    <w:rsid w:val="00166368"/>
    <w:rsid w:val="00166D46"/>
    <w:rsid w:val="001672C4"/>
    <w:rsid w:val="0017160C"/>
    <w:rsid w:val="00171A79"/>
    <w:rsid w:val="00171D43"/>
    <w:rsid w:val="00171DD2"/>
    <w:rsid w:val="00172A5B"/>
    <w:rsid w:val="00174C8F"/>
    <w:rsid w:val="001761D4"/>
    <w:rsid w:val="00181751"/>
    <w:rsid w:val="00181F98"/>
    <w:rsid w:val="00182695"/>
    <w:rsid w:val="00182AD8"/>
    <w:rsid w:val="00183002"/>
    <w:rsid w:val="0018594D"/>
    <w:rsid w:val="001866A9"/>
    <w:rsid w:val="0019002A"/>
    <w:rsid w:val="00190C7F"/>
    <w:rsid w:val="001911AF"/>
    <w:rsid w:val="001920F5"/>
    <w:rsid w:val="00194F90"/>
    <w:rsid w:val="001A1DBE"/>
    <w:rsid w:val="001B474E"/>
    <w:rsid w:val="001B4E89"/>
    <w:rsid w:val="001B533E"/>
    <w:rsid w:val="001C2744"/>
    <w:rsid w:val="001C2D45"/>
    <w:rsid w:val="001D0B30"/>
    <w:rsid w:val="001D14B9"/>
    <w:rsid w:val="001D225B"/>
    <w:rsid w:val="001D4F05"/>
    <w:rsid w:val="001D5C73"/>
    <w:rsid w:val="001E0CB9"/>
    <w:rsid w:val="001E0DF9"/>
    <w:rsid w:val="001E2DBB"/>
    <w:rsid w:val="001E372D"/>
    <w:rsid w:val="001F2988"/>
    <w:rsid w:val="001F2CA7"/>
    <w:rsid w:val="001F4380"/>
    <w:rsid w:val="001F631F"/>
    <w:rsid w:val="001F66FA"/>
    <w:rsid w:val="001F74FF"/>
    <w:rsid w:val="00200F0C"/>
    <w:rsid w:val="00203905"/>
    <w:rsid w:val="00204C91"/>
    <w:rsid w:val="0020684A"/>
    <w:rsid w:val="00207DE5"/>
    <w:rsid w:val="00210B1D"/>
    <w:rsid w:val="00213994"/>
    <w:rsid w:val="0021743C"/>
    <w:rsid w:val="00217B3F"/>
    <w:rsid w:val="002207E1"/>
    <w:rsid w:val="00222489"/>
    <w:rsid w:val="0022315A"/>
    <w:rsid w:val="00225561"/>
    <w:rsid w:val="00225B59"/>
    <w:rsid w:val="00230AAE"/>
    <w:rsid w:val="00230DAF"/>
    <w:rsid w:val="00230DC4"/>
    <w:rsid w:val="00233E9D"/>
    <w:rsid w:val="0023602A"/>
    <w:rsid w:val="00236E37"/>
    <w:rsid w:val="0024068C"/>
    <w:rsid w:val="00241A90"/>
    <w:rsid w:val="00242B79"/>
    <w:rsid w:val="00243374"/>
    <w:rsid w:val="0024466D"/>
    <w:rsid w:val="00246B9A"/>
    <w:rsid w:val="00246DE3"/>
    <w:rsid w:val="002517EE"/>
    <w:rsid w:val="0025544D"/>
    <w:rsid w:val="002554F2"/>
    <w:rsid w:val="002573AF"/>
    <w:rsid w:val="00261EFA"/>
    <w:rsid w:val="00262116"/>
    <w:rsid w:val="0026314A"/>
    <w:rsid w:val="00264F34"/>
    <w:rsid w:val="00267BC4"/>
    <w:rsid w:val="00270AF8"/>
    <w:rsid w:val="002740D4"/>
    <w:rsid w:val="00274CFF"/>
    <w:rsid w:val="0027783A"/>
    <w:rsid w:val="00280B41"/>
    <w:rsid w:val="00280CAC"/>
    <w:rsid w:val="00283CCF"/>
    <w:rsid w:val="00286F62"/>
    <w:rsid w:val="00290D69"/>
    <w:rsid w:val="002912EA"/>
    <w:rsid w:val="002959B7"/>
    <w:rsid w:val="002A0DCB"/>
    <w:rsid w:val="002A1C9D"/>
    <w:rsid w:val="002A4092"/>
    <w:rsid w:val="002A545E"/>
    <w:rsid w:val="002A7327"/>
    <w:rsid w:val="002B0A6C"/>
    <w:rsid w:val="002B2A02"/>
    <w:rsid w:val="002B5EBE"/>
    <w:rsid w:val="002B7EC1"/>
    <w:rsid w:val="002C06B4"/>
    <w:rsid w:val="002C107E"/>
    <w:rsid w:val="002C539E"/>
    <w:rsid w:val="002C57E4"/>
    <w:rsid w:val="002C59FA"/>
    <w:rsid w:val="002D0E6A"/>
    <w:rsid w:val="002D22D9"/>
    <w:rsid w:val="002D2705"/>
    <w:rsid w:val="002D2B66"/>
    <w:rsid w:val="002D2E53"/>
    <w:rsid w:val="002E1D00"/>
    <w:rsid w:val="002E4623"/>
    <w:rsid w:val="002E6FFC"/>
    <w:rsid w:val="002E744B"/>
    <w:rsid w:val="002F1ED9"/>
    <w:rsid w:val="002F379E"/>
    <w:rsid w:val="003007A0"/>
    <w:rsid w:val="00301037"/>
    <w:rsid w:val="00302900"/>
    <w:rsid w:val="00304ADC"/>
    <w:rsid w:val="0030590A"/>
    <w:rsid w:val="003063B3"/>
    <w:rsid w:val="00310041"/>
    <w:rsid w:val="00311462"/>
    <w:rsid w:val="003115B4"/>
    <w:rsid w:val="00320397"/>
    <w:rsid w:val="00320A8F"/>
    <w:rsid w:val="003237A1"/>
    <w:rsid w:val="0032567F"/>
    <w:rsid w:val="00330874"/>
    <w:rsid w:val="00331E97"/>
    <w:rsid w:val="0033424A"/>
    <w:rsid w:val="00336384"/>
    <w:rsid w:val="00340468"/>
    <w:rsid w:val="00340793"/>
    <w:rsid w:val="00342933"/>
    <w:rsid w:val="00343272"/>
    <w:rsid w:val="003452F7"/>
    <w:rsid w:val="00345875"/>
    <w:rsid w:val="00351495"/>
    <w:rsid w:val="00352459"/>
    <w:rsid w:val="0035594F"/>
    <w:rsid w:val="00364BE4"/>
    <w:rsid w:val="00366488"/>
    <w:rsid w:val="00366EC2"/>
    <w:rsid w:val="00367CB7"/>
    <w:rsid w:val="003700DE"/>
    <w:rsid w:val="0037272E"/>
    <w:rsid w:val="00373239"/>
    <w:rsid w:val="0037398E"/>
    <w:rsid w:val="003760CA"/>
    <w:rsid w:val="00376482"/>
    <w:rsid w:val="00381768"/>
    <w:rsid w:val="0038480D"/>
    <w:rsid w:val="00386BDF"/>
    <w:rsid w:val="00393CBD"/>
    <w:rsid w:val="00394C05"/>
    <w:rsid w:val="0039567B"/>
    <w:rsid w:val="00396661"/>
    <w:rsid w:val="003967AB"/>
    <w:rsid w:val="003A163B"/>
    <w:rsid w:val="003A1B64"/>
    <w:rsid w:val="003A41DD"/>
    <w:rsid w:val="003A4510"/>
    <w:rsid w:val="003A5036"/>
    <w:rsid w:val="003B2049"/>
    <w:rsid w:val="003B22BA"/>
    <w:rsid w:val="003B6099"/>
    <w:rsid w:val="003B60FA"/>
    <w:rsid w:val="003B7037"/>
    <w:rsid w:val="003C20EB"/>
    <w:rsid w:val="003C3443"/>
    <w:rsid w:val="003D0404"/>
    <w:rsid w:val="003D0675"/>
    <w:rsid w:val="003D102D"/>
    <w:rsid w:val="003D23E4"/>
    <w:rsid w:val="003D5F6F"/>
    <w:rsid w:val="003D6FD3"/>
    <w:rsid w:val="003D7628"/>
    <w:rsid w:val="003E2F70"/>
    <w:rsid w:val="003E328F"/>
    <w:rsid w:val="003E5B12"/>
    <w:rsid w:val="003F095A"/>
    <w:rsid w:val="003F0D2B"/>
    <w:rsid w:val="003F0E40"/>
    <w:rsid w:val="003F23CA"/>
    <w:rsid w:val="003F2B6B"/>
    <w:rsid w:val="003F3F46"/>
    <w:rsid w:val="003F7D2F"/>
    <w:rsid w:val="00401C09"/>
    <w:rsid w:val="00402D82"/>
    <w:rsid w:val="00402EF4"/>
    <w:rsid w:val="00407F43"/>
    <w:rsid w:val="00410DC2"/>
    <w:rsid w:val="00413941"/>
    <w:rsid w:val="00421EA9"/>
    <w:rsid w:val="0042202A"/>
    <w:rsid w:val="00422BE7"/>
    <w:rsid w:val="004235D3"/>
    <w:rsid w:val="0042770D"/>
    <w:rsid w:val="00427DF4"/>
    <w:rsid w:val="00431363"/>
    <w:rsid w:val="00432349"/>
    <w:rsid w:val="00433A5A"/>
    <w:rsid w:val="00435370"/>
    <w:rsid w:val="004362FD"/>
    <w:rsid w:val="00436739"/>
    <w:rsid w:val="00436FEE"/>
    <w:rsid w:val="00440A57"/>
    <w:rsid w:val="004418CE"/>
    <w:rsid w:val="00441AAC"/>
    <w:rsid w:val="00442F67"/>
    <w:rsid w:val="004438DA"/>
    <w:rsid w:val="0044608C"/>
    <w:rsid w:val="004476DB"/>
    <w:rsid w:val="00447814"/>
    <w:rsid w:val="00451144"/>
    <w:rsid w:val="00453862"/>
    <w:rsid w:val="0046543C"/>
    <w:rsid w:val="004723B9"/>
    <w:rsid w:val="00472ADC"/>
    <w:rsid w:val="004811FE"/>
    <w:rsid w:val="00482137"/>
    <w:rsid w:val="00482400"/>
    <w:rsid w:val="0048671D"/>
    <w:rsid w:val="00486933"/>
    <w:rsid w:val="00487650"/>
    <w:rsid w:val="00491040"/>
    <w:rsid w:val="00493C02"/>
    <w:rsid w:val="00494ED4"/>
    <w:rsid w:val="00495334"/>
    <w:rsid w:val="00496022"/>
    <w:rsid w:val="004A3753"/>
    <w:rsid w:val="004A5663"/>
    <w:rsid w:val="004A7466"/>
    <w:rsid w:val="004A7C06"/>
    <w:rsid w:val="004B29F1"/>
    <w:rsid w:val="004B6101"/>
    <w:rsid w:val="004C1743"/>
    <w:rsid w:val="004C2EE5"/>
    <w:rsid w:val="004C69B7"/>
    <w:rsid w:val="004D406A"/>
    <w:rsid w:val="004D686C"/>
    <w:rsid w:val="004E1BF5"/>
    <w:rsid w:val="004E5839"/>
    <w:rsid w:val="004E6958"/>
    <w:rsid w:val="004E7635"/>
    <w:rsid w:val="004E7F94"/>
    <w:rsid w:val="004F131F"/>
    <w:rsid w:val="004F485E"/>
    <w:rsid w:val="004F6366"/>
    <w:rsid w:val="00502D04"/>
    <w:rsid w:val="00504B88"/>
    <w:rsid w:val="00505CCD"/>
    <w:rsid w:val="00517421"/>
    <w:rsid w:val="00520556"/>
    <w:rsid w:val="005248D3"/>
    <w:rsid w:val="00526E28"/>
    <w:rsid w:val="00532FA8"/>
    <w:rsid w:val="00541A88"/>
    <w:rsid w:val="00553E1E"/>
    <w:rsid w:val="00554D3B"/>
    <w:rsid w:val="00556A96"/>
    <w:rsid w:val="00557271"/>
    <w:rsid w:val="0056375D"/>
    <w:rsid w:val="00566AC0"/>
    <w:rsid w:val="0057062E"/>
    <w:rsid w:val="00570DFD"/>
    <w:rsid w:val="00574DBF"/>
    <w:rsid w:val="005760E8"/>
    <w:rsid w:val="005777A9"/>
    <w:rsid w:val="00580918"/>
    <w:rsid w:val="00581856"/>
    <w:rsid w:val="00585745"/>
    <w:rsid w:val="00587D37"/>
    <w:rsid w:val="00591A58"/>
    <w:rsid w:val="005931C7"/>
    <w:rsid w:val="00596016"/>
    <w:rsid w:val="00596A40"/>
    <w:rsid w:val="005978D7"/>
    <w:rsid w:val="005A26DD"/>
    <w:rsid w:val="005A76E3"/>
    <w:rsid w:val="005B1D91"/>
    <w:rsid w:val="005B3365"/>
    <w:rsid w:val="005B3E4A"/>
    <w:rsid w:val="005B5A56"/>
    <w:rsid w:val="005B6FA9"/>
    <w:rsid w:val="005C16EB"/>
    <w:rsid w:val="005C3F6A"/>
    <w:rsid w:val="005C41F0"/>
    <w:rsid w:val="005C4EF3"/>
    <w:rsid w:val="005C65B7"/>
    <w:rsid w:val="005D14DB"/>
    <w:rsid w:val="005D1696"/>
    <w:rsid w:val="005D6754"/>
    <w:rsid w:val="005E105C"/>
    <w:rsid w:val="005E2A2F"/>
    <w:rsid w:val="005E2E17"/>
    <w:rsid w:val="005E65C0"/>
    <w:rsid w:val="005E6B7F"/>
    <w:rsid w:val="005F0138"/>
    <w:rsid w:val="005F3905"/>
    <w:rsid w:val="005F3EDE"/>
    <w:rsid w:val="005F4617"/>
    <w:rsid w:val="005F4F47"/>
    <w:rsid w:val="005F5343"/>
    <w:rsid w:val="005F58CD"/>
    <w:rsid w:val="005F5DE6"/>
    <w:rsid w:val="005F5FD9"/>
    <w:rsid w:val="005F7C7C"/>
    <w:rsid w:val="006010D1"/>
    <w:rsid w:val="00601C0F"/>
    <w:rsid w:val="00605141"/>
    <w:rsid w:val="006057BF"/>
    <w:rsid w:val="00605C87"/>
    <w:rsid w:val="006069D5"/>
    <w:rsid w:val="0061131C"/>
    <w:rsid w:val="00612C3F"/>
    <w:rsid w:val="00612F9C"/>
    <w:rsid w:val="0062115B"/>
    <w:rsid w:val="00621EF3"/>
    <w:rsid w:val="00621FD6"/>
    <w:rsid w:val="00623901"/>
    <w:rsid w:val="006248AC"/>
    <w:rsid w:val="00630841"/>
    <w:rsid w:val="00630947"/>
    <w:rsid w:val="006317B0"/>
    <w:rsid w:val="006326FA"/>
    <w:rsid w:val="00634918"/>
    <w:rsid w:val="00637853"/>
    <w:rsid w:val="0064007A"/>
    <w:rsid w:val="00640734"/>
    <w:rsid w:val="00640868"/>
    <w:rsid w:val="00640F1C"/>
    <w:rsid w:val="006419FE"/>
    <w:rsid w:val="00642F77"/>
    <w:rsid w:val="00644665"/>
    <w:rsid w:val="006467BA"/>
    <w:rsid w:val="00652C2C"/>
    <w:rsid w:val="0065386D"/>
    <w:rsid w:val="00653E86"/>
    <w:rsid w:val="00656082"/>
    <w:rsid w:val="0065659E"/>
    <w:rsid w:val="00656AD9"/>
    <w:rsid w:val="00657B81"/>
    <w:rsid w:val="00661DC0"/>
    <w:rsid w:val="00662075"/>
    <w:rsid w:val="006630DB"/>
    <w:rsid w:val="006656C7"/>
    <w:rsid w:val="00667716"/>
    <w:rsid w:val="00671B47"/>
    <w:rsid w:val="00673943"/>
    <w:rsid w:val="00674548"/>
    <w:rsid w:val="00676BB0"/>
    <w:rsid w:val="00684FFC"/>
    <w:rsid w:val="00685938"/>
    <w:rsid w:val="00685F9C"/>
    <w:rsid w:val="006870EF"/>
    <w:rsid w:val="00690035"/>
    <w:rsid w:val="00690870"/>
    <w:rsid w:val="006943AB"/>
    <w:rsid w:val="00696052"/>
    <w:rsid w:val="00696A22"/>
    <w:rsid w:val="006A03F6"/>
    <w:rsid w:val="006A08E5"/>
    <w:rsid w:val="006A3249"/>
    <w:rsid w:val="006A5373"/>
    <w:rsid w:val="006A571C"/>
    <w:rsid w:val="006A7368"/>
    <w:rsid w:val="006B0647"/>
    <w:rsid w:val="006B2344"/>
    <w:rsid w:val="006B44FF"/>
    <w:rsid w:val="006B58CD"/>
    <w:rsid w:val="006B5E51"/>
    <w:rsid w:val="006B6C29"/>
    <w:rsid w:val="006B7FA5"/>
    <w:rsid w:val="006C0178"/>
    <w:rsid w:val="006C0833"/>
    <w:rsid w:val="006C0A2C"/>
    <w:rsid w:val="006D266A"/>
    <w:rsid w:val="006D32E8"/>
    <w:rsid w:val="006D5825"/>
    <w:rsid w:val="006D5E84"/>
    <w:rsid w:val="006D6216"/>
    <w:rsid w:val="006E5351"/>
    <w:rsid w:val="006E6094"/>
    <w:rsid w:val="006E764D"/>
    <w:rsid w:val="006F0C95"/>
    <w:rsid w:val="006F0DF2"/>
    <w:rsid w:val="006F3BAF"/>
    <w:rsid w:val="006F5473"/>
    <w:rsid w:val="006F7944"/>
    <w:rsid w:val="006F7DD3"/>
    <w:rsid w:val="00700558"/>
    <w:rsid w:val="007012EA"/>
    <w:rsid w:val="0070201E"/>
    <w:rsid w:val="00706CF9"/>
    <w:rsid w:val="007071B8"/>
    <w:rsid w:val="00707581"/>
    <w:rsid w:val="007100D1"/>
    <w:rsid w:val="00710841"/>
    <w:rsid w:val="00713432"/>
    <w:rsid w:val="00720612"/>
    <w:rsid w:val="007207B1"/>
    <w:rsid w:val="00722539"/>
    <w:rsid w:val="007309E8"/>
    <w:rsid w:val="007341C3"/>
    <w:rsid w:val="00734683"/>
    <w:rsid w:val="00736C18"/>
    <w:rsid w:val="00736D01"/>
    <w:rsid w:val="007412BF"/>
    <w:rsid w:val="00743093"/>
    <w:rsid w:val="00746272"/>
    <w:rsid w:val="007531EB"/>
    <w:rsid w:val="00757D22"/>
    <w:rsid w:val="00757D86"/>
    <w:rsid w:val="00760504"/>
    <w:rsid w:val="00763401"/>
    <w:rsid w:val="0076385E"/>
    <w:rsid w:val="00764822"/>
    <w:rsid w:val="007673A4"/>
    <w:rsid w:val="007679B3"/>
    <w:rsid w:val="00773DCA"/>
    <w:rsid w:val="007760D0"/>
    <w:rsid w:val="00776CDF"/>
    <w:rsid w:val="00777CBB"/>
    <w:rsid w:val="00782C44"/>
    <w:rsid w:val="00782F09"/>
    <w:rsid w:val="007841C6"/>
    <w:rsid w:val="00784BE8"/>
    <w:rsid w:val="00784C6E"/>
    <w:rsid w:val="0078702E"/>
    <w:rsid w:val="007923F1"/>
    <w:rsid w:val="00792A3A"/>
    <w:rsid w:val="007939B6"/>
    <w:rsid w:val="00794922"/>
    <w:rsid w:val="007A0097"/>
    <w:rsid w:val="007A0DDD"/>
    <w:rsid w:val="007A0FCA"/>
    <w:rsid w:val="007A6535"/>
    <w:rsid w:val="007B08CA"/>
    <w:rsid w:val="007B0CB7"/>
    <w:rsid w:val="007B1BB6"/>
    <w:rsid w:val="007B6AAD"/>
    <w:rsid w:val="007B789F"/>
    <w:rsid w:val="007C621E"/>
    <w:rsid w:val="007C68F4"/>
    <w:rsid w:val="007D10C2"/>
    <w:rsid w:val="007E04B1"/>
    <w:rsid w:val="007E1B51"/>
    <w:rsid w:val="007E5AB3"/>
    <w:rsid w:val="007E62D3"/>
    <w:rsid w:val="007F1F79"/>
    <w:rsid w:val="007F589D"/>
    <w:rsid w:val="007F68C7"/>
    <w:rsid w:val="007F79B6"/>
    <w:rsid w:val="00801059"/>
    <w:rsid w:val="00803BB7"/>
    <w:rsid w:val="0080723F"/>
    <w:rsid w:val="00811576"/>
    <w:rsid w:val="00811E96"/>
    <w:rsid w:val="008127EE"/>
    <w:rsid w:val="008137A0"/>
    <w:rsid w:val="00814B81"/>
    <w:rsid w:val="00815CF4"/>
    <w:rsid w:val="008169FC"/>
    <w:rsid w:val="00816C37"/>
    <w:rsid w:val="008223C0"/>
    <w:rsid w:val="00823F4A"/>
    <w:rsid w:val="00830949"/>
    <w:rsid w:val="0083589A"/>
    <w:rsid w:val="008364E5"/>
    <w:rsid w:val="00836F0F"/>
    <w:rsid w:val="00840EB3"/>
    <w:rsid w:val="00842F0C"/>
    <w:rsid w:val="00845060"/>
    <w:rsid w:val="00845C16"/>
    <w:rsid w:val="0084669B"/>
    <w:rsid w:val="00846825"/>
    <w:rsid w:val="00853862"/>
    <w:rsid w:val="00853EF3"/>
    <w:rsid w:val="008545CE"/>
    <w:rsid w:val="00856B77"/>
    <w:rsid w:val="008572D4"/>
    <w:rsid w:val="008603BB"/>
    <w:rsid w:val="00863A02"/>
    <w:rsid w:val="00866DEC"/>
    <w:rsid w:val="0086711E"/>
    <w:rsid w:val="00874F70"/>
    <w:rsid w:val="00875547"/>
    <w:rsid w:val="00880839"/>
    <w:rsid w:val="008839FC"/>
    <w:rsid w:val="00885435"/>
    <w:rsid w:val="008872C2"/>
    <w:rsid w:val="008925F5"/>
    <w:rsid w:val="0089562A"/>
    <w:rsid w:val="008973D7"/>
    <w:rsid w:val="008A06B7"/>
    <w:rsid w:val="008A0EBB"/>
    <w:rsid w:val="008A4FF4"/>
    <w:rsid w:val="008A5BE6"/>
    <w:rsid w:val="008A647A"/>
    <w:rsid w:val="008B0984"/>
    <w:rsid w:val="008B491D"/>
    <w:rsid w:val="008C00C4"/>
    <w:rsid w:val="008C72F7"/>
    <w:rsid w:val="008D0391"/>
    <w:rsid w:val="008D19F9"/>
    <w:rsid w:val="008D4D77"/>
    <w:rsid w:val="008D5AE4"/>
    <w:rsid w:val="008D6A1D"/>
    <w:rsid w:val="008E0D26"/>
    <w:rsid w:val="008E1443"/>
    <w:rsid w:val="008E1C6C"/>
    <w:rsid w:val="008E3105"/>
    <w:rsid w:val="008E3628"/>
    <w:rsid w:val="008E6E8A"/>
    <w:rsid w:val="008F18DB"/>
    <w:rsid w:val="008F1D85"/>
    <w:rsid w:val="008F687A"/>
    <w:rsid w:val="009002D6"/>
    <w:rsid w:val="00901A85"/>
    <w:rsid w:val="00910105"/>
    <w:rsid w:val="009117A5"/>
    <w:rsid w:val="009125F9"/>
    <w:rsid w:val="00914143"/>
    <w:rsid w:val="009201D1"/>
    <w:rsid w:val="00921411"/>
    <w:rsid w:val="0092621D"/>
    <w:rsid w:val="009316AB"/>
    <w:rsid w:val="00932D96"/>
    <w:rsid w:val="009341BE"/>
    <w:rsid w:val="009361AA"/>
    <w:rsid w:val="0094124A"/>
    <w:rsid w:val="00941465"/>
    <w:rsid w:val="009420EB"/>
    <w:rsid w:val="0094326E"/>
    <w:rsid w:val="00944C17"/>
    <w:rsid w:val="00947B0D"/>
    <w:rsid w:val="00952747"/>
    <w:rsid w:val="00953556"/>
    <w:rsid w:val="00953E9E"/>
    <w:rsid w:val="00955AAC"/>
    <w:rsid w:val="00955ED5"/>
    <w:rsid w:val="00956FCD"/>
    <w:rsid w:val="00957C32"/>
    <w:rsid w:val="00973010"/>
    <w:rsid w:val="00973280"/>
    <w:rsid w:val="0097788A"/>
    <w:rsid w:val="0098089B"/>
    <w:rsid w:val="009812C6"/>
    <w:rsid w:val="00981BE7"/>
    <w:rsid w:val="00982D3A"/>
    <w:rsid w:val="00984052"/>
    <w:rsid w:val="0098498B"/>
    <w:rsid w:val="00990763"/>
    <w:rsid w:val="00991263"/>
    <w:rsid w:val="009A0A58"/>
    <w:rsid w:val="009A2449"/>
    <w:rsid w:val="009A27B0"/>
    <w:rsid w:val="009A74F5"/>
    <w:rsid w:val="009A7C55"/>
    <w:rsid w:val="009B0E0A"/>
    <w:rsid w:val="009B1CC5"/>
    <w:rsid w:val="009B4C09"/>
    <w:rsid w:val="009B5AEF"/>
    <w:rsid w:val="009C0538"/>
    <w:rsid w:val="009C1207"/>
    <w:rsid w:val="009C21C2"/>
    <w:rsid w:val="009C4877"/>
    <w:rsid w:val="009C6261"/>
    <w:rsid w:val="009C76FA"/>
    <w:rsid w:val="009D0A10"/>
    <w:rsid w:val="009D3B25"/>
    <w:rsid w:val="009E4DE7"/>
    <w:rsid w:val="009F1A58"/>
    <w:rsid w:val="009F1FB2"/>
    <w:rsid w:val="009F41BF"/>
    <w:rsid w:val="009F57B2"/>
    <w:rsid w:val="009F7084"/>
    <w:rsid w:val="00A0324D"/>
    <w:rsid w:val="00A0385C"/>
    <w:rsid w:val="00A03D85"/>
    <w:rsid w:val="00A06CAB"/>
    <w:rsid w:val="00A10605"/>
    <w:rsid w:val="00A124B5"/>
    <w:rsid w:val="00A14E70"/>
    <w:rsid w:val="00A16685"/>
    <w:rsid w:val="00A16C53"/>
    <w:rsid w:val="00A17656"/>
    <w:rsid w:val="00A21826"/>
    <w:rsid w:val="00A22E92"/>
    <w:rsid w:val="00A252D0"/>
    <w:rsid w:val="00A25BF8"/>
    <w:rsid w:val="00A2634A"/>
    <w:rsid w:val="00A34242"/>
    <w:rsid w:val="00A34CD4"/>
    <w:rsid w:val="00A370C4"/>
    <w:rsid w:val="00A40B95"/>
    <w:rsid w:val="00A41186"/>
    <w:rsid w:val="00A41831"/>
    <w:rsid w:val="00A4395E"/>
    <w:rsid w:val="00A46B29"/>
    <w:rsid w:val="00A51158"/>
    <w:rsid w:val="00A52FC3"/>
    <w:rsid w:val="00A53319"/>
    <w:rsid w:val="00A5538C"/>
    <w:rsid w:val="00A55760"/>
    <w:rsid w:val="00A5695D"/>
    <w:rsid w:val="00A62111"/>
    <w:rsid w:val="00A6329C"/>
    <w:rsid w:val="00A639B6"/>
    <w:rsid w:val="00A640AB"/>
    <w:rsid w:val="00A70858"/>
    <w:rsid w:val="00A71323"/>
    <w:rsid w:val="00A732D0"/>
    <w:rsid w:val="00A742DD"/>
    <w:rsid w:val="00A748D3"/>
    <w:rsid w:val="00A8094D"/>
    <w:rsid w:val="00A80DEB"/>
    <w:rsid w:val="00A82E01"/>
    <w:rsid w:val="00A82FC8"/>
    <w:rsid w:val="00A86B71"/>
    <w:rsid w:val="00A871C2"/>
    <w:rsid w:val="00A87BC4"/>
    <w:rsid w:val="00A93A25"/>
    <w:rsid w:val="00A9526E"/>
    <w:rsid w:val="00AA0FC3"/>
    <w:rsid w:val="00AA17AB"/>
    <w:rsid w:val="00AA3DDE"/>
    <w:rsid w:val="00AA3E0E"/>
    <w:rsid w:val="00AA50B9"/>
    <w:rsid w:val="00AA7622"/>
    <w:rsid w:val="00AA7F16"/>
    <w:rsid w:val="00AB04A2"/>
    <w:rsid w:val="00AB21C2"/>
    <w:rsid w:val="00AB3D80"/>
    <w:rsid w:val="00AB44CE"/>
    <w:rsid w:val="00AB554D"/>
    <w:rsid w:val="00AB5ECC"/>
    <w:rsid w:val="00AB63B0"/>
    <w:rsid w:val="00AC0DE5"/>
    <w:rsid w:val="00AC1565"/>
    <w:rsid w:val="00AC1DC8"/>
    <w:rsid w:val="00AC25C4"/>
    <w:rsid w:val="00AD0294"/>
    <w:rsid w:val="00AD1C60"/>
    <w:rsid w:val="00AD280A"/>
    <w:rsid w:val="00AD2FEE"/>
    <w:rsid w:val="00AD4AC1"/>
    <w:rsid w:val="00AD6D80"/>
    <w:rsid w:val="00AD7160"/>
    <w:rsid w:val="00AE08D8"/>
    <w:rsid w:val="00AE264F"/>
    <w:rsid w:val="00AF1D5D"/>
    <w:rsid w:val="00AF3B36"/>
    <w:rsid w:val="00AF47A5"/>
    <w:rsid w:val="00AF5788"/>
    <w:rsid w:val="00AF7028"/>
    <w:rsid w:val="00B021D3"/>
    <w:rsid w:val="00B02972"/>
    <w:rsid w:val="00B02979"/>
    <w:rsid w:val="00B0431C"/>
    <w:rsid w:val="00B053EE"/>
    <w:rsid w:val="00B06E4D"/>
    <w:rsid w:val="00B1141F"/>
    <w:rsid w:val="00B12AB5"/>
    <w:rsid w:val="00B165FF"/>
    <w:rsid w:val="00B16FCE"/>
    <w:rsid w:val="00B204DB"/>
    <w:rsid w:val="00B20AE9"/>
    <w:rsid w:val="00B24538"/>
    <w:rsid w:val="00B24E00"/>
    <w:rsid w:val="00B251D0"/>
    <w:rsid w:val="00B25785"/>
    <w:rsid w:val="00B25EEF"/>
    <w:rsid w:val="00B26C8B"/>
    <w:rsid w:val="00B31197"/>
    <w:rsid w:val="00B31E1F"/>
    <w:rsid w:val="00B323B0"/>
    <w:rsid w:val="00B3316A"/>
    <w:rsid w:val="00B340C1"/>
    <w:rsid w:val="00B3446B"/>
    <w:rsid w:val="00B369EC"/>
    <w:rsid w:val="00B4044C"/>
    <w:rsid w:val="00B42B9D"/>
    <w:rsid w:val="00B46539"/>
    <w:rsid w:val="00B47807"/>
    <w:rsid w:val="00B54E29"/>
    <w:rsid w:val="00B54E59"/>
    <w:rsid w:val="00B55528"/>
    <w:rsid w:val="00B573F3"/>
    <w:rsid w:val="00B65266"/>
    <w:rsid w:val="00B6568F"/>
    <w:rsid w:val="00B6659A"/>
    <w:rsid w:val="00B66EBC"/>
    <w:rsid w:val="00B678DE"/>
    <w:rsid w:val="00B73F5E"/>
    <w:rsid w:val="00B763C3"/>
    <w:rsid w:val="00B76CDD"/>
    <w:rsid w:val="00B77985"/>
    <w:rsid w:val="00B804CF"/>
    <w:rsid w:val="00B83969"/>
    <w:rsid w:val="00B9499E"/>
    <w:rsid w:val="00B955B7"/>
    <w:rsid w:val="00B96748"/>
    <w:rsid w:val="00B96755"/>
    <w:rsid w:val="00B975EF"/>
    <w:rsid w:val="00BA1BDC"/>
    <w:rsid w:val="00BA3179"/>
    <w:rsid w:val="00BA551B"/>
    <w:rsid w:val="00BB1968"/>
    <w:rsid w:val="00BB291C"/>
    <w:rsid w:val="00BB490C"/>
    <w:rsid w:val="00BB6052"/>
    <w:rsid w:val="00BB7EA3"/>
    <w:rsid w:val="00BC2D92"/>
    <w:rsid w:val="00BC4537"/>
    <w:rsid w:val="00BC556B"/>
    <w:rsid w:val="00BC7561"/>
    <w:rsid w:val="00BC7641"/>
    <w:rsid w:val="00BC7B5D"/>
    <w:rsid w:val="00BD2E63"/>
    <w:rsid w:val="00BD4140"/>
    <w:rsid w:val="00BE13DF"/>
    <w:rsid w:val="00BE57E0"/>
    <w:rsid w:val="00BE7501"/>
    <w:rsid w:val="00BF0D6C"/>
    <w:rsid w:val="00BF1051"/>
    <w:rsid w:val="00BF6B41"/>
    <w:rsid w:val="00C00E96"/>
    <w:rsid w:val="00C0135E"/>
    <w:rsid w:val="00C01712"/>
    <w:rsid w:val="00C02573"/>
    <w:rsid w:val="00C02C6B"/>
    <w:rsid w:val="00C06B6E"/>
    <w:rsid w:val="00C06C9C"/>
    <w:rsid w:val="00C078C4"/>
    <w:rsid w:val="00C078D9"/>
    <w:rsid w:val="00C119B0"/>
    <w:rsid w:val="00C1387C"/>
    <w:rsid w:val="00C13F2F"/>
    <w:rsid w:val="00C145C3"/>
    <w:rsid w:val="00C14AE6"/>
    <w:rsid w:val="00C16377"/>
    <w:rsid w:val="00C24242"/>
    <w:rsid w:val="00C24E97"/>
    <w:rsid w:val="00C30648"/>
    <w:rsid w:val="00C31F9D"/>
    <w:rsid w:val="00C34257"/>
    <w:rsid w:val="00C34E2D"/>
    <w:rsid w:val="00C359F5"/>
    <w:rsid w:val="00C364FA"/>
    <w:rsid w:val="00C3720E"/>
    <w:rsid w:val="00C40DD3"/>
    <w:rsid w:val="00C429D4"/>
    <w:rsid w:val="00C44574"/>
    <w:rsid w:val="00C44C4E"/>
    <w:rsid w:val="00C46F5D"/>
    <w:rsid w:val="00C5418C"/>
    <w:rsid w:val="00C54E65"/>
    <w:rsid w:val="00C556FF"/>
    <w:rsid w:val="00C61FED"/>
    <w:rsid w:val="00C62238"/>
    <w:rsid w:val="00C65291"/>
    <w:rsid w:val="00C67224"/>
    <w:rsid w:val="00C673A9"/>
    <w:rsid w:val="00C72443"/>
    <w:rsid w:val="00C73D81"/>
    <w:rsid w:val="00C803C5"/>
    <w:rsid w:val="00C824CC"/>
    <w:rsid w:val="00C83387"/>
    <w:rsid w:val="00C84AA3"/>
    <w:rsid w:val="00C84B17"/>
    <w:rsid w:val="00C910B6"/>
    <w:rsid w:val="00C9247C"/>
    <w:rsid w:val="00C929C9"/>
    <w:rsid w:val="00C97F7A"/>
    <w:rsid w:val="00CA201E"/>
    <w:rsid w:val="00CA2A6F"/>
    <w:rsid w:val="00CA3169"/>
    <w:rsid w:val="00CA4B80"/>
    <w:rsid w:val="00CA78E5"/>
    <w:rsid w:val="00CA7A58"/>
    <w:rsid w:val="00CB0B1B"/>
    <w:rsid w:val="00CB0C4E"/>
    <w:rsid w:val="00CB206A"/>
    <w:rsid w:val="00CC06ED"/>
    <w:rsid w:val="00CC36C9"/>
    <w:rsid w:val="00CC4873"/>
    <w:rsid w:val="00CC54B1"/>
    <w:rsid w:val="00CC5AAF"/>
    <w:rsid w:val="00CC6CDF"/>
    <w:rsid w:val="00CC7D34"/>
    <w:rsid w:val="00CD3EF5"/>
    <w:rsid w:val="00CD5147"/>
    <w:rsid w:val="00CD6BCB"/>
    <w:rsid w:val="00CD778C"/>
    <w:rsid w:val="00CE067A"/>
    <w:rsid w:val="00CF0D37"/>
    <w:rsid w:val="00CF3BAD"/>
    <w:rsid w:val="00CF5C1B"/>
    <w:rsid w:val="00D0046B"/>
    <w:rsid w:val="00D059E2"/>
    <w:rsid w:val="00D06C46"/>
    <w:rsid w:val="00D139E6"/>
    <w:rsid w:val="00D13A6F"/>
    <w:rsid w:val="00D14747"/>
    <w:rsid w:val="00D147AA"/>
    <w:rsid w:val="00D155C4"/>
    <w:rsid w:val="00D157DE"/>
    <w:rsid w:val="00D16926"/>
    <w:rsid w:val="00D207F2"/>
    <w:rsid w:val="00D2132F"/>
    <w:rsid w:val="00D21F67"/>
    <w:rsid w:val="00D2301D"/>
    <w:rsid w:val="00D24C3B"/>
    <w:rsid w:val="00D25D45"/>
    <w:rsid w:val="00D304CF"/>
    <w:rsid w:val="00D342F5"/>
    <w:rsid w:val="00D35540"/>
    <w:rsid w:val="00D3576A"/>
    <w:rsid w:val="00D369FD"/>
    <w:rsid w:val="00D37941"/>
    <w:rsid w:val="00D4121D"/>
    <w:rsid w:val="00D41856"/>
    <w:rsid w:val="00D41958"/>
    <w:rsid w:val="00D4201E"/>
    <w:rsid w:val="00D42BA8"/>
    <w:rsid w:val="00D44627"/>
    <w:rsid w:val="00D450DF"/>
    <w:rsid w:val="00D47CEE"/>
    <w:rsid w:val="00D5227C"/>
    <w:rsid w:val="00D56F5A"/>
    <w:rsid w:val="00D57EB7"/>
    <w:rsid w:val="00D60302"/>
    <w:rsid w:val="00D620E0"/>
    <w:rsid w:val="00D65553"/>
    <w:rsid w:val="00D72ED3"/>
    <w:rsid w:val="00D7514F"/>
    <w:rsid w:val="00D8070D"/>
    <w:rsid w:val="00D828D0"/>
    <w:rsid w:val="00D87391"/>
    <w:rsid w:val="00D91530"/>
    <w:rsid w:val="00D953C2"/>
    <w:rsid w:val="00D965B5"/>
    <w:rsid w:val="00D965DE"/>
    <w:rsid w:val="00D9705D"/>
    <w:rsid w:val="00D974C1"/>
    <w:rsid w:val="00DA1A92"/>
    <w:rsid w:val="00DA46C7"/>
    <w:rsid w:val="00DB3364"/>
    <w:rsid w:val="00DB6C1D"/>
    <w:rsid w:val="00DB73DD"/>
    <w:rsid w:val="00DB741D"/>
    <w:rsid w:val="00DC36DF"/>
    <w:rsid w:val="00DC4DE0"/>
    <w:rsid w:val="00DC4FBB"/>
    <w:rsid w:val="00DC554E"/>
    <w:rsid w:val="00DC6217"/>
    <w:rsid w:val="00DC7DBA"/>
    <w:rsid w:val="00DD0522"/>
    <w:rsid w:val="00DD301B"/>
    <w:rsid w:val="00DD42E7"/>
    <w:rsid w:val="00DD5015"/>
    <w:rsid w:val="00DD6653"/>
    <w:rsid w:val="00DD6F79"/>
    <w:rsid w:val="00DD7898"/>
    <w:rsid w:val="00DE07F6"/>
    <w:rsid w:val="00DE136C"/>
    <w:rsid w:val="00DE6C34"/>
    <w:rsid w:val="00DF1C33"/>
    <w:rsid w:val="00DF4A56"/>
    <w:rsid w:val="00DF5FC7"/>
    <w:rsid w:val="00DF758C"/>
    <w:rsid w:val="00DF7E2F"/>
    <w:rsid w:val="00E0092A"/>
    <w:rsid w:val="00E00B90"/>
    <w:rsid w:val="00E019C9"/>
    <w:rsid w:val="00E01F5F"/>
    <w:rsid w:val="00E0327F"/>
    <w:rsid w:val="00E053BE"/>
    <w:rsid w:val="00E05C27"/>
    <w:rsid w:val="00E0709F"/>
    <w:rsid w:val="00E077D4"/>
    <w:rsid w:val="00E176F0"/>
    <w:rsid w:val="00E204D3"/>
    <w:rsid w:val="00E22CB1"/>
    <w:rsid w:val="00E22F27"/>
    <w:rsid w:val="00E2512A"/>
    <w:rsid w:val="00E2549C"/>
    <w:rsid w:val="00E2630B"/>
    <w:rsid w:val="00E265BF"/>
    <w:rsid w:val="00E31C9A"/>
    <w:rsid w:val="00E31CB6"/>
    <w:rsid w:val="00E32FAC"/>
    <w:rsid w:val="00E3312C"/>
    <w:rsid w:val="00E36C7F"/>
    <w:rsid w:val="00E41C8D"/>
    <w:rsid w:val="00E4209B"/>
    <w:rsid w:val="00E54290"/>
    <w:rsid w:val="00E568E8"/>
    <w:rsid w:val="00E60300"/>
    <w:rsid w:val="00E62361"/>
    <w:rsid w:val="00E642CA"/>
    <w:rsid w:val="00E67F38"/>
    <w:rsid w:val="00E7446A"/>
    <w:rsid w:val="00E76676"/>
    <w:rsid w:val="00E76EB4"/>
    <w:rsid w:val="00E80739"/>
    <w:rsid w:val="00E8244C"/>
    <w:rsid w:val="00E826B5"/>
    <w:rsid w:val="00E84071"/>
    <w:rsid w:val="00E85D37"/>
    <w:rsid w:val="00E8639B"/>
    <w:rsid w:val="00E8655C"/>
    <w:rsid w:val="00E86FDC"/>
    <w:rsid w:val="00E872BB"/>
    <w:rsid w:val="00E914A0"/>
    <w:rsid w:val="00E925E4"/>
    <w:rsid w:val="00EA1F10"/>
    <w:rsid w:val="00EA5091"/>
    <w:rsid w:val="00EA5AD4"/>
    <w:rsid w:val="00EB685F"/>
    <w:rsid w:val="00EB6939"/>
    <w:rsid w:val="00EC5B90"/>
    <w:rsid w:val="00ED3A44"/>
    <w:rsid w:val="00ED45C7"/>
    <w:rsid w:val="00ED7A22"/>
    <w:rsid w:val="00EE0086"/>
    <w:rsid w:val="00EE16FF"/>
    <w:rsid w:val="00EE17BB"/>
    <w:rsid w:val="00EF7807"/>
    <w:rsid w:val="00EF7F67"/>
    <w:rsid w:val="00F0059F"/>
    <w:rsid w:val="00F01F80"/>
    <w:rsid w:val="00F022A8"/>
    <w:rsid w:val="00F02C22"/>
    <w:rsid w:val="00F02C6F"/>
    <w:rsid w:val="00F0407A"/>
    <w:rsid w:val="00F07751"/>
    <w:rsid w:val="00F13FCE"/>
    <w:rsid w:val="00F1563E"/>
    <w:rsid w:val="00F1642D"/>
    <w:rsid w:val="00F16B10"/>
    <w:rsid w:val="00F2106A"/>
    <w:rsid w:val="00F2557A"/>
    <w:rsid w:val="00F3285F"/>
    <w:rsid w:val="00F335C1"/>
    <w:rsid w:val="00F34236"/>
    <w:rsid w:val="00F35CD9"/>
    <w:rsid w:val="00F41F8A"/>
    <w:rsid w:val="00F44E35"/>
    <w:rsid w:val="00F4658D"/>
    <w:rsid w:val="00F506C8"/>
    <w:rsid w:val="00F507CC"/>
    <w:rsid w:val="00F538EF"/>
    <w:rsid w:val="00F53F45"/>
    <w:rsid w:val="00F540B9"/>
    <w:rsid w:val="00F56D9A"/>
    <w:rsid w:val="00F5726C"/>
    <w:rsid w:val="00F627D2"/>
    <w:rsid w:val="00F65C7D"/>
    <w:rsid w:val="00F66499"/>
    <w:rsid w:val="00F67924"/>
    <w:rsid w:val="00F701D1"/>
    <w:rsid w:val="00F70582"/>
    <w:rsid w:val="00F71A96"/>
    <w:rsid w:val="00F72985"/>
    <w:rsid w:val="00F73312"/>
    <w:rsid w:val="00F75CAF"/>
    <w:rsid w:val="00F77B45"/>
    <w:rsid w:val="00F851A1"/>
    <w:rsid w:val="00F917B8"/>
    <w:rsid w:val="00FA0056"/>
    <w:rsid w:val="00FA0CC4"/>
    <w:rsid w:val="00FA2243"/>
    <w:rsid w:val="00FA44FB"/>
    <w:rsid w:val="00FA6074"/>
    <w:rsid w:val="00FB2831"/>
    <w:rsid w:val="00FB55E2"/>
    <w:rsid w:val="00FB62AC"/>
    <w:rsid w:val="00FB6CB7"/>
    <w:rsid w:val="00FC07C0"/>
    <w:rsid w:val="00FC1418"/>
    <w:rsid w:val="00FC461F"/>
    <w:rsid w:val="00FC6F5D"/>
    <w:rsid w:val="00FC78DF"/>
    <w:rsid w:val="00FD0753"/>
    <w:rsid w:val="00FD0CBB"/>
    <w:rsid w:val="00FD5014"/>
    <w:rsid w:val="00FD54CA"/>
    <w:rsid w:val="00FE0BDE"/>
    <w:rsid w:val="00FE1D2E"/>
    <w:rsid w:val="00FE1F42"/>
    <w:rsid w:val="00FE6B2E"/>
    <w:rsid w:val="00FE74C4"/>
    <w:rsid w:val="00FF2924"/>
    <w:rsid w:val="00FF48D8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4:docId w14:val="16527B2B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C05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2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D3A44"/>
    <w:pPr>
      <w:numPr>
        <w:numId w:val="2"/>
      </w:numPr>
      <w:suppressAutoHyphens/>
      <w:spacing w:after="120"/>
      <w:ind w:left="283" w:firstLine="0"/>
      <w:jc w:val="left"/>
    </w:pPr>
    <w:rPr>
      <w:rFonts w:eastAsia="Calibri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D3A44"/>
    <w:rPr>
      <w:rFonts w:eastAsia="Calibri" w:cs="Times New Roman"/>
      <w:szCs w:val="24"/>
      <w:lang w:eastAsia="ar-SA"/>
    </w:rPr>
  </w:style>
  <w:style w:type="paragraph" w:customStyle="1" w:styleId="Szvegtrzs21">
    <w:name w:val="Szövegtörzs 21"/>
    <w:basedOn w:val="Norml"/>
    <w:rsid w:val="00ED3A44"/>
    <w:pPr>
      <w:numPr>
        <w:ilvl w:val="2"/>
        <w:numId w:val="2"/>
      </w:numPr>
      <w:ind w:left="0" w:firstLine="0"/>
    </w:pPr>
    <w:rPr>
      <w:szCs w:val="20"/>
    </w:rPr>
  </w:style>
  <w:style w:type="paragraph" w:customStyle="1" w:styleId="Stluskett">
    <w:name w:val="Stílus_kettő"/>
    <w:basedOn w:val="Listaszerbekezds"/>
    <w:next w:val="Norml"/>
    <w:qFormat/>
    <w:rsid w:val="00ED3A44"/>
    <w:pPr>
      <w:numPr>
        <w:ilvl w:val="1"/>
        <w:numId w:val="1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</w:pPr>
    <w:rPr>
      <w:rFonts w:ascii="Cambria" w:eastAsia="Calibri" w:hAnsi="Cambria" w:cs="Calibri"/>
      <w:sz w:val="22"/>
      <w:szCs w:val="22"/>
      <w:lang w:eastAsia="en-US"/>
    </w:rPr>
  </w:style>
  <w:style w:type="paragraph" w:customStyle="1" w:styleId="Stlusharom">
    <w:name w:val="Stílus_harom"/>
    <w:basedOn w:val="Norml"/>
    <w:next w:val="Norml"/>
    <w:qFormat/>
    <w:rsid w:val="00ED3A44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720"/>
    </w:pPr>
    <w:rPr>
      <w:rFonts w:ascii="Cambria" w:eastAsia="Calibri" w:hAnsi="Cambria" w:cs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D147AA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Rcsostblzat1">
    <w:name w:val="Rácsos táblázat1"/>
    <w:basedOn w:val="Normltblzat"/>
    <w:next w:val="Rcsostblzat"/>
    <w:uiPriority w:val="39"/>
    <w:rsid w:val="006D5E84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696A22"/>
    <w:pPr>
      <w:spacing w:before="100" w:beforeAutospacing="1" w:after="100" w:afterAutospacing="1"/>
      <w:jc w:val="left"/>
    </w:pPr>
  </w:style>
  <w:style w:type="table" w:customStyle="1" w:styleId="Rcsostblzat11">
    <w:name w:val="Rácsos táblázat11"/>
    <w:basedOn w:val="Normltblzat"/>
    <w:next w:val="Rcsostblzat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6D01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736D01"/>
    <w:rPr>
      <w:b/>
      <w:bCs/>
    </w:rPr>
  </w:style>
  <w:style w:type="table" w:customStyle="1" w:styleId="Rcsostblzat4">
    <w:name w:val="Rácsos táblázat4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7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36D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6D01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6D01"/>
    <w:rPr>
      <w:rFonts w:asciiTheme="minorHAnsi" w:hAnsiTheme="minorHAnsi"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6D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6D01"/>
    <w:rPr>
      <w:rFonts w:asciiTheme="minorHAnsi" w:hAnsiTheme="minorHAnsi" w:cstheme="minorBid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36D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36D01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36D01"/>
    <w:pPr>
      <w:spacing w:after="0" w:line="240" w:lineRule="auto"/>
    </w:pPr>
    <w:rPr>
      <w:rFonts w:asciiTheme="minorHAnsi" w:hAnsiTheme="minorHAnsi" w:cstheme="minorBidi"/>
      <w:sz w:val="22"/>
    </w:rPr>
  </w:style>
  <w:style w:type="table" w:customStyle="1" w:styleId="Tblzatrcsos41jellszn1">
    <w:name w:val="Táblázat (rácsos) 4 – 1. jelölőszín1"/>
    <w:basedOn w:val="Normltblzat"/>
    <w:next w:val="Tblzatrcsos41jellszn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blzatrcsos41jellszn">
    <w:name w:val="Grid Table 4 Accent 1"/>
    <w:basedOn w:val="Normltblzat"/>
    <w:uiPriority w:val="49"/>
    <w:rsid w:val="00736D01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csostblzat3">
    <w:name w:val="Rácsos táblázat3"/>
    <w:basedOn w:val="Normltblzat"/>
    <w:next w:val="Rcsostblzat"/>
    <w:uiPriority w:val="39"/>
    <w:rsid w:val="00736D0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39"/>
    <w:rsid w:val="00736D01"/>
    <w:pPr>
      <w:spacing w:after="0" w:line="240" w:lineRule="auto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customStyle="1" w:styleId="Rcsostblzat6">
    <w:name w:val="Rácsos táblázat6"/>
    <w:basedOn w:val="Normltblzat"/>
    <w:next w:val="Rcsostblzat"/>
    <w:rsid w:val="00736D01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39B6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szCs w:val="24"/>
      <w:lang w:eastAsia="hu-HU"/>
    </w:rPr>
  </w:style>
  <w:style w:type="paragraph" w:customStyle="1" w:styleId="Szf6vegtf6rzs">
    <w:name w:val="Szöf6vegtöf6rzs"/>
    <w:basedOn w:val="Norml"/>
    <w:uiPriority w:val="99"/>
    <w:rsid w:val="008D6A1D"/>
    <w:pPr>
      <w:widowControl w:val="0"/>
      <w:autoSpaceDE w:val="0"/>
      <w:autoSpaceDN w:val="0"/>
      <w:adjustRightInd w:val="0"/>
      <w:spacing w:after="283"/>
      <w:jc w:val="left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E62361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table" w:customStyle="1" w:styleId="Rcsostblzat8">
    <w:name w:val="Rácsos táblázat8"/>
    <w:basedOn w:val="Normltblzat"/>
    <w:next w:val="Rcsostblzat"/>
    <w:rsid w:val="003C20E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4590-2866-4C9F-BF2F-FE6F5A8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23</Pages>
  <Words>4595</Words>
  <Characters>31712</Characters>
  <Application>Microsoft Office Word</Application>
  <DocSecurity>0</DocSecurity>
  <Lines>264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CzarEszter</cp:lastModifiedBy>
  <cp:revision>955</cp:revision>
  <cp:lastPrinted>2024-10-09T09:24:00Z</cp:lastPrinted>
  <dcterms:created xsi:type="dcterms:W3CDTF">2020-02-17T15:07:00Z</dcterms:created>
  <dcterms:modified xsi:type="dcterms:W3CDTF">2024-12-12T15:09:00Z</dcterms:modified>
</cp:coreProperties>
</file>